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F4" w:rsidRPr="00733AED" w:rsidRDefault="00C631DB" w:rsidP="006A5AF4">
      <w:pPr>
        <w:pStyle w:val="6"/>
        <w:jc w:val="center"/>
      </w:pPr>
      <w:r>
        <w:rPr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.65pt;margin-top:56.55pt;width:513pt;height:4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" strokecolor="white" strokeweight="0">
            <v:fill opacity="32896f"/>
            <v:textbox>
              <w:txbxContent>
                <w:p w:rsidR="006A5AF4" w:rsidRPr="001C4F66" w:rsidRDefault="006A5AF4" w:rsidP="006A5AF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БуряадРеспубликын</w:t>
                  </w:r>
                  <w:proofErr w:type="spellEnd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Хойто-Байгалайаймаг</w:t>
                  </w:r>
                  <w:proofErr w:type="spellEnd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6A5AF4" w:rsidRPr="001C4F66" w:rsidRDefault="006A5AF4" w:rsidP="006A5AF4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гэ</w:t>
                  </w:r>
                  <w:proofErr w:type="gramStart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муниципальнабайгууламжындепутадуудай</w:t>
                  </w:r>
                  <w:proofErr w:type="spellEnd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  <w:p w:rsidR="006A5AF4" w:rsidRPr="001C4F66" w:rsidRDefault="006A5AF4" w:rsidP="006A5AF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5AF4" w:rsidRDefault="006A5AF4" w:rsidP="006A5AF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6A5AF4" w:rsidRDefault="006A5AF4" w:rsidP="006A5AF4">
                  <w:pPr>
                    <w:rPr>
                      <w:sz w:val="28"/>
                      <w:szCs w:val="28"/>
                    </w:rPr>
                  </w:pPr>
                  <w:r w:rsidRPr="004455CC">
                    <w:rPr>
                      <w:b/>
                      <w:sz w:val="28"/>
                      <w:szCs w:val="28"/>
                    </w:rPr>
                    <w:t>гэ</w:t>
                  </w:r>
                  <w:proofErr w:type="gramStart"/>
                  <w:r w:rsidRPr="004455CC"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муниципальнабайгууламжындепутадуудай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6A5AF4" w:rsidRPr="00733AED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>
            <v:imagedata r:id="rId5" o:title=""/>
          </v:shape>
          <o:OLEObject Type="Embed" ProgID="CorelDRAW.Graphic.6" ShapeID="_x0000_i1025" DrawAspect="Content" ObjectID="_1702203706" r:id="rId6"/>
        </w:object>
      </w:r>
      <w:r w:rsidR="006A5AF4" w:rsidRPr="002403F6">
        <w:t xml:space="preserve">              </w:t>
      </w:r>
    </w:p>
    <w:p w:rsidR="006A5AF4" w:rsidRPr="00733AED" w:rsidRDefault="006A5AF4" w:rsidP="006A5AF4">
      <w:pPr>
        <w:pStyle w:val="a3"/>
        <w:ind w:firstLine="0"/>
        <w:rPr>
          <w:i w:val="0"/>
          <w:sz w:val="24"/>
          <w:szCs w:val="24"/>
        </w:rPr>
      </w:pPr>
    </w:p>
    <w:p w:rsidR="006A5AF4" w:rsidRPr="00733AED" w:rsidRDefault="006A5AF4" w:rsidP="006A5AF4">
      <w:pPr>
        <w:pStyle w:val="a3"/>
        <w:ind w:firstLine="0"/>
        <w:rPr>
          <w:i w:val="0"/>
          <w:sz w:val="24"/>
          <w:szCs w:val="24"/>
        </w:rPr>
      </w:pPr>
    </w:p>
    <w:p w:rsidR="006A5AF4" w:rsidRPr="00733AED" w:rsidRDefault="00C631DB" w:rsidP="006A5AF4">
      <w:pPr>
        <w:pStyle w:val="a3"/>
        <w:ind w:firstLine="0"/>
        <w:rPr>
          <w:i w:val="0"/>
          <w:sz w:val="24"/>
          <w:szCs w:val="24"/>
        </w:rPr>
      </w:pPr>
      <w:r>
        <w:rPr>
          <w:noProof/>
        </w:rPr>
        <w:pict>
          <v:shape id="Text Box 3" o:spid="_x0000_s1027" type="#_x0000_t202" style="position:absolute;left:0;text-align:left;margin-left:-7.65pt;margin-top:10.65pt;width:520.2pt;height:56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" strokecolor="white" strokeweight="0">
            <v:fill opacity="32896f"/>
            <v:textbox>
              <w:txbxContent>
                <w:p w:rsidR="006A5AF4" w:rsidRDefault="006A5AF4" w:rsidP="006A5AF4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6A5AF4" w:rsidRDefault="006A5AF4" w:rsidP="006A5AF4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  <w:lang w:val="en-US"/>
                    </w:rPr>
                    <w:t>XX</w:t>
                  </w:r>
                  <w:r w:rsidR="00DE75BE">
                    <w:rPr>
                      <w:i w:val="0"/>
                      <w:sz w:val="28"/>
                      <w:szCs w:val="28"/>
                      <w:lang w:val="en-US"/>
                    </w:rPr>
                    <w:t>X</w:t>
                  </w:r>
                  <w:r>
                    <w:rPr>
                      <w:i w:val="0"/>
                      <w:sz w:val="28"/>
                      <w:szCs w:val="28"/>
                    </w:rPr>
                    <w:t>I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:rsidR="006A5AF4" w:rsidRPr="00733AED" w:rsidRDefault="006A5AF4" w:rsidP="006A5AF4">
      <w:pPr>
        <w:pStyle w:val="a3"/>
        <w:ind w:firstLine="0"/>
        <w:rPr>
          <w:i w:val="0"/>
          <w:sz w:val="24"/>
          <w:szCs w:val="24"/>
        </w:rPr>
      </w:pPr>
    </w:p>
    <w:p w:rsidR="006A5AF4" w:rsidRPr="00733AED" w:rsidRDefault="006A5AF4" w:rsidP="006A5AF4">
      <w:pPr>
        <w:pStyle w:val="a3"/>
        <w:ind w:firstLine="0"/>
        <w:rPr>
          <w:i w:val="0"/>
          <w:sz w:val="24"/>
          <w:szCs w:val="24"/>
        </w:rPr>
      </w:pPr>
    </w:p>
    <w:p w:rsidR="006A5AF4" w:rsidRPr="00733AED" w:rsidRDefault="006A5AF4" w:rsidP="006A5AF4">
      <w:pPr>
        <w:pStyle w:val="a3"/>
        <w:ind w:firstLine="0"/>
        <w:rPr>
          <w:i w:val="0"/>
          <w:sz w:val="24"/>
          <w:szCs w:val="24"/>
        </w:rPr>
      </w:pPr>
    </w:p>
    <w:p w:rsidR="006A5AF4" w:rsidRPr="00733AED" w:rsidRDefault="00C631DB" w:rsidP="006A5AF4">
      <w:pPr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Line 5" o:spid="_x0000_s1029" style="position:absolute;left:0;text-align:left;z-index:251664384;visibility:visible;mso-wrap-distance-top:-3e-5mm;mso-wrap-distance-bottom:-3e-5mm" from="-7.65pt,18.65pt" to="514.3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fsEwIAACkEAAAOAAAAZHJzL2Uyb0RvYy54bWysU8GO2jAQvVfqP1i+QxI2Sy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" strokecolor="aqua" strokeweight="3pt"/>
        </w:pict>
      </w:r>
      <w:r>
        <w:rPr>
          <w:noProof/>
        </w:rPr>
        <w:pict>
          <v:line id="Line 4" o:spid="_x0000_s1028" style="position:absolute;left:0;text-align:left;z-index:251663360;visibility:visible;mso-wrap-distance-top:-3e-5mm;mso-wrap-distance-bottom:-3e-5mm" from="2.6pt,11.7pt" to="519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" strokecolor="yellow" strokeweight="3pt"/>
        </w:pict>
      </w:r>
    </w:p>
    <w:p w:rsidR="006A5AF4" w:rsidRPr="001C4F66" w:rsidRDefault="006A5AF4" w:rsidP="006A5A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F66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6A5AF4" w:rsidRPr="001C4F66" w:rsidRDefault="002375E5" w:rsidP="006A5AF4">
      <w:pPr>
        <w:tabs>
          <w:tab w:val="left" w:pos="8789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75E5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375E5">
        <w:rPr>
          <w:rFonts w:ascii="Times New Roman" w:hAnsi="Times New Roman" w:cs="Times New Roman"/>
          <w:b/>
          <w:sz w:val="28"/>
          <w:szCs w:val="28"/>
        </w:rPr>
        <w:t>12</w:t>
      </w:r>
      <w:r w:rsidR="006A5AF4" w:rsidRPr="001C4F66">
        <w:rPr>
          <w:rFonts w:ascii="Times New Roman" w:hAnsi="Times New Roman" w:cs="Times New Roman"/>
          <w:b/>
          <w:sz w:val="28"/>
          <w:szCs w:val="28"/>
        </w:rPr>
        <w:t xml:space="preserve">.2021г.                                                                          </w:t>
      </w:r>
      <w:r w:rsidR="006A5AF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6A5AF4" w:rsidRPr="001C4F66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75240E">
        <w:rPr>
          <w:rFonts w:ascii="Times New Roman" w:hAnsi="Times New Roman" w:cs="Times New Roman"/>
          <w:b/>
          <w:sz w:val="28"/>
          <w:szCs w:val="28"/>
        </w:rPr>
        <w:t>295</w:t>
      </w:r>
      <w:r w:rsidR="006A5AF4" w:rsidRPr="001C4F66">
        <w:rPr>
          <w:rFonts w:ascii="Times New Roman" w:hAnsi="Times New Roman" w:cs="Times New Roman"/>
          <w:b/>
          <w:sz w:val="28"/>
          <w:szCs w:val="28"/>
        </w:rPr>
        <w:t>-</w:t>
      </w:r>
      <w:r w:rsidR="006A5AF4" w:rsidRPr="001C4F6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6A5AF4" w:rsidRPr="001C4F66" w:rsidRDefault="006A5AF4" w:rsidP="006A5AF4">
      <w:pPr>
        <w:tabs>
          <w:tab w:val="left" w:pos="8789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5AF4" w:rsidRDefault="002375E5" w:rsidP="006A5AF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375E5">
        <w:rPr>
          <w:rFonts w:ascii="Times New Roman" w:hAnsi="Times New Roman" w:cs="Times New Roman"/>
          <w:sz w:val="28"/>
          <w:szCs w:val="28"/>
        </w:rPr>
        <w:t>О</w:t>
      </w:r>
      <w:r w:rsidR="006A5AF4" w:rsidRPr="0017177C">
        <w:rPr>
          <w:rFonts w:ascii="Times New Roman" w:hAnsi="Times New Roman" w:cs="Times New Roman"/>
          <w:sz w:val="28"/>
          <w:szCs w:val="28"/>
        </w:rPr>
        <w:t>б утверждении Перечня индикаторов риска</w:t>
      </w:r>
    </w:p>
    <w:p w:rsidR="006A5AF4" w:rsidRDefault="006A5AF4" w:rsidP="006A5AF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7177C">
        <w:rPr>
          <w:rFonts w:ascii="Times New Roman" w:hAnsi="Times New Roman" w:cs="Times New Roman"/>
          <w:sz w:val="28"/>
          <w:szCs w:val="28"/>
        </w:rPr>
        <w:t>нарушения обязательных требований при осуществлении</w:t>
      </w:r>
    </w:p>
    <w:p w:rsidR="006A5AF4" w:rsidRPr="002375E5" w:rsidRDefault="006A5AF4" w:rsidP="006A5AF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</w:t>
      </w:r>
      <w:r w:rsidR="002375E5">
        <w:rPr>
          <w:rFonts w:ascii="Times New Roman" w:hAnsi="Times New Roman" w:cs="Times New Roman"/>
          <w:sz w:val="28"/>
          <w:szCs w:val="28"/>
        </w:rPr>
        <w:t>низации объектов теплоснабжения</w:t>
      </w:r>
    </w:p>
    <w:p w:rsidR="006A5AF4" w:rsidRPr="001C4F66" w:rsidRDefault="006A5AF4" w:rsidP="006A5AF4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5AF4" w:rsidRPr="000956F6" w:rsidRDefault="006A5AF4" w:rsidP="006A5AF4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65BA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F656E" w:rsidRPr="000956F6">
        <w:rPr>
          <w:rFonts w:ascii="Times New Roman" w:hAnsi="Times New Roman" w:cs="Times New Roman"/>
          <w:sz w:val="28"/>
          <w:szCs w:val="28"/>
        </w:rPr>
        <w:t xml:space="preserve">с </w:t>
      </w:r>
      <w:r w:rsidR="002F656E" w:rsidRPr="00DB6794">
        <w:rPr>
          <w:rFonts w:ascii="Times New Roman" w:hAnsi="Times New Roman" w:cs="Times New Roman"/>
          <w:sz w:val="28"/>
          <w:szCs w:val="28"/>
        </w:rPr>
        <w:t>пунктом 4.1 части 1 и частью 4 статьи 14  Федерального закона от 06.10.2003 № 131-ФЗ</w:t>
      </w:r>
      <w:r w:rsidR="002F656E" w:rsidRPr="0041373D">
        <w:rPr>
          <w:sz w:val="28"/>
          <w:szCs w:val="28"/>
        </w:rPr>
        <w:t xml:space="preserve"> </w:t>
      </w:r>
      <w:r w:rsidR="002F656E">
        <w:rPr>
          <w:rFonts w:ascii="Times New Roman" w:hAnsi="Times New Roman" w:cs="Times New Roman"/>
          <w:sz w:val="28"/>
          <w:szCs w:val="28"/>
        </w:rPr>
        <w:t>«</w:t>
      </w:r>
      <w:r w:rsidR="002F656E" w:rsidRPr="00765BA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F656E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2F656E" w:rsidRPr="00765BA6">
        <w:rPr>
          <w:rFonts w:ascii="Times New Roman" w:hAnsi="Times New Roman" w:cs="Times New Roman"/>
          <w:sz w:val="28"/>
          <w:szCs w:val="28"/>
        </w:rPr>
        <w:t xml:space="preserve">, </w:t>
      </w:r>
      <w:r w:rsidRPr="00765BA6">
        <w:rPr>
          <w:rFonts w:ascii="Times New Roman" w:hAnsi="Times New Roman" w:cs="Times New Roman"/>
          <w:sz w:val="28"/>
          <w:szCs w:val="28"/>
        </w:rPr>
        <w:t>пунктом 3 части 10 стать</w:t>
      </w:r>
      <w:r w:rsidR="002375E5" w:rsidRPr="002375E5">
        <w:rPr>
          <w:rFonts w:ascii="Times New Roman" w:hAnsi="Times New Roman" w:cs="Times New Roman"/>
          <w:sz w:val="28"/>
          <w:szCs w:val="28"/>
        </w:rPr>
        <w:t>и</w:t>
      </w:r>
      <w:r w:rsidRPr="00765BA6">
        <w:rPr>
          <w:rFonts w:ascii="Times New Roman" w:hAnsi="Times New Roman" w:cs="Times New Roman"/>
          <w:sz w:val="28"/>
          <w:szCs w:val="28"/>
        </w:rPr>
        <w:t xml:space="preserve"> 23 Федерального</w:t>
      </w:r>
      <w:r w:rsidR="00DB6794">
        <w:rPr>
          <w:rFonts w:ascii="Times New Roman" w:hAnsi="Times New Roman" w:cs="Times New Roman"/>
          <w:sz w:val="28"/>
          <w:szCs w:val="28"/>
        </w:rPr>
        <w:t xml:space="preserve"> закона от 31.07.2020 № 248-ФЗ «</w:t>
      </w:r>
      <w:r w:rsidRPr="00765BA6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DB6794">
        <w:rPr>
          <w:rFonts w:ascii="Times New Roman" w:hAnsi="Times New Roman" w:cs="Times New Roman"/>
          <w:sz w:val="28"/>
          <w:szCs w:val="28"/>
        </w:rPr>
        <w:t>»</w:t>
      </w:r>
      <w:r w:rsidRPr="00DB6794">
        <w:rPr>
          <w:rFonts w:ascii="Times New Roman" w:hAnsi="Times New Roman" w:cs="Times New Roman"/>
          <w:sz w:val="28"/>
          <w:szCs w:val="28"/>
        </w:rPr>
        <w:t xml:space="preserve">, </w:t>
      </w:r>
      <w:r w:rsidRPr="00765BA6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«Северо-Байкальский район», Совет депутатов муниципального образования «Северо-Байкальский район» </w:t>
      </w:r>
      <w:r w:rsidRPr="00765BA6"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gramEnd"/>
      <w:r w:rsidRPr="00765BA6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765BA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956F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A5AF4" w:rsidRPr="00132B39" w:rsidRDefault="006A5AF4" w:rsidP="006A5AF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2B39">
        <w:rPr>
          <w:rFonts w:ascii="Times New Roman" w:hAnsi="Times New Roman" w:cs="Times New Roman"/>
          <w:b w:val="0"/>
          <w:sz w:val="28"/>
          <w:szCs w:val="28"/>
        </w:rPr>
        <w:t xml:space="preserve">1. Утвердить Перечень индикаторов риска нарушения обязательных требований при осуществлении муниципального </w:t>
      </w:r>
      <w:proofErr w:type="gramStart"/>
      <w:r w:rsidRPr="00132B39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Pr="006A5AF4">
        <w:rPr>
          <w:rFonts w:ascii="Times New Roman" w:hAnsi="Times New Roman" w:cs="Times New Roman"/>
          <w:sz w:val="28"/>
          <w:szCs w:val="28"/>
        </w:rPr>
        <w:t xml:space="preserve"> </w:t>
      </w:r>
      <w:r w:rsidRPr="006A5AF4"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 w:rsidRPr="006A5AF4">
        <w:rPr>
          <w:rFonts w:ascii="Times New Roman" w:hAnsi="Times New Roman" w:cs="Times New Roman"/>
          <w:b w:val="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</w:t>
      </w:r>
      <w:r>
        <w:rPr>
          <w:rFonts w:ascii="Times New Roman" w:hAnsi="Times New Roman" w:cs="Times New Roman"/>
          <w:b w:val="0"/>
          <w:sz w:val="28"/>
          <w:szCs w:val="28"/>
        </w:rPr>
        <w:t>низации объектов теплоснабжения</w:t>
      </w:r>
      <w:r w:rsidRPr="00132B39">
        <w:rPr>
          <w:rFonts w:ascii="Times New Roman" w:hAnsi="Times New Roman" w:cs="Times New Roman"/>
          <w:b w:val="0"/>
          <w:sz w:val="28"/>
          <w:szCs w:val="28"/>
        </w:rPr>
        <w:t>, согласно приложению к настоящему решению.</w:t>
      </w:r>
    </w:p>
    <w:p w:rsidR="006A5AF4" w:rsidRPr="00765BA6" w:rsidRDefault="006A5AF4" w:rsidP="006A5AF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BA6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765BA6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2375E5" w:rsidRPr="002375E5">
        <w:rPr>
          <w:rFonts w:ascii="Times New Roman" w:hAnsi="Times New Roman" w:cs="Times New Roman"/>
          <w:sz w:val="28"/>
          <w:szCs w:val="28"/>
        </w:rPr>
        <w:t>после</w:t>
      </w:r>
      <w:r w:rsidRPr="00765BA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</w:t>
      </w:r>
      <w:r w:rsidR="002375E5" w:rsidRPr="002375E5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Pr="00765BA6">
        <w:rPr>
          <w:rFonts w:ascii="Times New Roman" w:hAnsi="Times New Roman" w:cs="Times New Roman"/>
          <w:sz w:val="28"/>
          <w:szCs w:val="28"/>
        </w:rPr>
        <w:t>.</w:t>
      </w:r>
    </w:p>
    <w:p w:rsidR="006A5AF4" w:rsidRPr="00720FAA" w:rsidRDefault="006A5AF4" w:rsidP="006A5A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5AF4" w:rsidRPr="001C4F66" w:rsidRDefault="006A5AF4" w:rsidP="006A5AF4">
      <w:pPr>
        <w:pStyle w:val="30"/>
        <w:ind w:firstLine="0"/>
      </w:pPr>
    </w:p>
    <w:p w:rsidR="006A5AF4" w:rsidRPr="001C4F66" w:rsidRDefault="006A5AF4" w:rsidP="006A5A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F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1905" b="0"/>
            <wp:wrapNone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4F66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6A5AF4" w:rsidRPr="001C4F66" w:rsidRDefault="006A5AF4" w:rsidP="006A5A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F6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6A5AF4" w:rsidRPr="001C4F66" w:rsidRDefault="006A5AF4" w:rsidP="006A5A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F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1905" b="0"/>
            <wp:wrapNone/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4F66">
        <w:rPr>
          <w:rFonts w:ascii="Times New Roman" w:hAnsi="Times New Roman" w:cs="Times New Roman"/>
          <w:b/>
          <w:sz w:val="28"/>
          <w:szCs w:val="28"/>
        </w:rPr>
        <w:t xml:space="preserve">«Северо-Байкальский район»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1C4F66">
        <w:rPr>
          <w:rFonts w:ascii="Times New Roman" w:hAnsi="Times New Roman" w:cs="Times New Roman"/>
          <w:b/>
          <w:sz w:val="28"/>
          <w:szCs w:val="28"/>
        </w:rPr>
        <w:t xml:space="preserve"> Н.Н. Малахова</w:t>
      </w:r>
    </w:p>
    <w:p w:rsidR="006A5AF4" w:rsidRPr="001C4F66" w:rsidRDefault="006A5AF4" w:rsidP="006A5AF4">
      <w:pPr>
        <w:pStyle w:val="30"/>
        <w:ind w:firstLine="708"/>
      </w:pPr>
    </w:p>
    <w:p w:rsidR="006A5AF4" w:rsidRPr="001C4F66" w:rsidRDefault="006A5AF4" w:rsidP="006A5AF4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4F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4436110</wp:posOffset>
            </wp:positionH>
            <wp:positionV relativeFrom="paragraph">
              <wp:posOffset>3646170</wp:posOffset>
            </wp:positionV>
            <wp:extent cx="1383665" cy="798830"/>
            <wp:effectExtent l="0" t="0" r="6985" b="1270"/>
            <wp:wrapNone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4F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1905" b="0"/>
            <wp:wrapNone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4F66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6A5AF4" w:rsidRPr="001C4F66" w:rsidRDefault="006A5AF4" w:rsidP="006A5A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F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4436110</wp:posOffset>
            </wp:positionH>
            <wp:positionV relativeFrom="paragraph">
              <wp:posOffset>3646170</wp:posOffset>
            </wp:positionV>
            <wp:extent cx="1383665" cy="798830"/>
            <wp:effectExtent l="0" t="0" r="6985" b="1270"/>
            <wp:wrapNone/>
            <wp:docPr id="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4F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1905" b="0"/>
            <wp:wrapNone/>
            <wp:docPr id="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4F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3357245</wp:posOffset>
            </wp:positionV>
            <wp:extent cx="1798320" cy="1804670"/>
            <wp:effectExtent l="0" t="0" r="0" b="0"/>
            <wp:wrapNone/>
            <wp:docPr id="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4F66">
        <w:rPr>
          <w:rFonts w:ascii="Times New Roman" w:hAnsi="Times New Roman" w:cs="Times New Roman"/>
          <w:b/>
          <w:sz w:val="28"/>
          <w:szCs w:val="28"/>
        </w:rPr>
        <w:t xml:space="preserve">«Северо-Байкальский район»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1C4F66">
        <w:rPr>
          <w:rFonts w:ascii="Times New Roman" w:hAnsi="Times New Roman" w:cs="Times New Roman"/>
          <w:b/>
          <w:sz w:val="28"/>
          <w:szCs w:val="28"/>
        </w:rPr>
        <w:t xml:space="preserve">И.В. </w:t>
      </w:r>
      <w:proofErr w:type="spellStart"/>
      <w:r w:rsidRPr="001C4F66">
        <w:rPr>
          <w:rFonts w:ascii="Times New Roman" w:hAnsi="Times New Roman" w:cs="Times New Roman"/>
          <w:b/>
          <w:sz w:val="28"/>
          <w:szCs w:val="28"/>
        </w:rPr>
        <w:t>Пухарев</w:t>
      </w:r>
      <w:proofErr w:type="spellEnd"/>
    </w:p>
    <w:p w:rsidR="006A5AF4" w:rsidRPr="001C4F66" w:rsidRDefault="006A5AF4" w:rsidP="006A5A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5AF4" w:rsidRPr="001C4F66" w:rsidRDefault="006A5AF4" w:rsidP="006A5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F6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A5AF4" w:rsidRPr="001C4F66" w:rsidRDefault="006A5AF4" w:rsidP="006A5AF4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1C4F66">
        <w:rPr>
          <w:rFonts w:ascii="Times New Roman" w:hAnsi="Times New Roman" w:cs="Times New Roman"/>
          <w:sz w:val="20"/>
          <w:szCs w:val="20"/>
        </w:rPr>
        <w:t>Проект представлен отделом по муниципальному контролю</w:t>
      </w:r>
    </w:p>
    <w:p w:rsidR="006A5AF4" w:rsidRPr="001C4F66" w:rsidRDefault="006A5AF4" w:rsidP="006A5AF4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1C4F66">
        <w:rPr>
          <w:rFonts w:ascii="Times New Roman" w:hAnsi="Times New Roman" w:cs="Times New Roman"/>
          <w:sz w:val="20"/>
          <w:szCs w:val="20"/>
        </w:rPr>
        <w:t>Администрации МО «Северо-Байкальский район»</w:t>
      </w:r>
    </w:p>
    <w:p w:rsidR="006A5AF4" w:rsidRDefault="006A5AF4" w:rsidP="006A5A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4F66">
        <w:rPr>
          <w:rFonts w:ascii="Wingdings" w:hAnsi="Wingdings"/>
          <w:sz w:val="20"/>
          <w:szCs w:val="20"/>
        </w:rPr>
        <w:t></w:t>
      </w:r>
      <w:r w:rsidRPr="001C4F66">
        <w:rPr>
          <w:rFonts w:ascii="Times New Roman" w:hAnsi="Times New Roman" w:cs="Times New Roman"/>
          <w:sz w:val="20"/>
          <w:szCs w:val="20"/>
        </w:rPr>
        <w:t xml:space="preserve">8(30130) </w:t>
      </w:r>
      <w:r>
        <w:rPr>
          <w:rFonts w:ascii="Times New Roman" w:hAnsi="Times New Roman" w:cs="Times New Roman"/>
          <w:sz w:val="20"/>
          <w:szCs w:val="20"/>
        </w:rPr>
        <w:t>47-619</w:t>
      </w:r>
    </w:p>
    <w:p w:rsidR="006A5AF4" w:rsidRDefault="006A5AF4" w:rsidP="006A5A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75BE" w:rsidRDefault="00DE75BE" w:rsidP="006A5A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A5AF4" w:rsidRPr="00765BA6" w:rsidRDefault="00DE75BE" w:rsidP="006A5A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="006A5AF4" w:rsidRPr="00765BA6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6A5AF4" w:rsidRPr="00765BA6" w:rsidRDefault="006A5AF4" w:rsidP="006A5A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BA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A5AF4" w:rsidRPr="00765BA6" w:rsidRDefault="006A5AF4" w:rsidP="006A5A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BA6">
        <w:rPr>
          <w:rFonts w:ascii="Times New Roman" w:hAnsi="Times New Roman" w:cs="Times New Roman"/>
          <w:sz w:val="24"/>
          <w:szCs w:val="24"/>
        </w:rPr>
        <w:t xml:space="preserve"> «Северо-Байкальский район»</w:t>
      </w:r>
    </w:p>
    <w:p w:rsidR="006A5AF4" w:rsidRDefault="006A5AF4" w:rsidP="006A5A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BA6">
        <w:rPr>
          <w:rFonts w:ascii="Times New Roman" w:hAnsi="Times New Roman" w:cs="Times New Roman"/>
          <w:sz w:val="24"/>
          <w:szCs w:val="24"/>
        </w:rPr>
        <w:t xml:space="preserve">от </w:t>
      </w:r>
      <w:r w:rsidR="002375E5" w:rsidRPr="002F656E">
        <w:rPr>
          <w:rFonts w:ascii="Times New Roman" w:hAnsi="Times New Roman" w:cs="Times New Roman"/>
          <w:sz w:val="24"/>
          <w:szCs w:val="24"/>
        </w:rPr>
        <w:t>29</w:t>
      </w:r>
      <w:r w:rsidRPr="00765BA6">
        <w:rPr>
          <w:rFonts w:ascii="Times New Roman" w:hAnsi="Times New Roman" w:cs="Times New Roman"/>
          <w:sz w:val="24"/>
          <w:szCs w:val="24"/>
        </w:rPr>
        <w:t>.</w:t>
      </w:r>
      <w:r w:rsidR="002375E5" w:rsidRPr="002F656E">
        <w:rPr>
          <w:rFonts w:ascii="Times New Roman" w:hAnsi="Times New Roman" w:cs="Times New Roman"/>
          <w:sz w:val="24"/>
          <w:szCs w:val="24"/>
        </w:rPr>
        <w:t>12</w:t>
      </w:r>
      <w:r w:rsidRPr="00765BA6">
        <w:rPr>
          <w:rFonts w:ascii="Times New Roman" w:hAnsi="Times New Roman" w:cs="Times New Roman"/>
          <w:sz w:val="24"/>
          <w:szCs w:val="24"/>
        </w:rPr>
        <w:t>.2021 №</w:t>
      </w:r>
      <w:r w:rsidR="0075240E">
        <w:rPr>
          <w:rFonts w:ascii="Times New Roman" w:hAnsi="Times New Roman" w:cs="Times New Roman"/>
          <w:sz w:val="24"/>
          <w:szCs w:val="24"/>
        </w:rPr>
        <w:t xml:space="preserve"> 295</w:t>
      </w:r>
      <w:r w:rsidRPr="00765BA6">
        <w:rPr>
          <w:rFonts w:ascii="Times New Roman" w:hAnsi="Times New Roman" w:cs="Times New Roman"/>
          <w:sz w:val="24"/>
          <w:szCs w:val="24"/>
        </w:rPr>
        <w:t>-</w:t>
      </w:r>
      <w:r w:rsidRPr="00765BA6"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6A5AF4" w:rsidRPr="00634897" w:rsidRDefault="006A5AF4" w:rsidP="006A5A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5AF4" w:rsidRDefault="006A5AF4" w:rsidP="006A5A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4897">
        <w:rPr>
          <w:rFonts w:ascii="Times New Roman" w:hAnsi="Times New Roman" w:cs="Times New Roman"/>
          <w:sz w:val="28"/>
          <w:szCs w:val="28"/>
        </w:rPr>
        <w:t xml:space="preserve">Перечень индикаторов риска нарушения обязательных </w:t>
      </w:r>
    </w:p>
    <w:p w:rsidR="006A5AF4" w:rsidRDefault="006A5AF4" w:rsidP="006A5A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4897">
        <w:rPr>
          <w:rFonts w:ascii="Times New Roman" w:hAnsi="Times New Roman" w:cs="Times New Roman"/>
          <w:sz w:val="28"/>
          <w:szCs w:val="28"/>
        </w:rPr>
        <w:t xml:space="preserve">требований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</w:p>
    <w:p w:rsidR="006A5AF4" w:rsidRDefault="006A5AF4" w:rsidP="006A5A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6A5AF4" w:rsidRPr="00634897" w:rsidRDefault="006A5AF4" w:rsidP="006A5A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5AF4" w:rsidRPr="00132B39" w:rsidRDefault="006A5AF4" w:rsidP="006A5AF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2B39">
        <w:rPr>
          <w:rFonts w:ascii="Times New Roman" w:hAnsi="Times New Roman" w:cs="Times New Roman"/>
          <w:b w:val="0"/>
          <w:iCs/>
          <w:sz w:val="28"/>
          <w:szCs w:val="28"/>
        </w:rPr>
        <w:t xml:space="preserve">При осуществлении муниципального </w:t>
      </w:r>
      <w:proofErr w:type="gramStart"/>
      <w:r w:rsidRPr="00132B39">
        <w:rPr>
          <w:rFonts w:ascii="Times New Roman" w:hAnsi="Times New Roman" w:cs="Times New Roman"/>
          <w:b w:val="0"/>
          <w:sz w:val="28"/>
          <w:szCs w:val="28"/>
        </w:rPr>
        <w:t xml:space="preserve">контроля </w:t>
      </w:r>
      <w:r w:rsidRPr="006A5AF4"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 w:rsidRPr="006A5AF4">
        <w:rPr>
          <w:rFonts w:ascii="Times New Roman" w:hAnsi="Times New Roman" w:cs="Times New Roman"/>
          <w:b w:val="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низации объектов теплоснабжения </w:t>
      </w:r>
      <w:r w:rsidRPr="00132B39">
        <w:rPr>
          <w:rFonts w:ascii="Times New Roman" w:hAnsi="Times New Roman" w:cs="Times New Roman"/>
          <w:b w:val="0"/>
          <w:iCs/>
          <w:sz w:val="28"/>
          <w:szCs w:val="28"/>
        </w:rPr>
        <w:t>устанавливаются следующие индикаторы риска нарушения обязательных требований:</w:t>
      </w:r>
    </w:p>
    <w:p w:rsidR="006A5AF4" w:rsidRPr="009F4312" w:rsidRDefault="006A5AF4" w:rsidP="006A5A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312">
        <w:rPr>
          <w:rFonts w:ascii="Times New Roman" w:hAnsi="Times New Roman" w:cs="Times New Roman"/>
          <w:color w:val="000000"/>
          <w:sz w:val="28"/>
          <w:szCs w:val="28"/>
        </w:rPr>
        <w:t>1. Поступление информации о непосредственной угрозе причинения вреда (ущерба) охраняемым законом ценностям, при выполнении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теплоснабжения;</w:t>
      </w:r>
    </w:p>
    <w:p w:rsidR="006A5AF4" w:rsidRPr="009F4312" w:rsidRDefault="006A5AF4" w:rsidP="006A5A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312">
        <w:rPr>
          <w:rFonts w:ascii="Times New Roman" w:hAnsi="Times New Roman" w:cs="Times New Roman"/>
          <w:color w:val="000000"/>
          <w:sz w:val="28"/>
          <w:szCs w:val="28"/>
        </w:rPr>
        <w:t>Наличие данного индикатора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№ 248-ФЗ;</w:t>
      </w:r>
    </w:p>
    <w:p w:rsidR="006A5AF4" w:rsidRPr="009F4312" w:rsidRDefault="006A5AF4" w:rsidP="006A5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312">
        <w:rPr>
          <w:rFonts w:ascii="Times New Roman" w:hAnsi="Times New Roman" w:cs="Times New Roman"/>
          <w:sz w:val="28"/>
          <w:szCs w:val="28"/>
          <w:lang w:eastAsia="en-US"/>
        </w:rPr>
        <w:t>2. Поступление</w:t>
      </w:r>
      <w:r w:rsidRPr="009F431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F4312">
        <w:rPr>
          <w:rFonts w:ascii="Times New Roman" w:hAnsi="Times New Roman" w:cs="Times New Roman"/>
          <w:sz w:val="28"/>
          <w:szCs w:val="28"/>
          <w:lang w:eastAsia="en-US"/>
        </w:rPr>
        <w:t>информации</w:t>
      </w:r>
      <w:r w:rsidRPr="009F4312">
        <w:rPr>
          <w:rFonts w:ascii="Times New Roman" w:hAnsi="Times New Roman" w:cs="Times New Roman"/>
          <w:sz w:val="28"/>
          <w:szCs w:val="28"/>
        </w:rPr>
        <w:t xml:space="preserve"> о </w:t>
      </w:r>
      <w:r w:rsidRPr="009F4312">
        <w:rPr>
          <w:rFonts w:ascii="Times New Roman" w:hAnsi="Times New Roman" w:cs="Times New Roman"/>
          <w:sz w:val="28"/>
          <w:szCs w:val="28"/>
          <w:lang w:eastAsia="en-US"/>
        </w:rPr>
        <w:t>двух и более авариях, произошедших на одних и тех же объектах теплоснабжения в течение трех месяцев подряд;</w:t>
      </w:r>
    </w:p>
    <w:p w:rsidR="006A5AF4" w:rsidRPr="009F4312" w:rsidRDefault="006A5AF4" w:rsidP="006A5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312">
        <w:rPr>
          <w:rFonts w:ascii="Times New Roman" w:hAnsi="Times New Roman" w:cs="Times New Roman"/>
          <w:sz w:val="28"/>
          <w:szCs w:val="28"/>
          <w:lang w:eastAsia="en-US"/>
        </w:rPr>
        <w:t>3. Поступление двух и более обращений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подряд;</w:t>
      </w:r>
    </w:p>
    <w:p w:rsidR="006A5AF4" w:rsidRPr="009F4312" w:rsidRDefault="006A5AF4" w:rsidP="006A5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312">
        <w:rPr>
          <w:rFonts w:ascii="Times New Roman" w:hAnsi="Times New Roman" w:cs="Times New Roman"/>
          <w:sz w:val="28"/>
          <w:szCs w:val="28"/>
          <w:lang w:eastAsia="en-US"/>
        </w:rPr>
        <w:t>4. Поступление информации</w:t>
      </w:r>
      <w:r w:rsidRPr="009F4312">
        <w:rPr>
          <w:rFonts w:ascii="Times New Roman" w:hAnsi="Times New Roman" w:cs="Times New Roman"/>
          <w:sz w:val="28"/>
          <w:szCs w:val="28"/>
        </w:rPr>
        <w:t xml:space="preserve"> о </w:t>
      </w:r>
      <w:r w:rsidRPr="009F4312">
        <w:rPr>
          <w:rFonts w:ascii="Times New Roman" w:hAnsi="Times New Roman" w:cs="Times New Roman"/>
          <w:sz w:val="28"/>
          <w:szCs w:val="28"/>
          <w:lang w:eastAsia="en-US"/>
        </w:rPr>
        <w:t>несоблюдении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6A5AF4" w:rsidRDefault="006A5AF4" w:rsidP="006A5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312">
        <w:rPr>
          <w:rFonts w:ascii="Times New Roman" w:hAnsi="Times New Roman" w:cs="Times New Roman"/>
          <w:sz w:val="28"/>
          <w:szCs w:val="28"/>
          <w:lang w:eastAsia="en-US"/>
        </w:rPr>
        <w:t>5. Поступление информации</w:t>
      </w:r>
      <w:r w:rsidRPr="009F4312">
        <w:rPr>
          <w:rFonts w:ascii="Times New Roman" w:hAnsi="Times New Roman" w:cs="Times New Roman"/>
          <w:sz w:val="28"/>
          <w:szCs w:val="28"/>
        </w:rPr>
        <w:t xml:space="preserve"> о </w:t>
      </w:r>
      <w:r w:rsidRPr="009F4312">
        <w:rPr>
          <w:rFonts w:ascii="Times New Roman" w:hAnsi="Times New Roman" w:cs="Times New Roman"/>
          <w:sz w:val="28"/>
          <w:szCs w:val="28"/>
          <w:lang w:eastAsia="en-US"/>
        </w:rPr>
        <w:t>нарушении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6A5AF4" w:rsidRPr="000079E2" w:rsidRDefault="006A5AF4" w:rsidP="006A5AF4">
      <w:pPr>
        <w:pStyle w:val="ConsTitle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A5AF4" w:rsidRPr="000079E2" w:rsidSect="00634897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AF4"/>
    <w:rsid w:val="000956F6"/>
    <w:rsid w:val="001C55DA"/>
    <w:rsid w:val="002375E5"/>
    <w:rsid w:val="00287076"/>
    <w:rsid w:val="002C6949"/>
    <w:rsid w:val="002F656E"/>
    <w:rsid w:val="00462159"/>
    <w:rsid w:val="006A5AF4"/>
    <w:rsid w:val="0075240E"/>
    <w:rsid w:val="008C6B5A"/>
    <w:rsid w:val="009F6E7F"/>
    <w:rsid w:val="00A0317A"/>
    <w:rsid w:val="00C631DB"/>
    <w:rsid w:val="00DB6794"/>
    <w:rsid w:val="00DE75BE"/>
    <w:rsid w:val="00FB2560"/>
    <w:rsid w:val="00FD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F4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5AF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6A5AF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paragraph" w:customStyle="1" w:styleId="ConsPlusNormal">
    <w:name w:val="ConsPlusNormal"/>
    <w:link w:val="ConsPlusNormal1"/>
    <w:rsid w:val="006A5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6A5AF4"/>
    <w:pPr>
      <w:spacing w:after="0" w:line="240" w:lineRule="auto"/>
      <w:ind w:firstLine="2268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A5AF4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locked/>
    <w:rsid w:val="006A5AF4"/>
    <w:rPr>
      <w:rFonts w:ascii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"/>
    <w:uiPriority w:val="99"/>
    <w:rsid w:val="006A5AF4"/>
    <w:pPr>
      <w:tabs>
        <w:tab w:val="left" w:pos="1080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6A5AF4"/>
    <w:rPr>
      <w:sz w:val="16"/>
      <w:szCs w:val="16"/>
    </w:rPr>
  </w:style>
  <w:style w:type="paragraph" w:styleId="a5">
    <w:name w:val="No Spacing"/>
    <w:uiPriority w:val="1"/>
    <w:qFormat/>
    <w:rsid w:val="006A5AF4"/>
    <w:pPr>
      <w:spacing w:after="0" w:line="240" w:lineRule="auto"/>
    </w:pPr>
  </w:style>
  <w:style w:type="paragraph" w:customStyle="1" w:styleId="ConsTitle">
    <w:name w:val="ConsTitle"/>
    <w:rsid w:val="006A5AF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6A5AF4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Hlebnikova</dc:creator>
  <cp:keywords/>
  <dc:description/>
  <cp:lastModifiedBy>Рассудова</cp:lastModifiedBy>
  <cp:revision>14</cp:revision>
  <cp:lastPrinted>2021-12-16T07:36:00Z</cp:lastPrinted>
  <dcterms:created xsi:type="dcterms:W3CDTF">2021-12-11T07:25:00Z</dcterms:created>
  <dcterms:modified xsi:type="dcterms:W3CDTF">2021-12-28T05:35:00Z</dcterms:modified>
</cp:coreProperties>
</file>