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9" w:rsidRPr="00DF08CC" w:rsidRDefault="000C3CB9" w:rsidP="000C3CB9">
      <w:pPr>
        <w:pStyle w:val="a4"/>
        <w:ind w:firstLine="0"/>
        <w:jc w:val="left"/>
        <w:rPr>
          <w:rFonts w:ascii="Arial" w:hAnsi="Arial" w:cs="Arial"/>
        </w:rPr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1.35pt" o:ole="">
            <v:imagedata r:id="rId7" o:title=""/>
          </v:shape>
          <o:OLEObject Type="Embed" ProgID="CorelDRAW.Graphic.6" ShapeID="_x0000_i1025" DrawAspect="Content" ObjectID="_1654665848" r:id="rId8"/>
        </w:object>
      </w:r>
      <w:r>
        <w:t xml:space="preserve">                                     </w:t>
      </w:r>
    </w:p>
    <w:p w:rsidR="000C3CB9" w:rsidRDefault="000C3CB9" w:rsidP="000C3CB9">
      <w:pPr>
        <w:pStyle w:val="a4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10160" r="889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26" w:rsidRPr="00FB438D" w:rsidRDefault="00773A26" w:rsidP="000C3C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773A26" w:rsidRPr="00FB438D" w:rsidRDefault="00773A26" w:rsidP="000C3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 w:rsidRPr="00FB43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бай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</w:t>
                            </w:r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 w:rsidRPr="00FB438D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" strokecolor="white" strokeweight="0">
                <v:fill opacity="32896f"/>
                <v:textbox>
                  <w:txbxContent>
                    <w:p w:rsidR="00773A26" w:rsidRPr="00FB438D" w:rsidRDefault="00773A26" w:rsidP="000C3C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 w:rsidRPr="00FB438D"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438D"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FB438D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438D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773A26" w:rsidRPr="00FB438D" w:rsidRDefault="00773A26" w:rsidP="000C3CB9">
                      <w:pPr>
                        <w:rPr>
                          <w:sz w:val="28"/>
                          <w:szCs w:val="28"/>
                        </w:rPr>
                      </w:pPr>
                      <w:r w:rsidRPr="00FB438D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 w:rsidRPr="00FB438D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 w:rsidRPr="00FB438D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438D">
                        <w:rPr>
                          <w:b/>
                          <w:sz w:val="28"/>
                          <w:szCs w:val="28"/>
                        </w:rPr>
                        <w:t>бай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</w:t>
                      </w:r>
                      <w:r w:rsidRPr="00FB438D"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 w:rsidRPr="00FB438D"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 w:rsidRPr="00FB438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0C3CB9" w:rsidRDefault="000C3CB9" w:rsidP="000C3CB9">
      <w:pPr>
        <w:pStyle w:val="a4"/>
        <w:ind w:firstLine="0"/>
        <w:jc w:val="left"/>
        <w:rPr>
          <w:i w:val="0"/>
          <w:sz w:val="28"/>
          <w:szCs w:val="28"/>
        </w:rPr>
      </w:pPr>
    </w:p>
    <w:p w:rsidR="000C3CB9" w:rsidRDefault="000C3CB9" w:rsidP="000C3CB9">
      <w:pPr>
        <w:pStyle w:val="a4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26" w:rsidRDefault="00773A26" w:rsidP="000C3CB9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FB438D">
                              <w:rPr>
                                <w:i w:val="0"/>
                                <w:sz w:val="28"/>
                                <w:szCs w:val="28"/>
                              </w:rPr>
                              <w:t>Совет депутатов муниципального образования «Северо-Байкальс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FB438D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773A26" w:rsidRDefault="00773A26" w:rsidP="000C3CB9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5A613E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XII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773A26" w:rsidRPr="00FB438D" w:rsidRDefault="00773A26" w:rsidP="000C3CB9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73A26" w:rsidRPr="00FB438D" w:rsidRDefault="00773A26" w:rsidP="000C3CB9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7.65pt;margin-top:13.4pt;width:520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" strokecolor="white" strokeweight="0">
                <v:fill opacity="32896f"/>
                <v:textbox>
                  <w:txbxContent>
                    <w:p w:rsidR="00773A26" w:rsidRDefault="00773A26" w:rsidP="000C3CB9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 w:rsidRPr="00FB438D">
                        <w:rPr>
                          <w:i w:val="0"/>
                          <w:sz w:val="28"/>
                          <w:szCs w:val="28"/>
                        </w:rPr>
                        <w:t>Совет депутатов муниципального образования «Северо-Байкальс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FB438D"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773A26" w:rsidRDefault="00773A26" w:rsidP="000C3CB9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 w:rsidRPr="005A613E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XII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  <w:p w:rsidR="00773A26" w:rsidRPr="00FB438D" w:rsidRDefault="00773A26" w:rsidP="000C3CB9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  <w:p w:rsidR="00773A26" w:rsidRPr="00FB438D" w:rsidRDefault="00773A26" w:rsidP="000C3CB9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CB9" w:rsidRDefault="000C3CB9" w:rsidP="000C3CB9">
      <w:pPr>
        <w:pStyle w:val="a4"/>
        <w:ind w:firstLine="0"/>
        <w:jc w:val="left"/>
        <w:rPr>
          <w:i w:val="0"/>
          <w:sz w:val="28"/>
          <w:szCs w:val="28"/>
        </w:rPr>
      </w:pPr>
    </w:p>
    <w:p w:rsidR="000C3CB9" w:rsidRDefault="000C3CB9" w:rsidP="000C3CB9">
      <w:pPr>
        <w:pStyle w:val="a4"/>
        <w:ind w:firstLine="0"/>
        <w:jc w:val="left"/>
        <w:rPr>
          <w:i w:val="0"/>
          <w:sz w:val="28"/>
          <w:szCs w:val="28"/>
        </w:rPr>
      </w:pPr>
    </w:p>
    <w:p w:rsidR="000C3CB9" w:rsidRDefault="000C3CB9" w:rsidP="000C3CB9">
      <w:pPr>
        <w:pStyle w:val="a4"/>
        <w:ind w:firstLine="0"/>
        <w:jc w:val="left"/>
        <w:rPr>
          <w:i w:val="0"/>
          <w:sz w:val="28"/>
          <w:szCs w:val="28"/>
        </w:rPr>
      </w:pPr>
    </w:p>
    <w:p w:rsidR="000C3CB9" w:rsidRPr="00884A6C" w:rsidRDefault="000C3CB9" w:rsidP="000C3CB9">
      <w:pPr>
        <w:jc w:val="center"/>
        <w:rPr>
          <w:sz w:val="16"/>
          <w:szCs w:val="16"/>
        </w:rPr>
      </w:pPr>
    </w:p>
    <w:p w:rsidR="000C3CB9" w:rsidRDefault="000C3CB9" w:rsidP="000C3CB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35560</wp:posOffset>
                </wp:positionV>
                <wp:extent cx="66294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8pt" to="51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" strokecolor="yellow" strokeweight="3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286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" strokecolor="aqua" strokeweight="3pt"/>
            </w:pict>
          </mc:Fallback>
        </mc:AlternateContent>
      </w:r>
    </w:p>
    <w:p w:rsidR="000C3CB9" w:rsidRPr="004F022D" w:rsidRDefault="006C38CF" w:rsidP="000C3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3CB9" w:rsidRPr="006C38CF" w:rsidRDefault="000C3CB9" w:rsidP="000C3CB9">
      <w:pPr>
        <w:pStyle w:val="ConsPlusTitle"/>
        <w:rPr>
          <w:rFonts w:ascii="Times New Roman" w:hAnsi="Times New Roman" w:cs="Times New Roman"/>
          <w:sz w:val="28"/>
          <w:szCs w:val="28"/>
          <w:lang w:val="en-US"/>
        </w:rPr>
      </w:pPr>
      <w:r w:rsidRPr="000C3CB9">
        <w:rPr>
          <w:rFonts w:ascii="Times New Roman" w:hAnsi="Times New Roman" w:cs="Times New Roman"/>
          <w:sz w:val="28"/>
          <w:szCs w:val="28"/>
        </w:rPr>
        <w:t>25.</w:t>
      </w:r>
      <w:r w:rsidRPr="005A613E">
        <w:rPr>
          <w:rFonts w:ascii="Times New Roman" w:hAnsi="Times New Roman" w:cs="Times New Roman"/>
          <w:sz w:val="28"/>
          <w:szCs w:val="28"/>
        </w:rPr>
        <w:t>06</w:t>
      </w:r>
      <w:r w:rsidRPr="000C3CB9">
        <w:rPr>
          <w:rFonts w:ascii="Times New Roman" w:hAnsi="Times New Roman" w:cs="Times New Roman"/>
          <w:sz w:val="28"/>
          <w:szCs w:val="28"/>
        </w:rPr>
        <w:t>.2019 г.                                                                                                          №</w:t>
      </w:r>
      <w:r w:rsidR="006C38CF">
        <w:rPr>
          <w:rFonts w:ascii="Times New Roman" w:hAnsi="Times New Roman" w:cs="Times New Roman"/>
          <w:sz w:val="28"/>
          <w:szCs w:val="28"/>
        </w:rPr>
        <w:t xml:space="preserve"> 91-</w:t>
      </w:r>
      <w:r w:rsidR="006C38CF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0C3CB9" w:rsidRDefault="000C3CB9" w:rsidP="00AA154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AA1542" w:rsidP="00AA15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О принятии Р</w:t>
      </w:r>
      <w:r w:rsidR="00590FEF" w:rsidRPr="00AA1542">
        <w:rPr>
          <w:rFonts w:ascii="Times New Roman" w:hAnsi="Times New Roman" w:cs="Times New Roman"/>
          <w:sz w:val="28"/>
          <w:szCs w:val="28"/>
        </w:rPr>
        <w:t>егламента Совета</w:t>
      </w:r>
    </w:p>
    <w:p w:rsidR="00590FEF" w:rsidRPr="00AA1542" w:rsidRDefault="00590FEF" w:rsidP="00AA15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051225" w:rsidRPr="00AA1542" w:rsidRDefault="00590FEF" w:rsidP="00AA15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«Северо-Байкальский район»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0C3CB9" w:rsidRDefault="00051225" w:rsidP="000E7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C3CB9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0C3CB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AA1542" w:rsidRPr="000C3CB9">
        <w:rPr>
          <w:rFonts w:ascii="Times New Roman" w:hAnsi="Times New Roman" w:cs="Times New Roman"/>
          <w:sz w:val="28"/>
          <w:szCs w:val="28"/>
        </w:rPr>
        <w:t>«</w:t>
      </w:r>
      <w:r w:rsidRPr="000C3C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542" w:rsidRPr="000C3CB9">
        <w:rPr>
          <w:rFonts w:ascii="Times New Roman" w:hAnsi="Times New Roman" w:cs="Times New Roman"/>
          <w:sz w:val="28"/>
          <w:szCs w:val="28"/>
        </w:rPr>
        <w:t>»</w:t>
      </w:r>
      <w:r w:rsidRPr="000C3C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C3C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3CB9">
        <w:rPr>
          <w:rFonts w:ascii="Times New Roman" w:hAnsi="Times New Roman" w:cs="Times New Roman"/>
          <w:sz w:val="28"/>
          <w:szCs w:val="28"/>
        </w:rPr>
        <w:t xml:space="preserve"> </w:t>
      </w:r>
      <w:r w:rsidR="00590FEF" w:rsidRPr="000C3C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«Северо-Байкальский район» </w:t>
      </w:r>
      <w:r w:rsidRPr="000C3CB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90FEF" w:rsidRPr="000C3CB9">
        <w:rPr>
          <w:rFonts w:ascii="Times New Roman" w:hAnsi="Times New Roman" w:cs="Times New Roman"/>
          <w:sz w:val="28"/>
          <w:szCs w:val="28"/>
        </w:rPr>
        <w:t>муниципального образования «Северо-Байкальский район»</w:t>
      </w:r>
      <w:r w:rsidR="000E71A5" w:rsidRPr="000C3CB9">
        <w:rPr>
          <w:rFonts w:ascii="Times New Roman" w:hAnsi="Times New Roman" w:cs="Times New Roman"/>
          <w:sz w:val="28"/>
          <w:szCs w:val="28"/>
        </w:rPr>
        <w:t xml:space="preserve"> </w:t>
      </w:r>
      <w:r w:rsidR="000E71A5" w:rsidRPr="000C3C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E71A5" w:rsidRPr="000C3CB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C3C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1225" w:rsidRPr="00AA1542" w:rsidRDefault="00051225" w:rsidP="000E7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B9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2" w:history="1">
        <w:r w:rsidRPr="000C3CB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C3CB9">
        <w:rPr>
          <w:rFonts w:ascii="Times New Roman" w:hAnsi="Times New Roman" w:cs="Times New Roman"/>
          <w:sz w:val="28"/>
          <w:szCs w:val="28"/>
        </w:rPr>
        <w:t xml:space="preserve"> </w:t>
      </w:r>
      <w:r w:rsidR="00590FEF" w:rsidRPr="000C3CB9">
        <w:rPr>
          <w:rFonts w:ascii="Times New Roman" w:hAnsi="Times New Roman" w:cs="Times New Roman"/>
          <w:sz w:val="28"/>
          <w:szCs w:val="28"/>
        </w:rPr>
        <w:t>Совет</w:t>
      </w:r>
      <w:r w:rsidR="00AA1542" w:rsidRPr="000C3CB9">
        <w:rPr>
          <w:rFonts w:ascii="Times New Roman" w:hAnsi="Times New Roman" w:cs="Times New Roman"/>
          <w:sz w:val="28"/>
          <w:szCs w:val="28"/>
        </w:rPr>
        <w:t>а</w:t>
      </w:r>
      <w:r w:rsidR="00590FEF" w:rsidRPr="000C3CB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590FEF" w:rsidRPr="00AA1542">
        <w:rPr>
          <w:rFonts w:ascii="Times New Roman" w:hAnsi="Times New Roman" w:cs="Times New Roman"/>
          <w:sz w:val="28"/>
          <w:szCs w:val="28"/>
        </w:rPr>
        <w:t xml:space="preserve">«Северо-Байкальский район» </w:t>
      </w:r>
      <w:r w:rsidRPr="00AA154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51225" w:rsidRPr="009D5D68" w:rsidRDefault="00357094" w:rsidP="000E7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6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51225" w:rsidRPr="009D5D68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Pr="009D5D68">
        <w:rPr>
          <w:rFonts w:ascii="Times New Roman" w:hAnsi="Times New Roman" w:cs="Times New Roman"/>
          <w:sz w:val="28"/>
          <w:szCs w:val="28"/>
        </w:rPr>
        <w:t>е</w:t>
      </w:r>
      <w:r w:rsidR="00051225" w:rsidRPr="009D5D6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E71A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9D5D68">
        <w:rPr>
          <w:rFonts w:ascii="Times New Roman" w:hAnsi="Times New Roman" w:cs="Times New Roman"/>
          <w:sz w:val="28"/>
          <w:szCs w:val="28"/>
        </w:rPr>
        <w:t>Северо-Байкальский район</w:t>
      </w:r>
      <w:r w:rsidR="000E71A5">
        <w:rPr>
          <w:rFonts w:ascii="Times New Roman" w:hAnsi="Times New Roman" w:cs="Times New Roman"/>
          <w:sz w:val="28"/>
          <w:szCs w:val="28"/>
        </w:rPr>
        <w:t>»</w:t>
      </w:r>
      <w:r w:rsidRPr="009D5D68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9D5D68">
        <w:rPr>
          <w:rFonts w:ascii="Times New Roman" w:hAnsi="Times New Roman" w:cs="Times New Roman"/>
          <w:sz w:val="28"/>
          <w:szCs w:val="28"/>
        </w:rPr>
        <w:t>от 2</w:t>
      </w:r>
      <w:r w:rsidRPr="009D5D68">
        <w:rPr>
          <w:rFonts w:ascii="Times New Roman" w:hAnsi="Times New Roman" w:cs="Times New Roman"/>
          <w:sz w:val="28"/>
          <w:szCs w:val="28"/>
        </w:rPr>
        <w:t xml:space="preserve">6.09.2019 № 1-VI </w:t>
      </w:r>
      <w:r w:rsidR="00AA1542" w:rsidRPr="009D5D68">
        <w:rPr>
          <w:rFonts w:ascii="Times New Roman" w:hAnsi="Times New Roman" w:cs="Times New Roman"/>
          <w:sz w:val="28"/>
          <w:szCs w:val="28"/>
        </w:rPr>
        <w:t>«О принятии Регламента Совета депутатов муниципального образования «Северо-Байкальский район»</w:t>
      </w:r>
      <w:r w:rsidR="00051225" w:rsidRPr="009D5D68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0E7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68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E0A2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AA154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90FEF" w:rsidRPr="00AA1542" w:rsidRDefault="00051225" w:rsidP="000E7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</w:t>
      </w:r>
      <w:r w:rsidR="00590FEF" w:rsidRPr="00AA1542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муниципального образования «Северо-Байкальский район».  </w:t>
      </w:r>
    </w:p>
    <w:p w:rsidR="00590FEF" w:rsidRPr="00AA1542" w:rsidRDefault="00590FEF" w:rsidP="000E71A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0FEF" w:rsidRPr="00AA1542" w:rsidRDefault="00590FEF" w:rsidP="000E71A5">
      <w:pPr>
        <w:ind w:firstLine="709"/>
        <w:jc w:val="both"/>
        <w:rPr>
          <w:b/>
          <w:sz w:val="28"/>
          <w:szCs w:val="28"/>
        </w:rPr>
      </w:pPr>
    </w:p>
    <w:p w:rsidR="00590FEF" w:rsidRPr="00AA1542" w:rsidRDefault="00590FEF" w:rsidP="00AA1542">
      <w:pPr>
        <w:jc w:val="both"/>
        <w:rPr>
          <w:b/>
          <w:sz w:val="28"/>
          <w:szCs w:val="28"/>
        </w:rPr>
      </w:pPr>
      <w:r w:rsidRPr="00AA1542">
        <w:rPr>
          <w:b/>
          <w:sz w:val="28"/>
          <w:szCs w:val="28"/>
        </w:rPr>
        <w:t xml:space="preserve">Председатель Совета депутатов </w:t>
      </w:r>
    </w:p>
    <w:p w:rsidR="00590FEF" w:rsidRPr="00AA1542" w:rsidRDefault="00590FEF" w:rsidP="00AA1542">
      <w:pPr>
        <w:jc w:val="both"/>
        <w:rPr>
          <w:b/>
          <w:sz w:val="28"/>
          <w:szCs w:val="28"/>
        </w:rPr>
      </w:pPr>
      <w:r w:rsidRPr="00AA1542">
        <w:rPr>
          <w:b/>
          <w:sz w:val="28"/>
          <w:szCs w:val="28"/>
        </w:rPr>
        <w:t xml:space="preserve">муниципального образования </w:t>
      </w:r>
    </w:p>
    <w:p w:rsidR="00590FEF" w:rsidRPr="00AA1542" w:rsidRDefault="00590FEF" w:rsidP="00AA1542">
      <w:pPr>
        <w:jc w:val="both"/>
        <w:rPr>
          <w:b/>
          <w:sz w:val="28"/>
          <w:szCs w:val="28"/>
        </w:rPr>
      </w:pPr>
      <w:r w:rsidRPr="00AA1542">
        <w:rPr>
          <w:b/>
          <w:sz w:val="28"/>
          <w:szCs w:val="28"/>
        </w:rPr>
        <w:t xml:space="preserve">«Северо-Байкальский район»                                  </w:t>
      </w:r>
      <w:r w:rsidR="006C38CF" w:rsidRPr="006C38CF">
        <w:rPr>
          <w:b/>
          <w:sz w:val="28"/>
          <w:szCs w:val="28"/>
        </w:rPr>
        <w:t xml:space="preserve">       </w:t>
      </w:r>
      <w:r w:rsidRPr="00AA1542">
        <w:rPr>
          <w:b/>
          <w:sz w:val="28"/>
          <w:szCs w:val="28"/>
        </w:rPr>
        <w:t xml:space="preserve">        </w:t>
      </w:r>
      <w:r w:rsidR="000C3CB9" w:rsidRPr="000C3CB9">
        <w:rPr>
          <w:b/>
          <w:sz w:val="28"/>
          <w:szCs w:val="28"/>
        </w:rPr>
        <w:t xml:space="preserve">       </w:t>
      </w:r>
      <w:r w:rsidRPr="00AA1542">
        <w:rPr>
          <w:b/>
          <w:sz w:val="28"/>
          <w:szCs w:val="28"/>
        </w:rPr>
        <w:t xml:space="preserve"> Н.Н. Малахова</w:t>
      </w:r>
    </w:p>
    <w:p w:rsidR="000C3CB9" w:rsidRDefault="000C3CB9" w:rsidP="00AA1542">
      <w:pPr>
        <w:jc w:val="both"/>
        <w:rPr>
          <w:b/>
          <w:sz w:val="28"/>
          <w:szCs w:val="28"/>
        </w:rPr>
      </w:pPr>
    </w:p>
    <w:p w:rsidR="00590FEF" w:rsidRPr="00AA1542" w:rsidRDefault="00590FEF" w:rsidP="00AA1542">
      <w:pPr>
        <w:jc w:val="both"/>
        <w:rPr>
          <w:b/>
          <w:sz w:val="28"/>
          <w:szCs w:val="28"/>
        </w:rPr>
      </w:pPr>
      <w:r w:rsidRPr="00AA1542">
        <w:rPr>
          <w:b/>
          <w:sz w:val="28"/>
          <w:szCs w:val="28"/>
        </w:rPr>
        <w:t>Глава муниципального образования</w:t>
      </w:r>
    </w:p>
    <w:p w:rsidR="00590FEF" w:rsidRPr="00AA1542" w:rsidRDefault="00590FEF" w:rsidP="00AA1542">
      <w:pPr>
        <w:jc w:val="both"/>
        <w:rPr>
          <w:b/>
          <w:sz w:val="28"/>
          <w:szCs w:val="28"/>
        </w:rPr>
      </w:pPr>
      <w:r w:rsidRPr="00AA1542">
        <w:rPr>
          <w:b/>
          <w:sz w:val="28"/>
          <w:szCs w:val="28"/>
        </w:rPr>
        <w:t xml:space="preserve">«Северо-Байкальский район»                                      </w:t>
      </w:r>
      <w:r w:rsidR="006C38CF" w:rsidRPr="006C38CF">
        <w:rPr>
          <w:b/>
          <w:sz w:val="28"/>
          <w:szCs w:val="28"/>
        </w:rPr>
        <w:t xml:space="preserve">       </w:t>
      </w:r>
      <w:r w:rsidRPr="00AA1542">
        <w:rPr>
          <w:b/>
          <w:sz w:val="28"/>
          <w:szCs w:val="28"/>
        </w:rPr>
        <w:t xml:space="preserve">     </w:t>
      </w:r>
      <w:r w:rsidR="000C3CB9" w:rsidRPr="000C3CB9">
        <w:rPr>
          <w:b/>
          <w:sz w:val="28"/>
          <w:szCs w:val="28"/>
        </w:rPr>
        <w:t xml:space="preserve">      </w:t>
      </w:r>
      <w:r w:rsidRPr="00AA1542">
        <w:rPr>
          <w:b/>
          <w:sz w:val="28"/>
          <w:szCs w:val="28"/>
        </w:rPr>
        <w:t xml:space="preserve"> И.В. </w:t>
      </w:r>
      <w:proofErr w:type="spellStart"/>
      <w:r w:rsidRPr="00AA1542">
        <w:rPr>
          <w:b/>
          <w:sz w:val="28"/>
          <w:szCs w:val="28"/>
        </w:rPr>
        <w:t>Пухарев</w:t>
      </w:r>
      <w:proofErr w:type="spellEnd"/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E71A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51225" w:rsidRPr="00AA1542" w:rsidRDefault="00AA1542" w:rsidP="00AA1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542">
        <w:rPr>
          <w:rFonts w:ascii="Times New Roman" w:hAnsi="Times New Roman" w:cs="Times New Roman"/>
          <w:sz w:val="24"/>
          <w:szCs w:val="24"/>
        </w:rPr>
        <w:t>Проект представлен СД</w:t>
      </w:r>
    </w:p>
    <w:p w:rsidR="00AA1542" w:rsidRPr="00AA1542" w:rsidRDefault="00AA1542" w:rsidP="00AA1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54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AA1542" w:rsidRPr="00AA1542" w:rsidRDefault="00AA1542" w:rsidP="00AA1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542">
        <w:rPr>
          <w:rFonts w:ascii="Times New Roman" w:hAnsi="Times New Roman" w:cs="Times New Roman"/>
          <w:sz w:val="24"/>
          <w:szCs w:val="24"/>
        </w:rPr>
        <w:t>тел. 8(30130)47-940</w:t>
      </w:r>
    </w:p>
    <w:p w:rsidR="00590FEF" w:rsidRPr="00AA1542" w:rsidRDefault="00590FEF" w:rsidP="00AA15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0C3CB9" w:rsidRPr="0024561B" w:rsidRDefault="000C3CB9" w:rsidP="00AA154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0FEF" w:rsidRDefault="00590FEF" w:rsidP="00AA154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154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AA1542" w:rsidRDefault="00AA1542" w:rsidP="00AA154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AA1542" w:rsidRDefault="00AA1542" w:rsidP="00AA154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AA1542" w:rsidRDefault="00AA1542" w:rsidP="00AA154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«Северо-Байкальский район»</w:t>
      </w:r>
    </w:p>
    <w:p w:rsidR="00AA1542" w:rsidRPr="006C38CF" w:rsidRDefault="00AA1542" w:rsidP="00AA154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25.06.2020 №</w:t>
      </w:r>
      <w:r w:rsidR="006C38CF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91-VI</w:t>
      </w:r>
    </w:p>
    <w:p w:rsidR="00AA1542" w:rsidRDefault="00AA1542" w:rsidP="00AA15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РЕГЛАМЕНТ</w:t>
      </w:r>
    </w:p>
    <w:p w:rsidR="00051225" w:rsidRDefault="00AA1542" w:rsidP="00AA15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1225" w:rsidRPr="00AA1542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AA1542" w:rsidRPr="00AA1542" w:rsidRDefault="00AA1542" w:rsidP="00AA15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051225" w:rsidRPr="00AA1542" w:rsidRDefault="00051225" w:rsidP="00AA1542">
      <w:pPr>
        <w:spacing w:after="1"/>
        <w:rPr>
          <w:sz w:val="28"/>
          <w:szCs w:val="28"/>
        </w:rPr>
      </w:pPr>
    </w:p>
    <w:p w:rsidR="00051225" w:rsidRPr="00AA1542" w:rsidRDefault="00051225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вопросы организации деятельности, а также порядка внесения и рассмотрения проектов решений </w:t>
      </w:r>
      <w:r w:rsidR="00081240" w:rsidRPr="00AA1542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«Северо-Байкальский район» (</w:t>
      </w:r>
      <w:r w:rsidR="00AF592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172A9" w:rsidRPr="00AA1542">
        <w:rPr>
          <w:rFonts w:ascii="Times New Roman" w:hAnsi="Times New Roman" w:cs="Times New Roman"/>
          <w:sz w:val="28"/>
          <w:szCs w:val="28"/>
        </w:rPr>
        <w:t>Северо-Байкальск</w:t>
      </w:r>
      <w:r w:rsidR="00AF5926">
        <w:rPr>
          <w:rFonts w:ascii="Times New Roman" w:hAnsi="Times New Roman" w:cs="Times New Roman"/>
          <w:sz w:val="28"/>
          <w:szCs w:val="28"/>
        </w:rPr>
        <w:t>ий район</w:t>
      </w:r>
      <w:r w:rsidR="00081240" w:rsidRPr="00AA1542">
        <w:rPr>
          <w:rFonts w:ascii="Times New Roman" w:hAnsi="Times New Roman" w:cs="Times New Roman"/>
          <w:sz w:val="28"/>
          <w:szCs w:val="28"/>
        </w:rPr>
        <w:t>)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5A613E">
        <w:rPr>
          <w:rFonts w:ascii="Times New Roman" w:hAnsi="Times New Roman" w:cs="Times New Roman"/>
          <w:sz w:val="28"/>
          <w:szCs w:val="28"/>
        </w:rPr>
        <w:t>Совет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«Северо-Байкальский район»</w:t>
      </w:r>
    </w:p>
    <w:p w:rsidR="00001204" w:rsidRPr="00AA1542" w:rsidRDefault="00001204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Совет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172A9" w:rsidRPr="00AA15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«Северо-Байкальский район» (далее – Совет депутатов) </w:t>
      </w:r>
      <w:r w:rsidR="00081240" w:rsidRPr="00AA1542">
        <w:rPr>
          <w:rFonts w:ascii="Times New Roman" w:hAnsi="Times New Roman" w:cs="Times New Roman"/>
          <w:sz w:val="28"/>
          <w:szCs w:val="28"/>
        </w:rPr>
        <w:t>я</w:t>
      </w:r>
      <w:r w:rsidRPr="00AA1542">
        <w:rPr>
          <w:rFonts w:ascii="Times New Roman" w:hAnsi="Times New Roman" w:cs="Times New Roman"/>
          <w:sz w:val="28"/>
          <w:szCs w:val="28"/>
        </w:rPr>
        <w:t xml:space="preserve">вляется постоянно действующим представительным органом местного самоуправления </w:t>
      </w:r>
      <w:r w:rsidR="00081240" w:rsidRPr="00AA1542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81240" w:rsidRPr="00AA1542" w:rsidRDefault="00051225" w:rsidP="00AA15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</w:t>
      </w:r>
      <w:r w:rsidR="00081240" w:rsidRPr="00AA1542">
        <w:rPr>
          <w:rFonts w:ascii="Times New Roman" w:hAnsi="Times New Roman" w:cs="Times New Roman"/>
          <w:sz w:val="28"/>
          <w:szCs w:val="28"/>
        </w:rPr>
        <w:t>В состав Совета депутатов входят 15 депутатов, избираемых на муниципальных выборах по мажоритарной избирательной системе по многомандатным избирательным округам по системе относительного большинства голосов избирателей, сроком на пять лет.</w:t>
      </w:r>
    </w:p>
    <w:p w:rsidR="00051225" w:rsidRPr="000C3CB9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самостоятельно решает вопросы, отнесенные к его ведению, и осуществляет свои полномочия в соответствии с </w:t>
      </w:r>
      <w:hyperlink r:id="rId11" w:history="1">
        <w:r w:rsidRPr="000C3CB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3CB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0C3CB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3CB9">
        <w:rPr>
          <w:rFonts w:ascii="Times New Roman" w:hAnsi="Times New Roman" w:cs="Times New Roman"/>
          <w:sz w:val="28"/>
          <w:szCs w:val="28"/>
        </w:rPr>
        <w:t xml:space="preserve"> Республики Бурятия, федеральными законами и законами Республики Бурятия, </w:t>
      </w:r>
      <w:hyperlink r:id="rId13" w:history="1">
        <w:r w:rsidRPr="000C3C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3CB9">
        <w:rPr>
          <w:rFonts w:ascii="Times New Roman" w:hAnsi="Times New Roman" w:cs="Times New Roman"/>
          <w:sz w:val="28"/>
          <w:szCs w:val="28"/>
        </w:rPr>
        <w:t xml:space="preserve"> </w:t>
      </w:r>
      <w:r w:rsidR="00081240" w:rsidRPr="000C3CB9">
        <w:rPr>
          <w:rFonts w:ascii="Times New Roman" w:hAnsi="Times New Roman" w:cs="Times New Roman"/>
          <w:sz w:val="28"/>
          <w:szCs w:val="28"/>
        </w:rPr>
        <w:t>Северо-Байкальск</w:t>
      </w:r>
      <w:r w:rsidR="00E172A9" w:rsidRPr="000C3CB9">
        <w:rPr>
          <w:rFonts w:ascii="Times New Roman" w:hAnsi="Times New Roman" w:cs="Times New Roman"/>
          <w:sz w:val="28"/>
          <w:szCs w:val="28"/>
        </w:rPr>
        <w:t xml:space="preserve">ого </w:t>
      </w:r>
      <w:r w:rsidR="00081240" w:rsidRPr="000C3CB9">
        <w:rPr>
          <w:rFonts w:ascii="Times New Roman" w:hAnsi="Times New Roman" w:cs="Times New Roman"/>
          <w:sz w:val="28"/>
          <w:szCs w:val="28"/>
        </w:rPr>
        <w:t>район</w:t>
      </w:r>
      <w:r w:rsidR="00E172A9" w:rsidRPr="000C3CB9">
        <w:rPr>
          <w:rFonts w:ascii="Times New Roman" w:hAnsi="Times New Roman" w:cs="Times New Roman"/>
          <w:sz w:val="28"/>
          <w:szCs w:val="28"/>
        </w:rPr>
        <w:t>а</w:t>
      </w:r>
      <w:r w:rsidR="00081240" w:rsidRPr="000C3CB9">
        <w:rPr>
          <w:rFonts w:ascii="Times New Roman" w:hAnsi="Times New Roman" w:cs="Times New Roman"/>
          <w:sz w:val="28"/>
          <w:szCs w:val="28"/>
        </w:rPr>
        <w:t xml:space="preserve"> </w:t>
      </w:r>
      <w:r w:rsidRPr="000C3CB9">
        <w:rPr>
          <w:rFonts w:ascii="Times New Roman" w:hAnsi="Times New Roman" w:cs="Times New Roman"/>
          <w:sz w:val="28"/>
          <w:szCs w:val="28"/>
        </w:rPr>
        <w:t xml:space="preserve"> (далее - Устав </w:t>
      </w:r>
      <w:r w:rsidR="00081240" w:rsidRPr="000C3CB9">
        <w:rPr>
          <w:rFonts w:ascii="Times New Roman" w:hAnsi="Times New Roman" w:cs="Times New Roman"/>
          <w:sz w:val="28"/>
          <w:szCs w:val="28"/>
        </w:rPr>
        <w:t>района</w:t>
      </w:r>
      <w:r w:rsidRPr="000C3CB9">
        <w:rPr>
          <w:rFonts w:ascii="Times New Roman" w:hAnsi="Times New Roman" w:cs="Times New Roman"/>
          <w:sz w:val="28"/>
          <w:szCs w:val="28"/>
        </w:rPr>
        <w:t>), нас</w:t>
      </w:r>
      <w:r w:rsidR="00081240" w:rsidRPr="000C3CB9">
        <w:rPr>
          <w:rFonts w:ascii="Times New Roman" w:hAnsi="Times New Roman" w:cs="Times New Roman"/>
          <w:sz w:val="28"/>
          <w:szCs w:val="28"/>
        </w:rPr>
        <w:t xml:space="preserve">тоящим Регламентом и решениями </w:t>
      </w:r>
      <w:r w:rsidRPr="000C3CB9">
        <w:rPr>
          <w:rFonts w:ascii="Times New Roman" w:hAnsi="Times New Roman" w:cs="Times New Roman"/>
          <w:sz w:val="28"/>
          <w:szCs w:val="28"/>
        </w:rPr>
        <w:t>Совета</w:t>
      </w:r>
      <w:r w:rsidR="00081240" w:rsidRPr="000C3CB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C3CB9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Советом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могут создаваться постоянные (временные) органы по вопросам, отнесенным к компетенции Совета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. Порядок формирования, полномочия и организация работы постоянных (временных) органов определяются настоящим Регламентом и решениями  Совета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5. Организаци</w:t>
      </w:r>
      <w:r w:rsidR="00B74516">
        <w:rPr>
          <w:rFonts w:ascii="Times New Roman" w:hAnsi="Times New Roman" w:cs="Times New Roman"/>
          <w:sz w:val="28"/>
          <w:szCs w:val="28"/>
        </w:rPr>
        <w:t>онное, материально-техническое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Совета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Pr="00AA1542">
        <w:rPr>
          <w:rFonts w:ascii="Times New Roman" w:hAnsi="Times New Roman" w:cs="Times New Roman"/>
          <w:sz w:val="28"/>
          <w:szCs w:val="28"/>
        </w:rPr>
        <w:t>Совета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6. Взаимодействие </w:t>
      </w:r>
      <w:r w:rsidR="00081240" w:rsidRPr="00AA1542">
        <w:rPr>
          <w:rFonts w:ascii="Times New Roman" w:hAnsi="Times New Roman" w:cs="Times New Roman"/>
          <w:sz w:val="28"/>
          <w:szCs w:val="28"/>
        </w:rPr>
        <w:t>С</w:t>
      </w:r>
      <w:r w:rsidRPr="00AA1542">
        <w:rPr>
          <w:rFonts w:ascii="Times New Roman" w:hAnsi="Times New Roman" w:cs="Times New Roman"/>
          <w:sz w:val="28"/>
          <w:szCs w:val="28"/>
        </w:rPr>
        <w:t>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A1542">
        <w:rPr>
          <w:rFonts w:ascii="Times New Roman" w:hAnsi="Times New Roman" w:cs="Times New Roman"/>
          <w:sz w:val="28"/>
          <w:szCs w:val="28"/>
        </w:rPr>
        <w:t>со средствами массовой информации осуществляется в соответствии с законодательством и решениями Совета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81240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7. </w:t>
      </w:r>
      <w:r w:rsidR="00051225" w:rsidRPr="00AA1542">
        <w:rPr>
          <w:rFonts w:ascii="Times New Roman" w:hAnsi="Times New Roman" w:cs="Times New Roman"/>
          <w:sz w:val="28"/>
          <w:szCs w:val="28"/>
        </w:rPr>
        <w:t>Совет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51225" w:rsidRPr="00AA1542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8. Финансовое обеспечение деятельности Совета 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A1542">
        <w:rPr>
          <w:rFonts w:ascii="Times New Roman" w:hAnsi="Times New Roman" w:cs="Times New Roman"/>
          <w:sz w:val="28"/>
          <w:szCs w:val="28"/>
        </w:rPr>
        <w:t>предусматривается в местном бюджете отдельной строкой в соответствии с бюджетным законодательством Российской Федерации.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81240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Глава 2. ЗАСЕДАНИЯ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2. Заседания Совета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81240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</w:t>
      </w:r>
      <w:r w:rsidR="00051225" w:rsidRPr="00AA1542">
        <w:rPr>
          <w:rFonts w:ascii="Times New Roman" w:hAnsi="Times New Roman" w:cs="Times New Roman"/>
          <w:sz w:val="28"/>
          <w:szCs w:val="28"/>
        </w:rPr>
        <w:t>Совет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51225" w:rsidRPr="00AA1542">
        <w:rPr>
          <w:rFonts w:ascii="Times New Roman" w:hAnsi="Times New Roman" w:cs="Times New Roman"/>
          <w:sz w:val="28"/>
          <w:szCs w:val="28"/>
        </w:rPr>
        <w:t>осуществляет свои полномочия на заседаниях Совета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>: сессии, Дне депутата, постоянных (временных) комиссиях, депутатских слушаниях, а также в других формах, предусмотренных решениями Совета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По предложению председателя Совета</w:t>
      </w:r>
      <w:r w:rsidR="00081240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, депутатов Совета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могут проводиться выездные заседания Совета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Работа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осуществляется по годовым планам, утвержденным сессией, а также внепланово.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О переносе заседаний, назначении внеочередных сессий и заседаний депутаты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уведомляются </w:t>
      </w:r>
      <w:r w:rsidR="00B74516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в течение суток с момента принятия решения.</w:t>
      </w:r>
    </w:p>
    <w:p w:rsidR="00B74516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Основной организационно-правовой формой работы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является сессия. 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5. Проекты решений, вносимые на рассмотрение </w:t>
      </w:r>
      <w:r w:rsidR="00747EDE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перед рассмотрением на сессии рассматриваются на заседаниях постоянных ком</w:t>
      </w:r>
      <w:r w:rsidR="00747EDE" w:rsidRPr="00AA1542">
        <w:rPr>
          <w:rFonts w:ascii="Times New Roman" w:hAnsi="Times New Roman" w:cs="Times New Roman"/>
          <w:sz w:val="28"/>
          <w:szCs w:val="28"/>
        </w:rPr>
        <w:t>иссий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или совместном заседании </w:t>
      </w:r>
      <w:r w:rsidR="00747EDE" w:rsidRPr="00AA1542">
        <w:rPr>
          <w:rFonts w:ascii="Times New Roman" w:hAnsi="Times New Roman" w:cs="Times New Roman"/>
          <w:sz w:val="28"/>
          <w:szCs w:val="28"/>
        </w:rPr>
        <w:t>постоянных комиссий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на Дне депутата, за исключением случаев проведения внеочередной сесси</w:t>
      </w:r>
      <w:r w:rsidR="005A613E">
        <w:rPr>
          <w:rFonts w:ascii="Times New Roman" w:hAnsi="Times New Roman" w:cs="Times New Roman"/>
          <w:sz w:val="28"/>
          <w:szCs w:val="28"/>
        </w:rPr>
        <w:t>и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6. На заседаниях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могут присутствовать приглашенные лица. Для приглашенных лиц отводятся специальные места. Лица, желающие присутствовать на заседаниях </w:t>
      </w:r>
      <w:r w:rsidR="00747EDE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 исключением приглашенных, обязаны зарегистрироваться в </w:t>
      </w:r>
      <w:r w:rsidR="00747EDE" w:rsidRPr="00AA1542">
        <w:rPr>
          <w:rFonts w:ascii="Times New Roman" w:hAnsi="Times New Roman" w:cs="Times New Roman"/>
          <w:sz w:val="28"/>
          <w:szCs w:val="28"/>
        </w:rPr>
        <w:t>орг</w:t>
      </w:r>
      <w:r w:rsidR="00C210AE">
        <w:rPr>
          <w:rFonts w:ascii="Times New Roman" w:hAnsi="Times New Roman" w:cs="Times New Roman"/>
          <w:sz w:val="28"/>
          <w:szCs w:val="28"/>
        </w:rPr>
        <w:t xml:space="preserve">анизационном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A1542">
        <w:rPr>
          <w:rFonts w:ascii="Times New Roman" w:hAnsi="Times New Roman" w:cs="Times New Roman"/>
          <w:sz w:val="28"/>
          <w:szCs w:val="28"/>
        </w:rPr>
        <w:t>до начала заседания.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Присутствующие на заседании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лица не имеют права вмешиваться в работу </w:t>
      </w:r>
      <w:r w:rsidR="00747EDE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обязаны соблюдать порядок, установленный настоящим Регламентом, подчиняться указаниям председательствующего.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7. Уважительными причинами отсутствия депутата на заседании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являются временная нетрудоспособность, нахождение в отпуске, направление в служебную командировку. О невозможности присутствовать на заседании </w:t>
      </w:r>
      <w:r w:rsidR="00747EDE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депутат обязан заблаговременно, не позднее</w:t>
      </w:r>
      <w:r w:rsidR="00C210AE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чем за сутки до начала заседания, проинформировать сотрудника организационного отдела </w:t>
      </w:r>
      <w:r w:rsidR="00747EDE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8. Продолжительность выступлений на заседаниях: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а) с докладами и содокладами - до 1</w:t>
      </w:r>
      <w:r w:rsidR="00E172A9" w:rsidRPr="00AA1542">
        <w:rPr>
          <w:rFonts w:ascii="Times New Roman" w:hAnsi="Times New Roman" w:cs="Times New Roman"/>
          <w:sz w:val="28"/>
          <w:szCs w:val="28"/>
        </w:rPr>
        <w:t>5</w:t>
      </w:r>
      <w:r w:rsidRPr="00AA1542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б) в прениях - до 5 минут;</w:t>
      </w:r>
    </w:p>
    <w:p w:rsidR="00051225" w:rsidRPr="00AA1542" w:rsidRDefault="006C38CF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51225" w:rsidRPr="000C3CB9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051225" w:rsidRPr="000C3CB9">
        <w:rPr>
          <w:rFonts w:ascii="Times New Roman" w:hAnsi="Times New Roman" w:cs="Times New Roman"/>
          <w:sz w:val="28"/>
          <w:szCs w:val="28"/>
        </w:rPr>
        <w:t xml:space="preserve"> со справками, вопросами, формулировками предложений по порядку ведения - </w:t>
      </w:r>
      <w:r w:rsidR="00E172A9" w:rsidRPr="000C3CB9">
        <w:rPr>
          <w:rFonts w:ascii="Times New Roman" w:hAnsi="Times New Roman" w:cs="Times New Roman"/>
          <w:sz w:val="28"/>
          <w:szCs w:val="28"/>
        </w:rPr>
        <w:t>2</w:t>
      </w:r>
      <w:r w:rsidR="00051225" w:rsidRPr="000C3CB9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>минуты.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3. Сессия </w:t>
      </w:r>
      <w:r w:rsidR="00EC376C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Сессия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проводится не реже одного раза в три месяца.</w:t>
      </w:r>
    </w:p>
    <w:p w:rsidR="00874A5E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Сессии проводятся гласно и носят открытый характер. По решению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может быть проведена закрытая сессия. Решение о проведении закрытой сессии принимается большинством голосов от числа присутствующих на сессии депутатов </w:t>
      </w:r>
      <w:r w:rsidR="00EC376C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 Сведения о содержании закрытых заседаний Совета не подлежат разглашению, если об этом принято соответствующее решение.</w:t>
      </w:r>
      <w:r w:rsidR="006C38CF" w:rsidRPr="006C38CF">
        <w:rPr>
          <w:rFonts w:ascii="Times New Roman" w:hAnsi="Times New Roman" w:cs="Times New Roman"/>
          <w:sz w:val="28"/>
          <w:szCs w:val="28"/>
        </w:rPr>
        <w:t xml:space="preserve"> </w:t>
      </w:r>
      <w:r w:rsidR="00874A5E" w:rsidRPr="006C38CF">
        <w:rPr>
          <w:rFonts w:ascii="Times New Roman" w:hAnsi="Times New Roman" w:cs="Times New Roman"/>
          <w:sz w:val="28"/>
          <w:szCs w:val="28"/>
        </w:rPr>
        <w:t>На закрытых сессиях имеют право присутствовать представитель Северобайкальской межрайонной прокуратуры, а также иные лица</w:t>
      </w:r>
      <w:r w:rsidR="00C210AE" w:rsidRPr="006C38CF">
        <w:rPr>
          <w:rFonts w:ascii="Times New Roman" w:hAnsi="Times New Roman" w:cs="Times New Roman"/>
          <w:sz w:val="28"/>
          <w:szCs w:val="28"/>
        </w:rPr>
        <w:t xml:space="preserve"> по решению Совета депутатов.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Сессии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открываются </w:t>
      </w:r>
      <w:r w:rsidR="00EC376C" w:rsidRPr="00AA1542">
        <w:rPr>
          <w:rFonts w:ascii="Times New Roman" w:hAnsi="Times New Roman" w:cs="Times New Roman"/>
          <w:sz w:val="28"/>
          <w:szCs w:val="28"/>
        </w:rPr>
        <w:t>исполнение</w:t>
      </w:r>
      <w:r w:rsidR="00E172A9" w:rsidRPr="00AA1542">
        <w:rPr>
          <w:rFonts w:ascii="Times New Roman" w:hAnsi="Times New Roman" w:cs="Times New Roman"/>
          <w:sz w:val="28"/>
          <w:szCs w:val="28"/>
        </w:rPr>
        <w:t>м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 гимна Российской Федерации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закрываются исполнением гимна </w:t>
      </w:r>
      <w:r w:rsidR="00EC376C" w:rsidRPr="00AA1542">
        <w:rPr>
          <w:rFonts w:ascii="Times New Roman" w:hAnsi="Times New Roman" w:cs="Times New Roman"/>
          <w:sz w:val="28"/>
          <w:szCs w:val="28"/>
        </w:rPr>
        <w:t>Северо-Байкальск</w:t>
      </w:r>
      <w:r w:rsidR="00E172A9" w:rsidRPr="00AA1542">
        <w:rPr>
          <w:rFonts w:ascii="Times New Roman" w:hAnsi="Times New Roman" w:cs="Times New Roman"/>
          <w:sz w:val="28"/>
          <w:szCs w:val="28"/>
        </w:rPr>
        <w:t>ого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72A9" w:rsidRPr="00AA1542">
        <w:rPr>
          <w:rFonts w:ascii="Times New Roman" w:hAnsi="Times New Roman" w:cs="Times New Roman"/>
          <w:sz w:val="28"/>
          <w:szCs w:val="28"/>
        </w:rPr>
        <w:t>а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139" w:history="1">
        <w:r w:rsidRPr="000C3CB9">
          <w:rPr>
            <w:rFonts w:ascii="Times New Roman" w:hAnsi="Times New Roman" w:cs="Times New Roman"/>
            <w:sz w:val="28"/>
            <w:szCs w:val="28"/>
          </w:rPr>
          <w:t>пунктом 3 статьи 5</w:t>
        </w:r>
      </w:hyperlink>
      <w:r w:rsidRPr="00AA154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Сессия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созывается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C376C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. Указанное </w:t>
      </w:r>
      <w:r w:rsidR="00E172A9" w:rsidRPr="00AA1542">
        <w:rPr>
          <w:rFonts w:ascii="Times New Roman" w:hAnsi="Times New Roman" w:cs="Times New Roman"/>
          <w:sz w:val="28"/>
          <w:szCs w:val="28"/>
        </w:rPr>
        <w:t>распоряжение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районной газете «Байкальский меридиан»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на официальном сайте органов местного самоуправления </w:t>
      </w:r>
      <w:r w:rsidR="00EC376C" w:rsidRPr="00AA1542">
        <w:rPr>
          <w:rFonts w:ascii="Times New Roman" w:hAnsi="Times New Roman" w:cs="Times New Roman"/>
          <w:sz w:val="28"/>
          <w:szCs w:val="28"/>
        </w:rPr>
        <w:t>Северо-Байкальск</w:t>
      </w:r>
      <w:r w:rsidR="00E172A9" w:rsidRPr="00AA1542">
        <w:rPr>
          <w:rFonts w:ascii="Times New Roman" w:hAnsi="Times New Roman" w:cs="Times New Roman"/>
          <w:sz w:val="28"/>
          <w:szCs w:val="28"/>
        </w:rPr>
        <w:t>ого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72A9" w:rsidRPr="00AA1542">
        <w:rPr>
          <w:rFonts w:ascii="Times New Roman" w:hAnsi="Times New Roman" w:cs="Times New Roman"/>
          <w:sz w:val="28"/>
          <w:szCs w:val="28"/>
        </w:rPr>
        <w:t>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059E9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172A9" w:rsidRPr="00AA1542">
        <w:rPr>
          <w:rFonts w:ascii="Times New Roman" w:hAnsi="Times New Roman" w:cs="Times New Roman"/>
          <w:sz w:val="28"/>
          <w:szCs w:val="28"/>
        </w:rPr>
        <w:t>1</w:t>
      </w:r>
      <w:r w:rsidR="00D33B37">
        <w:rPr>
          <w:rFonts w:ascii="Times New Roman" w:hAnsi="Times New Roman" w:cs="Times New Roman"/>
          <w:sz w:val="28"/>
          <w:szCs w:val="28"/>
        </w:rPr>
        <w:t>0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дней до дня проведения очередной сессии. В случае созыва внеочередной сессии соответствующее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A1542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органов местного самоуправления </w:t>
      </w:r>
      <w:r w:rsidR="00EC376C" w:rsidRPr="00AA1542">
        <w:rPr>
          <w:rFonts w:ascii="Times New Roman" w:hAnsi="Times New Roman" w:cs="Times New Roman"/>
          <w:sz w:val="28"/>
          <w:szCs w:val="28"/>
        </w:rPr>
        <w:t>Северо-Байкальск</w:t>
      </w:r>
      <w:r w:rsidR="00E172A9" w:rsidRPr="00AA1542">
        <w:rPr>
          <w:rFonts w:ascii="Times New Roman" w:hAnsi="Times New Roman" w:cs="Times New Roman"/>
          <w:sz w:val="28"/>
          <w:szCs w:val="28"/>
        </w:rPr>
        <w:t>ого ра</w:t>
      </w:r>
      <w:r w:rsidR="00EC376C" w:rsidRPr="00AA1542">
        <w:rPr>
          <w:rFonts w:ascii="Times New Roman" w:hAnsi="Times New Roman" w:cs="Times New Roman"/>
          <w:sz w:val="28"/>
          <w:szCs w:val="28"/>
        </w:rPr>
        <w:t>йон</w:t>
      </w:r>
      <w:r w:rsidR="00E172A9" w:rsidRPr="00AA1542">
        <w:rPr>
          <w:rFonts w:ascii="Times New Roman" w:hAnsi="Times New Roman" w:cs="Times New Roman"/>
          <w:sz w:val="28"/>
          <w:szCs w:val="28"/>
        </w:rPr>
        <w:t>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 день его подписания.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По вопросам, вносимым на очередную сессию, необходимые материалы направляются депутатам </w:t>
      </w:r>
      <w:r w:rsidR="00EC376C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не позднее</w:t>
      </w:r>
      <w:r w:rsidR="001059E9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чем за 2 дня до дня проведения сессии. Проекты решений очередной сессии направляются в </w:t>
      </w:r>
      <w:r w:rsidR="00EC376C" w:rsidRPr="00AA1542">
        <w:rPr>
          <w:rFonts w:ascii="Times New Roman" w:hAnsi="Times New Roman" w:cs="Times New Roman"/>
          <w:sz w:val="28"/>
          <w:szCs w:val="28"/>
        </w:rPr>
        <w:t>Северобайкальскую межрайонную прокуратуру</w:t>
      </w:r>
      <w:r w:rsidRPr="00AA1542">
        <w:rPr>
          <w:rFonts w:ascii="Times New Roman" w:hAnsi="Times New Roman" w:cs="Times New Roman"/>
          <w:sz w:val="28"/>
          <w:szCs w:val="28"/>
        </w:rPr>
        <w:t xml:space="preserve">, </w:t>
      </w:r>
      <w:r w:rsidR="00E172A9" w:rsidRPr="00AA1542">
        <w:rPr>
          <w:rFonts w:ascii="Times New Roman" w:hAnsi="Times New Roman" w:cs="Times New Roman"/>
          <w:sz w:val="28"/>
          <w:szCs w:val="28"/>
        </w:rPr>
        <w:t>Ревизионную комиссию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01204">
        <w:rPr>
          <w:rFonts w:ascii="Times New Roman" w:hAnsi="Times New Roman" w:cs="Times New Roman"/>
          <w:sz w:val="28"/>
          <w:szCs w:val="28"/>
        </w:rPr>
        <w:t xml:space="preserve">5. Внеочередные сессии проводятся по инициативе </w:t>
      </w:r>
      <w:r w:rsidR="00EC376C" w:rsidRPr="00001204">
        <w:rPr>
          <w:rFonts w:ascii="Times New Roman" w:hAnsi="Times New Roman" w:cs="Times New Roman"/>
          <w:sz w:val="28"/>
          <w:szCs w:val="28"/>
        </w:rPr>
        <w:t>главы района</w:t>
      </w:r>
      <w:r w:rsidRPr="00001204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EC376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01204">
        <w:rPr>
          <w:rFonts w:ascii="Times New Roman" w:hAnsi="Times New Roman" w:cs="Times New Roman"/>
          <w:sz w:val="28"/>
          <w:szCs w:val="28"/>
        </w:rPr>
        <w:t xml:space="preserve"> или не менее одной трети от установленной численности депутатов </w:t>
      </w:r>
      <w:r w:rsidR="00EC376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01204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6. Проект повестки сессии утверждается председателем Совета</w:t>
      </w:r>
      <w:r w:rsidR="0046637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выносится на рассмотрение сессии.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7. Материалы по повестке внеочередной сессии предоставляются депутатам и приглашенным лицам перед началом заседания </w:t>
      </w:r>
      <w:r w:rsidR="00E172A9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8. Сессия </w:t>
      </w:r>
      <w:r w:rsidR="00E172A9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правомочна, если на ней присутствует более 50 процентов от числа избранных депутатов.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9. Присутствующие на сессии </w:t>
      </w:r>
      <w:r w:rsidR="00E172A9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лица не имеют права вмешиваться в работу сессии, обязаны выключать сотовые телефоны до начала работы сессии, соблюдать порядок работы сессии.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4. Первая сессия </w:t>
      </w:r>
      <w:r w:rsidR="000E0FB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нового созыва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Вновь избранный </w:t>
      </w:r>
      <w:r w:rsidR="000E0FB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собирается на первой сессии в течение 30 дней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со дня избрания не менее двух третей от установленной численности депутатов </w:t>
      </w:r>
      <w:r w:rsidR="000E0FB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Подготовку первой сессии совместно с </w:t>
      </w:r>
      <w:r w:rsidR="000E0FB4" w:rsidRPr="00AA1542">
        <w:rPr>
          <w:rFonts w:ascii="Times New Roman" w:hAnsi="Times New Roman" w:cs="Times New Roman"/>
          <w:sz w:val="28"/>
          <w:szCs w:val="28"/>
        </w:rPr>
        <w:t>орг</w:t>
      </w:r>
      <w:r w:rsidR="00C210AE">
        <w:rPr>
          <w:rFonts w:ascii="Times New Roman" w:hAnsi="Times New Roman" w:cs="Times New Roman"/>
          <w:sz w:val="28"/>
          <w:szCs w:val="28"/>
        </w:rPr>
        <w:t xml:space="preserve">анизационным </w:t>
      </w:r>
      <w:r w:rsidR="000E0FB4" w:rsidRPr="00AA1542">
        <w:rPr>
          <w:rFonts w:ascii="Times New Roman" w:hAnsi="Times New Roman" w:cs="Times New Roman"/>
          <w:sz w:val="28"/>
          <w:szCs w:val="28"/>
        </w:rPr>
        <w:t>отделом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проводит председатель </w:t>
      </w:r>
      <w:r w:rsidR="000E0FB4" w:rsidRPr="00AA1542">
        <w:rPr>
          <w:rFonts w:ascii="Times New Roman" w:hAnsi="Times New Roman" w:cs="Times New Roman"/>
          <w:sz w:val="28"/>
          <w:szCs w:val="28"/>
        </w:rPr>
        <w:t xml:space="preserve">действующего Совета депутатов.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B74516">
        <w:rPr>
          <w:rFonts w:ascii="Times New Roman" w:hAnsi="Times New Roman" w:cs="Times New Roman"/>
          <w:sz w:val="28"/>
          <w:szCs w:val="28"/>
        </w:rPr>
        <w:t xml:space="preserve">вновь избранных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проводится в течение 14 дней со дня избрания не менее двух третей от установленной численности депутатов </w:t>
      </w:r>
      <w:r w:rsidR="000E0FB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На общем собрании определяется дата проведения первой сессии, формируется повестка сессии, определяются порядок ее </w:t>
      </w:r>
      <w:r w:rsidR="00B74516">
        <w:rPr>
          <w:rFonts w:ascii="Times New Roman" w:hAnsi="Times New Roman" w:cs="Times New Roman"/>
          <w:sz w:val="28"/>
          <w:szCs w:val="28"/>
        </w:rPr>
        <w:t xml:space="preserve">работы, а также предложения по образованию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составу постоянных  комиссий </w:t>
      </w:r>
      <w:r w:rsidR="000E0FB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710A85" w:rsidRPr="00AA154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E0FB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 созыве первой сессии вновь избранного </w:t>
      </w:r>
      <w:r w:rsidR="000E0FB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подлежит обязательному опубликованию в </w:t>
      </w:r>
      <w:r w:rsidR="000E0FB4" w:rsidRPr="00AA1542">
        <w:rPr>
          <w:rFonts w:ascii="Times New Roman" w:hAnsi="Times New Roman" w:cs="Times New Roman"/>
          <w:sz w:val="28"/>
          <w:szCs w:val="28"/>
        </w:rPr>
        <w:t xml:space="preserve">районной газете «Байкальский меридиан» 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на официальном сайте органов местного самоуправления </w:t>
      </w:r>
      <w:r w:rsidR="000E0FB4" w:rsidRPr="00AA1542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0C3CB9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первой сессии.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Открывает первую сессию председатель </w:t>
      </w:r>
      <w:r w:rsidR="000E0FB4" w:rsidRPr="00AA1542">
        <w:rPr>
          <w:rFonts w:ascii="Times New Roman" w:hAnsi="Times New Roman" w:cs="Times New Roman"/>
          <w:sz w:val="28"/>
          <w:szCs w:val="28"/>
        </w:rPr>
        <w:t>действующе</w:t>
      </w:r>
      <w:r w:rsidR="00271272" w:rsidRPr="00AA1542">
        <w:rPr>
          <w:rFonts w:ascii="Times New Roman" w:hAnsi="Times New Roman" w:cs="Times New Roman"/>
          <w:sz w:val="28"/>
          <w:szCs w:val="28"/>
        </w:rPr>
        <w:t xml:space="preserve">го </w:t>
      </w:r>
      <w:r w:rsidR="00B7451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271272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ведет ее до избрания председателя </w:t>
      </w:r>
      <w:r w:rsidR="00271272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из числа депутатов.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Обязательному включению в повестку первой сессии </w:t>
      </w:r>
      <w:r w:rsidR="00271272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подлежат вопросы: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об избрании председателя </w:t>
      </w:r>
      <w:r w:rsidR="00271272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об избрании заместителя председателя </w:t>
      </w:r>
      <w:r w:rsidR="00271272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об утверждении составов Счетной комиссии, Секретариата;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Состав рабочих органов </w:t>
      </w:r>
      <w:r w:rsidR="000C731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может быть изменен по решению сессии.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5. День депутата, совместное заседание </w:t>
      </w:r>
      <w:r w:rsidR="000C7314" w:rsidRPr="00AA1542">
        <w:rPr>
          <w:rFonts w:ascii="Times New Roman" w:hAnsi="Times New Roman" w:cs="Times New Roman"/>
          <w:sz w:val="28"/>
          <w:szCs w:val="28"/>
        </w:rPr>
        <w:t>комиссий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C731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C7314" w:rsidRPr="00AA1542" w:rsidRDefault="000C7314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День депутата, совместное заседание коми</w:t>
      </w:r>
      <w:r w:rsidR="000C7314" w:rsidRPr="00AA1542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C731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>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обеспечения совместной работы постоянных коми</w:t>
      </w:r>
      <w:r w:rsidR="000C7314" w:rsidRPr="00AA1542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координации работы </w:t>
      </w:r>
      <w:r w:rsidR="000C731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0C7314" w:rsidRPr="00AA1542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предварительного согласования проекта повестки очередной сессии;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подготовки очередных сессий </w:t>
      </w:r>
      <w:r w:rsidR="000C731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предварительного рассмотрения и согласования вопросов, выносимых на обсуждение очередной сессии, а также для реализации иных полномочий, предусмотренных настоящим Регламентом и решениями </w:t>
      </w:r>
      <w:r w:rsidR="000C731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При рассмотрении на Дне депутата, совместном заседании коми</w:t>
      </w:r>
      <w:r w:rsidR="000C7314" w:rsidRPr="00AA1542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на момент утверждения проекта повестки сессии требуется наличие проекта решения, согласования и необходимого обоснования по предложенному вопросу. При возникновении спорных вопросов при рассмотрении проекта решения может быть создана согласительная (рабочая) комиссия (группа).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 w:rsidRPr="00AA1542">
        <w:rPr>
          <w:rFonts w:ascii="Times New Roman" w:hAnsi="Times New Roman" w:cs="Times New Roman"/>
          <w:sz w:val="28"/>
          <w:szCs w:val="28"/>
        </w:rPr>
        <w:lastRenderedPageBreak/>
        <w:t>3. На заседании Дня депутата</w:t>
      </w:r>
      <w:r w:rsidR="003E4281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совместном заседании коми</w:t>
      </w:r>
      <w:r w:rsidR="000C7314" w:rsidRPr="00AA1542">
        <w:rPr>
          <w:rFonts w:ascii="Times New Roman" w:hAnsi="Times New Roman" w:cs="Times New Roman"/>
          <w:sz w:val="28"/>
          <w:szCs w:val="28"/>
        </w:rPr>
        <w:t>ссий</w:t>
      </w:r>
      <w:r w:rsidR="003E4281" w:rsidRPr="003E4281">
        <w:rPr>
          <w:rFonts w:ascii="Times New Roman" w:hAnsi="Times New Roman" w:cs="Times New Roman"/>
          <w:sz w:val="28"/>
          <w:szCs w:val="28"/>
        </w:rPr>
        <w:t xml:space="preserve"> </w:t>
      </w:r>
      <w:r w:rsidR="003E4281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C731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вопросы, требующие безотлагательного решения, могут быть рассмотрены в режиме внеочередной сессии. Переход в режим внеочередной сессии возможен при наличии необходимого кворума.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Заседания Дня депут</w:t>
      </w:r>
      <w:r w:rsidR="000C7314" w:rsidRPr="00AA1542">
        <w:rPr>
          <w:rFonts w:ascii="Times New Roman" w:hAnsi="Times New Roman" w:cs="Times New Roman"/>
          <w:sz w:val="28"/>
          <w:szCs w:val="28"/>
        </w:rPr>
        <w:t>ата, совместного заседания комиссий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C731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правомочны, если на них присутствует большинство от числа избранных депутатов </w:t>
      </w:r>
      <w:r w:rsidR="000C731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Протокольные решения Дня депутата, совместного заседания коми</w:t>
      </w:r>
      <w:r w:rsidR="005A0165" w:rsidRPr="00AA1542">
        <w:rPr>
          <w:rFonts w:ascii="Times New Roman" w:hAnsi="Times New Roman" w:cs="Times New Roman"/>
          <w:sz w:val="28"/>
          <w:szCs w:val="28"/>
        </w:rPr>
        <w:t>ссий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числа присутствующих депутатов </w:t>
      </w:r>
      <w:r w:rsidR="005A0165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5. Проект повестки заседания Дня депутата, совместного заседания коми</w:t>
      </w:r>
      <w:r w:rsidR="00057D66" w:rsidRPr="00AA1542">
        <w:rPr>
          <w:rFonts w:ascii="Times New Roman" w:hAnsi="Times New Roman" w:cs="Times New Roman"/>
          <w:sz w:val="28"/>
          <w:szCs w:val="28"/>
        </w:rPr>
        <w:t>ссий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C3CB9" w:rsidRDefault="000C3CB9" w:rsidP="00F62C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6. Депутатские слушания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Депутатские слушания - форма деятельности депутатов </w:t>
      </w:r>
      <w:r w:rsidR="00057D66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по обсуждению проектов правовых актов, вопросов депутатской и иной деятельности.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Депутатские слушания проводятся по инициативе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или комиссии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Депутатские слушания ведет председатель </w:t>
      </w:r>
      <w:r w:rsidR="00057D66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или по его поручению заместитель председателя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председатель соответствующе</w:t>
      </w:r>
      <w:r w:rsidR="00057D66" w:rsidRPr="00AA1542">
        <w:rPr>
          <w:rFonts w:ascii="Times New Roman" w:hAnsi="Times New Roman" w:cs="Times New Roman"/>
          <w:sz w:val="28"/>
          <w:szCs w:val="28"/>
        </w:rPr>
        <w:t xml:space="preserve">й </w:t>
      </w:r>
      <w:r w:rsidRPr="00AA1542">
        <w:rPr>
          <w:rFonts w:ascii="Times New Roman" w:hAnsi="Times New Roman" w:cs="Times New Roman"/>
          <w:sz w:val="28"/>
          <w:szCs w:val="28"/>
        </w:rPr>
        <w:t>коми</w:t>
      </w:r>
      <w:r w:rsidR="00057D66" w:rsidRPr="00AA1542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Повестка заседания депутатских слушаний утверждается председателем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Депутатские слушания начинаются вступительным словом председательствующего, который дает информацию об обсуждаемом вопросе, порядке проведения заседания, составе приглашенных лиц. Затем депутаты утверждают временной регламент и иные процедурные вопросы проведения слушаний большинством голосов от числа присутствующих депутатов.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После основного доклада по обсуждаемому вопросу предоставляется возможность для выступлений депутатам и приглашенным лицам. После выступлений следуют вопросы депутатов и ответы на них. Вопросы подаются в письменном виде или задаются с места. </w:t>
      </w:r>
      <w:r w:rsidRPr="006C38CF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773A26" w:rsidRPr="006C38CF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6C38CF">
        <w:rPr>
          <w:rFonts w:ascii="Times New Roman" w:hAnsi="Times New Roman" w:cs="Times New Roman"/>
          <w:sz w:val="28"/>
          <w:szCs w:val="28"/>
        </w:rPr>
        <w:t>прав</w:t>
      </w:r>
      <w:r w:rsidR="00773A26" w:rsidRPr="006C38CF">
        <w:rPr>
          <w:rFonts w:ascii="Times New Roman" w:hAnsi="Times New Roman" w:cs="Times New Roman"/>
          <w:sz w:val="28"/>
          <w:szCs w:val="28"/>
        </w:rPr>
        <w:t>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прин</w:t>
      </w:r>
      <w:r w:rsidR="00773A26" w:rsidRPr="006C38CF">
        <w:rPr>
          <w:rFonts w:ascii="Times New Roman" w:hAnsi="Times New Roman" w:cs="Times New Roman"/>
          <w:sz w:val="28"/>
          <w:szCs w:val="28"/>
        </w:rPr>
        <w:t>ять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процедурное решение по количеству задаваемых вопросов каждым депутатом.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Депутатские слушания могут заканчиваться принятием рекомендаций по обсуждаемому вопросу. Рекомендации слушаний принимаются большинством от числа присутствующих депутатов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Депутатские слушания протоколируются. Протокол депутатских слушаний подписывается председательствующим на слушаниях и сотрудником </w:t>
      </w:r>
      <w:r w:rsidR="00710A85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710A85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7D66" w:rsidRPr="00AA1542">
        <w:rPr>
          <w:rFonts w:ascii="Times New Roman" w:hAnsi="Times New Roman" w:cs="Times New Roman"/>
          <w:sz w:val="28"/>
          <w:szCs w:val="28"/>
        </w:rPr>
        <w:t>отдела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ведущим протокол.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Глава 3. ДОЛЖНОСТНЫЕ ЛИЦА И ОРГАНЫ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7. Председатель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</w:t>
      </w:r>
      <w:r w:rsidR="00057D66" w:rsidRPr="00AA154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возглавляет председатель, избираемый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</w:t>
      </w:r>
      <w:r w:rsidR="00E92E94" w:rsidRPr="00AA1542">
        <w:rPr>
          <w:rFonts w:ascii="Times New Roman" w:hAnsi="Times New Roman" w:cs="Times New Roman"/>
          <w:sz w:val="28"/>
          <w:szCs w:val="28"/>
        </w:rPr>
        <w:t>ом</w:t>
      </w:r>
      <w:r w:rsidR="00057D66" w:rsidRPr="00AA15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A1542">
        <w:rPr>
          <w:rFonts w:ascii="Times New Roman" w:hAnsi="Times New Roman" w:cs="Times New Roman"/>
          <w:sz w:val="28"/>
          <w:szCs w:val="28"/>
        </w:rPr>
        <w:t>из своего состава тайным голосованием.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057D66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на постоянной основе. 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057D66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ведет сессии </w:t>
      </w:r>
      <w:r w:rsidR="00057D66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заседания Дня депутата,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Депутатские слушания, </w:t>
      </w:r>
      <w:r w:rsidRPr="00AA1542">
        <w:rPr>
          <w:rFonts w:ascii="Times New Roman" w:hAnsi="Times New Roman" w:cs="Times New Roman"/>
          <w:sz w:val="28"/>
          <w:szCs w:val="28"/>
        </w:rPr>
        <w:t>совместные заседания коми</w:t>
      </w:r>
      <w:r w:rsidR="00057D66" w:rsidRPr="00AA1542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E92E9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В его отсутствие председательствует на сессии, Дне депутата,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Депутатских слушаниях, </w:t>
      </w:r>
      <w:r w:rsidRPr="00AA1542">
        <w:rPr>
          <w:rFonts w:ascii="Times New Roman" w:hAnsi="Times New Roman" w:cs="Times New Roman"/>
          <w:sz w:val="28"/>
          <w:szCs w:val="28"/>
        </w:rPr>
        <w:t>совместном заседании коми</w:t>
      </w:r>
      <w:r w:rsidR="00E92E94" w:rsidRPr="00AA1542">
        <w:rPr>
          <w:rFonts w:ascii="Times New Roman" w:hAnsi="Times New Roman" w:cs="Times New Roman"/>
          <w:sz w:val="28"/>
          <w:szCs w:val="28"/>
        </w:rPr>
        <w:t>ссий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E92E94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В случае отсутствия председателя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его заместителя на сессии, Дне депутата,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Депутатских слушаниях, </w:t>
      </w:r>
      <w:r w:rsidRPr="00AA1542">
        <w:rPr>
          <w:rFonts w:ascii="Times New Roman" w:hAnsi="Times New Roman" w:cs="Times New Roman"/>
          <w:sz w:val="28"/>
          <w:szCs w:val="28"/>
        </w:rPr>
        <w:t>совместном заседании коми</w:t>
      </w:r>
      <w:r w:rsidR="00E92E94" w:rsidRPr="00AA1542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по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поручению председателя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или его заместителя председательствует один из председателей постоянных коми</w:t>
      </w:r>
      <w:r w:rsidR="00E92E94" w:rsidRPr="00AA1542">
        <w:rPr>
          <w:rFonts w:ascii="Times New Roman" w:hAnsi="Times New Roman" w:cs="Times New Roman"/>
          <w:sz w:val="28"/>
          <w:szCs w:val="28"/>
        </w:rPr>
        <w:t>ссий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Во время ведения сессии, Дня депутата,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Депутатских слушаний, </w:t>
      </w:r>
      <w:r w:rsidRPr="00AA1542">
        <w:rPr>
          <w:rFonts w:ascii="Times New Roman" w:hAnsi="Times New Roman" w:cs="Times New Roman"/>
          <w:sz w:val="28"/>
          <w:szCs w:val="28"/>
        </w:rPr>
        <w:t>совместного заседания коми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ссий 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92E94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 случае необходимости может передать ведение заседания заместителю председателя </w:t>
      </w:r>
      <w:r w:rsidR="00243173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а в случае его отсутствия - одному из председателей постоянных коми</w:t>
      </w:r>
      <w:r w:rsidR="00243173" w:rsidRPr="00AA1542">
        <w:rPr>
          <w:rFonts w:ascii="Times New Roman" w:hAnsi="Times New Roman" w:cs="Times New Roman"/>
          <w:sz w:val="28"/>
          <w:szCs w:val="28"/>
        </w:rPr>
        <w:t>ссий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43173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имеет право в любой момент продолжить ведение заседания.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5. Председатель </w:t>
      </w:r>
      <w:r w:rsidR="00243173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243173" w:rsidRPr="00AA1542">
        <w:rPr>
          <w:rFonts w:ascii="Times New Roman" w:hAnsi="Times New Roman" w:cs="Times New Roman"/>
          <w:sz w:val="28"/>
          <w:szCs w:val="28"/>
        </w:rPr>
        <w:t>р</w:t>
      </w:r>
      <w:r w:rsidRPr="00AA1542">
        <w:rPr>
          <w:rFonts w:ascii="Times New Roman" w:hAnsi="Times New Roman" w:cs="Times New Roman"/>
          <w:sz w:val="28"/>
          <w:szCs w:val="28"/>
        </w:rPr>
        <w:t xml:space="preserve">аспоряжения по вопросам организации деятельности </w:t>
      </w:r>
      <w:r w:rsidR="00243173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8. Заместитель председателя Совета</w:t>
      </w:r>
      <w:r w:rsidR="00B7451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65036D" w:rsidRPr="00AA1542" w:rsidRDefault="0065036D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</w:t>
      </w:r>
      <w:r w:rsidR="0065036D" w:rsidRPr="00AA154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избирает </w:t>
      </w:r>
      <w:r w:rsidR="0065036D" w:rsidRPr="00AA1542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AA1542">
        <w:rPr>
          <w:rFonts w:ascii="Times New Roman" w:hAnsi="Times New Roman" w:cs="Times New Roman"/>
          <w:sz w:val="28"/>
          <w:szCs w:val="28"/>
        </w:rPr>
        <w:t xml:space="preserve">голосованием из своего состава заместителя председателя </w:t>
      </w:r>
      <w:r w:rsidR="0065036D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Заместитель председателя </w:t>
      </w:r>
      <w:r w:rsidR="0065036D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исполняет свои полномочия на </w:t>
      </w:r>
      <w:r w:rsidR="0065036D" w:rsidRPr="00AA1542">
        <w:rPr>
          <w:rFonts w:ascii="Times New Roman" w:hAnsi="Times New Roman" w:cs="Times New Roman"/>
          <w:sz w:val="28"/>
          <w:szCs w:val="28"/>
        </w:rPr>
        <w:t>не</w:t>
      </w:r>
      <w:r w:rsidRPr="00AA1542">
        <w:rPr>
          <w:rFonts w:ascii="Times New Roman" w:hAnsi="Times New Roman" w:cs="Times New Roman"/>
          <w:sz w:val="28"/>
          <w:szCs w:val="28"/>
        </w:rPr>
        <w:t xml:space="preserve">постоянной основе. Заместитель председателя </w:t>
      </w:r>
      <w:r w:rsidR="0065036D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65036D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может входить в состав постоянно</w:t>
      </w:r>
      <w:r w:rsidR="0065036D" w:rsidRPr="00AA1542">
        <w:rPr>
          <w:rFonts w:ascii="Times New Roman" w:hAnsi="Times New Roman" w:cs="Times New Roman"/>
          <w:sz w:val="28"/>
          <w:szCs w:val="28"/>
        </w:rPr>
        <w:t>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коми</w:t>
      </w:r>
      <w:r w:rsidR="0065036D" w:rsidRPr="00AA1542">
        <w:rPr>
          <w:rFonts w:ascii="Times New Roman" w:hAnsi="Times New Roman" w:cs="Times New Roman"/>
          <w:sz w:val="28"/>
          <w:szCs w:val="28"/>
        </w:rPr>
        <w:t>ссии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возглавлять е</w:t>
      </w:r>
      <w:r w:rsidR="0065036D" w:rsidRPr="00AA1542">
        <w:rPr>
          <w:rFonts w:ascii="Times New Roman" w:hAnsi="Times New Roman" w:cs="Times New Roman"/>
          <w:sz w:val="28"/>
          <w:szCs w:val="28"/>
        </w:rPr>
        <w:t>ё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Заместитель председателя </w:t>
      </w:r>
      <w:r w:rsidR="0065036D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временно исполняет полномочия председателя </w:t>
      </w:r>
      <w:r w:rsidR="0065036D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 случае его отсутствия либо по его поручению, а также в случае досрочного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 xml:space="preserve">прекращения полномочий председателя </w:t>
      </w:r>
      <w:r w:rsidR="0065036D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исполнением наказов избирателей депутатам </w:t>
      </w:r>
      <w:r w:rsidR="0065036D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Администрацией </w:t>
      </w:r>
      <w:r w:rsidR="0065036D" w:rsidRPr="00AA1542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 отдельных государственных полномочий,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переданных органам местного самоуправления;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Народным Хуралом Республики Бурятия, в том числе по законодательным инициативам, вносимым </w:t>
      </w:r>
      <w:r w:rsidR="0065036D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организует работу по осуществлению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65036D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проводит прием граждан, организует рассмотрение их обращений;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по поручению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рассматривает текущие оперативные вопросы, исполняет иные полномочия.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4B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76E4B" w:rsidRPr="00AA1542">
        <w:rPr>
          <w:rFonts w:ascii="Times New Roman" w:hAnsi="Times New Roman" w:cs="Times New Roman"/>
          <w:sz w:val="28"/>
          <w:szCs w:val="28"/>
        </w:rPr>
        <w:t>9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Порядок избрания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01204" w:rsidRPr="00AA1542" w:rsidRDefault="00001204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F76E4B" w:rsidRPr="00AA1542">
        <w:rPr>
          <w:rFonts w:ascii="Times New Roman" w:hAnsi="Times New Roman" w:cs="Times New Roman"/>
          <w:sz w:val="28"/>
          <w:szCs w:val="28"/>
        </w:rPr>
        <w:t>е</w:t>
      </w:r>
      <w:r w:rsidRPr="00AA1542">
        <w:rPr>
          <w:rFonts w:ascii="Times New Roman" w:hAnsi="Times New Roman" w:cs="Times New Roman"/>
          <w:sz w:val="28"/>
          <w:szCs w:val="28"/>
        </w:rPr>
        <w:t xml:space="preserve">тся тайным голосованием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из своего состава.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Заседание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депутатов, на котором избирае</w:t>
      </w:r>
      <w:r w:rsidRPr="00AA1542">
        <w:rPr>
          <w:rFonts w:ascii="Times New Roman" w:hAnsi="Times New Roman" w:cs="Times New Roman"/>
          <w:sz w:val="28"/>
          <w:szCs w:val="28"/>
        </w:rPr>
        <w:t xml:space="preserve">тся председатель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не менее двух третей от установленного числа депутатов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76E4B" w:rsidRPr="006C38C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имеют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присутствовать представители органов государственной власти, местного самоуправления, общественных объединений и средств массовой информации.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Правом выдвижения кандидатов на должность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глава района, </w:t>
      </w:r>
      <w:r w:rsidRPr="00AA1542">
        <w:rPr>
          <w:rFonts w:ascii="Times New Roman" w:hAnsi="Times New Roman" w:cs="Times New Roman"/>
          <w:sz w:val="28"/>
          <w:szCs w:val="28"/>
        </w:rPr>
        <w:t xml:space="preserve">депутат, в том числе в порядке самовыдвижения, или группа депутатов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После окончания выдвижения кандидатов на должность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депутатов,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A1542">
        <w:rPr>
          <w:rFonts w:ascii="Times New Roman" w:hAnsi="Times New Roman" w:cs="Times New Roman"/>
          <w:sz w:val="28"/>
          <w:szCs w:val="28"/>
        </w:rPr>
        <w:t>протокольным решением утверждает список кандидатов, включаемых в бюллетень для тайного голосования. В список кандидатов, включаемых в бюллетень для тайного голосования, вносятся все выдвинутые кандидатуры, выразившие согласие на их выдвижение и не взявшие самоотвод. Самоотвод принимается без обсуждения и голосования и возможен до утверждения списка кандидатов, включаемых в бюллетень для тайного голосования.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5. После утверждения списка кандидатов проводится обсуждение по всем кандидатам, давшим согласие баллотир</w:t>
      </w:r>
      <w:r w:rsidR="00F55D2F">
        <w:rPr>
          <w:rFonts w:ascii="Times New Roman" w:hAnsi="Times New Roman" w:cs="Times New Roman"/>
          <w:sz w:val="28"/>
          <w:szCs w:val="28"/>
        </w:rPr>
        <w:t xml:space="preserve">оваться на должность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депутатов. </w:t>
      </w:r>
      <w:r w:rsidRPr="00AA1542">
        <w:rPr>
          <w:rFonts w:ascii="Times New Roman" w:hAnsi="Times New Roman" w:cs="Times New Roman"/>
          <w:sz w:val="28"/>
          <w:szCs w:val="28"/>
        </w:rPr>
        <w:t>Каждому кандидату предоставляется слово для выступления, ответов на вопросы депутатов.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Очередность выступлений кандидатов определяется последовательностью их выдвижения.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6. Тайное голосование по избранию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проводит Счетная комиссия, избираемая в соответствии со </w:t>
      </w:r>
      <w:hyperlink w:anchor="P320" w:history="1">
        <w:r w:rsidRPr="00021F19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AA154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Порядок тайного голосования устанавливается настоящим Регламентом.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7. На основании протоколов Счетной комиссии, подписанных председателем,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и членами Счетной комиссии, принимается решение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Избранным председателем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считается кандидат, за которого проголосовало более половины установленного числа депутатов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F55D2F" w:rsidRPr="00AA1542" w:rsidRDefault="00051225" w:rsidP="00F55D2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="00710A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если в бюллетень было внесено более двух кандидатов на должность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10A85">
        <w:rPr>
          <w:rFonts w:ascii="Times New Roman" w:hAnsi="Times New Roman" w:cs="Times New Roman"/>
          <w:sz w:val="28"/>
          <w:szCs w:val="28"/>
        </w:rPr>
        <w:t>,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ни один из них не был избран,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назначает повторное голосование по двум кандидатам, получившим наибольшее число голосов. </w:t>
      </w:r>
      <w:r w:rsidR="00F55D2F" w:rsidRPr="00AA1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10A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5D2F" w:rsidRPr="00AA1542">
        <w:rPr>
          <w:rFonts w:ascii="Times New Roman" w:hAnsi="Times New Roman" w:cs="Times New Roman"/>
          <w:sz w:val="28"/>
          <w:szCs w:val="28"/>
        </w:rPr>
        <w:t xml:space="preserve"> если два или более кандидата получили равное число голосов</w:t>
      </w:r>
      <w:r w:rsidR="00710A85">
        <w:rPr>
          <w:rFonts w:ascii="Times New Roman" w:hAnsi="Times New Roman" w:cs="Times New Roman"/>
          <w:sz w:val="28"/>
          <w:szCs w:val="28"/>
        </w:rPr>
        <w:t xml:space="preserve">, </w:t>
      </w:r>
      <w:r w:rsidR="00F55D2F" w:rsidRPr="00AA1542">
        <w:rPr>
          <w:rFonts w:ascii="Times New Roman" w:hAnsi="Times New Roman" w:cs="Times New Roman"/>
          <w:sz w:val="28"/>
          <w:szCs w:val="28"/>
        </w:rPr>
        <w:t>и это препятствует определению двух кандидатов, получивших наибольшее число голосов, избрание проводится повторно, начиная с выдвижения кандидатов.</w:t>
      </w:r>
    </w:p>
    <w:p w:rsidR="00F55D2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9. В случае есл</w:t>
      </w:r>
      <w:r w:rsidR="00F55D2F">
        <w:rPr>
          <w:rFonts w:ascii="Times New Roman" w:hAnsi="Times New Roman" w:cs="Times New Roman"/>
          <w:sz w:val="28"/>
          <w:szCs w:val="28"/>
        </w:rPr>
        <w:t>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 бюллетень внесено два кандидата на должность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ни один из них не был избран,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55D2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Pr="00AA1542">
        <w:rPr>
          <w:rFonts w:ascii="Times New Roman" w:hAnsi="Times New Roman" w:cs="Times New Roman"/>
          <w:sz w:val="28"/>
          <w:szCs w:val="28"/>
        </w:rPr>
        <w:t xml:space="preserve">  повторно</w:t>
      </w:r>
      <w:r w:rsidR="00F55D2F">
        <w:rPr>
          <w:rFonts w:ascii="Times New Roman" w:hAnsi="Times New Roman" w:cs="Times New Roman"/>
          <w:sz w:val="28"/>
          <w:szCs w:val="28"/>
        </w:rPr>
        <w:t>е голосование</w:t>
      </w:r>
      <w:r w:rsidRPr="00AA1542">
        <w:rPr>
          <w:rFonts w:ascii="Times New Roman" w:hAnsi="Times New Roman" w:cs="Times New Roman"/>
          <w:sz w:val="28"/>
          <w:szCs w:val="28"/>
        </w:rPr>
        <w:t>, начиная с выдвижения кандидатов.</w:t>
      </w:r>
      <w:r w:rsidR="00F55D2F" w:rsidRPr="00F5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10. Председатель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вступает в должность с момента его избрания, если иное не установлено решением </w:t>
      </w:r>
      <w:r w:rsidR="00F76E4B" w:rsidRPr="00AA154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11. Решение об избрании председателя </w:t>
      </w:r>
      <w:r w:rsidR="00F76E4B" w:rsidRPr="00AA15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Default="00051225" w:rsidP="0000120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004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76E4B" w:rsidRPr="005C004D">
        <w:rPr>
          <w:rFonts w:ascii="Times New Roman" w:hAnsi="Times New Roman" w:cs="Times New Roman"/>
          <w:sz w:val="28"/>
          <w:szCs w:val="28"/>
        </w:rPr>
        <w:t>10</w:t>
      </w:r>
      <w:r w:rsidRPr="005C004D">
        <w:rPr>
          <w:rFonts w:ascii="Times New Roman" w:hAnsi="Times New Roman" w:cs="Times New Roman"/>
          <w:sz w:val="28"/>
          <w:szCs w:val="28"/>
        </w:rPr>
        <w:t>.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Порядок досрочного прекращения полномочий председателя </w:t>
      </w:r>
      <w:r w:rsidR="0000120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00120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01204" w:rsidRPr="00AA1542" w:rsidRDefault="00001204" w:rsidP="0000120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Полномочия председателя </w:t>
      </w:r>
      <w:r w:rsidR="0000120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00120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120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прекращаются досрочно в случаях: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1) досрочного прекращения полномочий депутата по основаниям, установленным Федеральным </w:t>
      </w:r>
      <w:hyperlink r:id="rId15" w:history="1">
        <w:r w:rsidRPr="00021F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1F19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0"/>
      <w:bookmarkEnd w:id="2"/>
      <w:r w:rsidRPr="00AA1542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AA1542">
        <w:rPr>
          <w:rFonts w:ascii="Times New Roman" w:hAnsi="Times New Roman" w:cs="Times New Roman"/>
          <w:sz w:val="28"/>
          <w:szCs w:val="28"/>
        </w:rPr>
        <w:t>3) невыполнения или ненадлежащего выполнения: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председателем </w:t>
      </w:r>
      <w:r w:rsidR="0000120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120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своих обязанностей, предусмотренных </w:t>
      </w:r>
      <w:hyperlink r:id="rId16" w:history="1">
        <w:r w:rsidRPr="00021F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1F19">
        <w:rPr>
          <w:rFonts w:ascii="Times New Roman" w:hAnsi="Times New Roman" w:cs="Times New Roman"/>
          <w:sz w:val="28"/>
          <w:szCs w:val="28"/>
        </w:rPr>
        <w:t xml:space="preserve"> </w:t>
      </w:r>
      <w:r w:rsidR="00001204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заместителем председателя </w:t>
      </w:r>
      <w:r w:rsidR="0000120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120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своих обязанностей, предусмотренных настоящим Регламентом.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При поступлении заявления о досрочном прекращении полномочий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по основанию, предусмотренном</w:t>
      </w:r>
      <w:r w:rsidRPr="00021F19">
        <w:rPr>
          <w:rFonts w:ascii="Times New Roman" w:hAnsi="Times New Roman" w:cs="Times New Roman"/>
          <w:sz w:val="28"/>
          <w:szCs w:val="28"/>
        </w:rPr>
        <w:t xml:space="preserve">у </w:t>
      </w:r>
      <w:hyperlink w:anchor="P240" w:history="1">
        <w:r w:rsidRPr="00021F19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AA1542">
        <w:rPr>
          <w:rFonts w:ascii="Times New Roman" w:hAnsi="Times New Roman" w:cs="Times New Roman"/>
          <w:sz w:val="28"/>
          <w:szCs w:val="28"/>
        </w:rPr>
        <w:t xml:space="preserve"> настоящей статьи, проект решения о досрочном прекращении полномочий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710A85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5C004D">
        <w:rPr>
          <w:rFonts w:ascii="Times New Roman" w:hAnsi="Times New Roman" w:cs="Times New Roman"/>
          <w:sz w:val="28"/>
          <w:szCs w:val="28"/>
        </w:rPr>
        <w:t>отделом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на ближайшую сессию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При рассмотрении вопроса о досрочном прекращении депутатских полномочий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одновременно рассматривается вопрос о досрочном прекращении полномочий по занимаемой должности.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Предложение об освобождении от должности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hyperlink w:anchor="P241" w:history="1">
        <w:r w:rsidRPr="00021F19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Pr="00021F19">
        <w:rPr>
          <w:rFonts w:ascii="Times New Roman" w:hAnsi="Times New Roman" w:cs="Times New Roman"/>
          <w:sz w:val="28"/>
          <w:szCs w:val="28"/>
        </w:rPr>
        <w:t xml:space="preserve"> н</w:t>
      </w:r>
      <w:r w:rsidRPr="00AA1542">
        <w:rPr>
          <w:rFonts w:ascii="Times New Roman" w:hAnsi="Times New Roman" w:cs="Times New Roman"/>
          <w:sz w:val="28"/>
          <w:szCs w:val="28"/>
        </w:rPr>
        <w:t xml:space="preserve">астоящей статьи, вносится группой не менее одной трети от установленного числа депутатов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Предложение об освобождении от должности </w:t>
      </w:r>
      <w:r w:rsidRPr="005C004D">
        <w:rPr>
          <w:rFonts w:ascii="Times New Roman" w:hAnsi="Times New Roman" w:cs="Times New Roman"/>
          <w:sz w:val="28"/>
          <w:szCs w:val="28"/>
        </w:rPr>
        <w:t xml:space="preserve">вносится в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 форме заявления. Заявление должно быть подписано лично всеми депутатами - инициаторами освобождения от должности с указанием фамилии, имени и отчества каждого депутата, номера избирательного округа, даты подписания заявления. Заявление должно содержать обоснование освобождения от должности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с изложением мотивов, послуживших основанием для внесения данного заявления.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Данная инициатива рассматривается на </w:t>
      </w:r>
      <w:r w:rsidR="005C004D">
        <w:rPr>
          <w:rFonts w:ascii="Times New Roman" w:hAnsi="Times New Roman" w:cs="Times New Roman"/>
          <w:sz w:val="28"/>
          <w:szCs w:val="28"/>
        </w:rPr>
        <w:t xml:space="preserve">совместном </w:t>
      </w:r>
      <w:r w:rsidRPr="00AA1542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C004D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5C004D">
        <w:rPr>
          <w:rFonts w:ascii="Times New Roman" w:hAnsi="Times New Roman" w:cs="Times New Roman"/>
          <w:sz w:val="28"/>
          <w:szCs w:val="28"/>
        </w:rPr>
        <w:t>по  в</w:t>
      </w:r>
      <w:r w:rsidRPr="00AA1542">
        <w:rPr>
          <w:rFonts w:ascii="Times New Roman" w:hAnsi="Times New Roman" w:cs="Times New Roman"/>
          <w:sz w:val="28"/>
          <w:szCs w:val="28"/>
        </w:rPr>
        <w:t>ключени</w:t>
      </w:r>
      <w:r w:rsidR="005C004D">
        <w:rPr>
          <w:rFonts w:ascii="Times New Roman" w:hAnsi="Times New Roman" w:cs="Times New Roman"/>
          <w:sz w:val="28"/>
          <w:szCs w:val="28"/>
        </w:rPr>
        <w:t>ю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E86B9A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AA1542">
        <w:rPr>
          <w:rFonts w:ascii="Times New Roman" w:hAnsi="Times New Roman" w:cs="Times New Roman"/>
          <w:sz w:val="28"/>
          <w:szCs w:val="28"/>
        </w:rPr>
        <w:t>вопроса в повестку сессии</w:t>
      </w:r>
      <w:r w:rsidR="00E86B9A">
        <w:rPr>
          <w:rFonts w:ascii="Times New Roman" w:hAnsi="Times New Roman" w:cs="Times New Roman"/>
          <w:sz w:val="28"/>
          <w:szCs w:val="28"/>
        </w:rPr>
        <w:t>.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В ходе рассмотрения вопроса на сессии председателю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заместителю председателя </w:t>
      </w:r>
      <w:r w:rsidR="00C61D7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61D7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по их желанию предоставляется право выступления.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Инициаторы освобождения от должности до объявления голосования по данному вопросу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имеют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отозвать свою инициативу.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4. Решение о досрочном прекращении полномочий председателя </w:t>
      </w:r>
      <w:r w:rsidR="00C61D79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38CF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6C38CF">
        <w:rPr>
          <w:rFonts w:ascii="Times New Roman" w:hAnsi="Times New Roman" w:cs="Times New Roman"/>
          <w:sz w:val="28"/>
          <w:szCs w:val="28"/>
        </w:rPr>
        <w:t>Совет</w:t>
      </w:r>
      <w:r w:rsidR="00312749" w:rsidRPr="006C38CF">
        <w:rPr>
          <w:rFonts w:ascii="Times New Roman" w:hAnsi="Times New Roman" w:cs="Times New Roman"/>
          <w:sz w:val="28"/>
          <w:szCs w:val="28"/>
        </w:rPr>
        <w:t>ом</w:t>
      </w:r>
      <w:r w:rsidR="00C61D79" w:rsidRPr="006C38C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C38CF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от установленной </w:t>
      </w:r>
      <w:r w:rsidR="00C61D79" w:rsidRPr="006C38CF">
        <w:rPr>
          <w:rFonts w:ascii="Times New Roman" w:hAnsi="Times New Roman" w:cs="Times New Roman"/>
          <w:sz w:val="28"/>
          <w:szCs w:val="28"/>
        </w:rPr>
        <w:t>численности депутатов Совета депутатов</w:t>
      </w:r>
      <w:r w:rsidRPr="006C38CF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C61D79" w:rsidRPr="006C38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C38CF">
        <w:rPr>
          <w:rFonts w:ascii="Times New Roman" w:hAnsi="Times New Roman" w:cs="Times New Roman"/>
          <w:sz w:val="28"/>
          <w:szCs w:val="28"/>
        </w:rPr>
        <w:t>указываются день и основание прекращения полномочий.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5. При рассмотрении </w:t>
      </w:r>
      <w:r w:rsidR="00C61D79" w:rsidRPr="006C38CF">
        <w:rPr>
          <w:rFonts w:ascii="Times New Roman" w:hAnsi="Times New Roman" w:cs="Times New Roman"/>
          <w:sz w:val="28"/>
          <w:szCs w:val="28"/>
        </w:rPr>
        <w:t>Совет</w:t>
      </w:r>
      <w:r w:rsidR="00312749" w:rsidRPr="006C38CF">
        <w:rPr>
          <w:rFonts w:ascii="Times New Roman" w:hAnsi="Times New Roman" w:cs="Times New Roman"/>
          <w:sz w:val="28"/>
          <w:szCs w:val="28"/>
        </w:rPr>
        <w:t>ом</w:t>
      </w:r>
      <w:r w:rsidR="00C61D79" w:rsidRPr="006C38C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C38CF">
        <w:rPr>
          <w:rFonts w:ascii="Times New Roman" w:hAnsi="Times New Roman" w:cs="Times New Roman"/>
          <w:sz w:val="28"/>
          <w:szCs w:val="28"/>
        </w:rPr>
        <w:t xml:space="preserve">вопроса о досрочном прекращении полномочий председателя </w:t>
      </w:r>
      <w:r w:rsidR="00C61D79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38CF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6C38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C38CF">
        <w:rPr>
          <w:rFonts w:ascii="Times New Roman" w:hAnsi="Times New Roman" w:cs="Times New Roman"/>
          <w:sz w:val="28"/>
          <w:szCs w:val="28"/>
        </w:rPr>
        <w:t xml:space="preserve">следующим вопросом в повестке сессии </w:t>
      </w:r>
      <w:r w:rsidR="00C61D79" w:rsidRPr="006C38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C38CF">
        <w:rPr>
          <w:rFonts w:ascii="Times New Roman" w:hAnsi="Times New Roman" w:cs="Times New Roman"/>
          <w:sz w:val="28"/>
          <w:szCs w:val="28"/>
        </w:rPr>
        <w:t xml:space="preserve">рассматривается вопрос об избрании председателя </w:t>
      </w:r>
      <w:r w:rsidR="00C61D79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38CF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C61D79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38CF">
        <w:rPr>
          <w:rFonts w:ascii="Times New Roman" w:hAnsi="Times New Roman" w:cs="Times New Roman"/>
          <w:sz w:val="28"/>
          <w:szCs w:val="28"/>
        </w:rPr>
        <w:t>.</w:t>
      </w:r>
    </w:p>
    <w:p w:rsidR="00051225" w:rsidRPr="006C38CF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6C38CF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Статья</w:t>
      </w:r>
      <w:r w:rsidR="00BD033B" w:rsidRPr="006C38CF">
        <w:rPr>
          <w:rFonts w:ascii="Times New Roman" w:hAnsi="Times New Roman" w:cs="Times New Roman"/>
          <w:sz w:val="28"/>
          <w:szCs w:val="28"/>
        </w:rPr>
        <w:t xml:space="preserve"> 11</w:t>
      </w:r>
      <w:r w:rsidRPr="006C38CF">
        <w:rPr>
          <w:rFonts w:ascii="Times New Roman" w:hAnsi="Times New Roman" w:cs="Times New Roman"/>
          <w:sz w:val="28"/>
          <w:szCs w:val="28"/>
        </w:rPr>
        <w:t>. Постоянные органы Совета</w:t>
      </w:r>
      <w:r w:rsidR="00C61D79" w:rsidRPr="006C38C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6C38CF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1. </w:t>
      </w:r>
      <w:r w:rsidR="00C61D79" w:rsidRPr="006C38C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постоянные </w:t>
      </w:r>
      <w:r w:rsidR="00C61D79">
        <w:rPr>
          <w:rFonts w:ascii="Times New Roman" w:hAnsi="Times New Roman" w:cs="Times New Roman"/>
          <w:sz w:val="28"/>
          <w:szCs w:val="28"/>
        </w:rPr>
        <w:t>комиссии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иные органы, наделять их соответствующими полномочиями.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В </w:t>
      </w:r>
      <w:r w:rsidR="00312749">
        <w:rPr>
          <w:rFonts w:ascii="Times New Roman" w:hAnsi="Times New Roman" w:cs="Times New Roman"/>
          <w:sz w:val="28"/>
          <w:szCs w:val="28"/>
        </w:rPr>
        <w:t>Совете</w:t>
      </w:r>
      <w:r w:rsidR="00312749" w:rsidRPr="000012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1274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образуются следующие постоянные органы: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</w:t>
      </w:r>
      <w:r w:rsidR="00710A85">
        <w:rPr>
          <w:rFonts w:ascii="Times New Roman" w:hAnsi="Times New Roman" w:cs="Times New Roman"/>
          <w:sz w:val="28"/>
          <w:szCs w:val="28"/>
        </w:rPr>
        <w:t>к</w:t>
      </w:r>
      <w:r w:rsidRPr="00AA1542">
        <w:rPr>
          <w:rFonts w:ascii="Times New Roman" w:hAnsi="Times New Roman" w:cs="Times New Roman"/>
          <w:sz w:val="28"/>
          <w:szCs w:val="28"/>
        </w:rPr>
        <w:t>оми</w:t>
      </w:r>
      <w:r w:rsidR="00312749">
        <w:rPr>
          <w:rFonts w:ascii="Times New Roman" w:hAnsi="Times New Roman" w:cs="Times New Roman"/>
          <w:sz w:val="28"/>
          <w:szCs w:val="28"/>
        </w:rPr>
        <w:t xml:space="preserve">ссия по </w:t>
      </w:r>
      <w:r w:rsidRPr="00AA1542">
        <w:rPr>
          <w:rFonts w:ascii="Times New Roman" w:hAnsi="Times New Roman" w:cs="Times New Roman"/>
          <w:sz w:val="28"/>
          <w:szCs w:val="28"/>
        </w:rPr>
        <w:t>бюджету</w:t>
      </w:r>
      <w:r w:rsidR="00312749">
        <w:rPr>
          <w:rFonts w:ascii="Times New Roman" w:hAnsi="Times New Roman" w:cs="Times New Roman"/>
          <w:sz w:val="28"/>
          <w:szCs w:val="28"/>
        </w:rPr>
        <w:t xml:space="preserve"> и экономическим вопросам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</w:t>
      </w:r>
      <w:r w:rsidR="00710A85">
        <w:rPr>
          <w:rFonts w:ascii="Times New Roman" w:hAnsi="Times New Roman" w:cs="Times New Roman"/>
          <w:sz w:val="28"/>
          <w:szCs w:val="28"/>
        </w:rPr>
        <w:t>к</w:t>
      </w:r>
      <w:r w:rsidRPr="00AA1542">
        <w:rPr>
          <w:rFonts w:ascii="Times New Roman" w:hAnsi="Times New Roman" w:cs="Times New Roman"/>
          <w:sz w:val="28"/>
          <w:szCs w:val="28"/>
        </w:rPr>
        <w:t>оми</w:t>
      </w:r>
      <w:r w:rsidR="00312749">
        <w:rPr>
          <w:rFonts w:ascii="Times New Roman" w:hAnsi="Times New Roman" w:cs="Times New Roman"/>
          <w:sz w:val="28"/>
          <w:szCs w:val="28"/>
        </w:rPr>
        <w:t>ссия по вопросам социальной политики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</w:t>
      </w:r>
      <w:r w:rsidR="00710A85">
        <w:rPr>
          <w:rFonts w:ascii="Times New Roman" w:hAnsi="Times New Roman" w:cs="Times New Roman"/>
          <w:sz w:val="28"/>
          <w:szCs w:val="28"/>
        </w:rPr>
        <w:t>к</w:t>
      </w:r>
      <w:r w:rsidRPr="00AA1542">
        <w:rPr>
          <w:rFonts w:ascii="Times New Roman" w:hAnsi="Times New Roman" w:cs="Times New Roman"/>
          <w:sz w:val="28"/>
          <w:szCs w:val="28"/>
        </w:rPr>
        <w:t>оми</w:t>
      </w:r>
      <w:r w:rsidR="00312749">
        <w:rPr>
          <w:rFonts w:ascii="Times New Roman" w:hAnsi="Times New Roman" w:cs="Times New Roman"/>
          <w:sz w:val="28"/>
          <w:szCs w:val="28"/>
        </w:rPr>
        <w:t xml:space="preserve">ссия </w:t>
      </w:r>
      <w:r w:rsidR="00F05982">
        <w:rPr>
          <w:rFonts w:ascii="Times New Roman" w:hAnsi="Times New Roman" w:cs="Times New Roman"/>
          <w:sz w:val="28"/>
          <w:szCs w:val="28"/>
        </w:rPr>
        <w:t xml:space="preserve">по законности, </w:t>
      </w:r>
      <w:r w:rsidRPr="00AA1542">
        <w:rPr>
          <w:rFonts w:ascii="Times New Roman" w:hAnsi="Times New Roman" w:cs="Times New Roman"/>
          <w:sz w:val="28"/>
          <w:szCs w:val="28"/>
        </w:rPr>
        <w:t>правопорядку</w:t>
      </w:r>
      <w:r w:rsidR="00312749">
        <w:rPr>
          <w:rFonts w:ascii="Times New Roman" w:hAnsi="Times New Roman" w:cs="Times New Roman"/>
          <w:sz w:val="28"/>
          <w:szCs w:val="28"/>
        </w:rPr>
        <w:t>, работе с территориями и депутатской этике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четная комиссия;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0A85">
        <w:rPr>
          <w:rFonts w:ascii="Times New Roman" w:hAnsi="Times New Roman" w:cs="Times New Roman"/>
          <w:sz w:val="28"/>
          <w:szCs w:val="28"/>
        </w:rPr>
        <w:t>с</w:t>
      </w:r>
      <w:r w:rsidRPr="00AA1542">
        <w:rPr>
          <w:rFonts w:ascii="Times New Roman" w:hAnsi="Times New Roman" w:cs="Times New Roman"/>
          <w:sz w:val="28"/>
          <w:szCs w:val="28"/>
        </w:rPr>
        <w:t>екретариат.</w:t>
      </w:r>
    </w:p>
    <w:p w:rsidR="00051225" w:rsidRPr="006C38CF" w:rsidRDefault="00F05982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C38C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 создавать другие постоянные депутатские </w:t>
      </w:r>
      <w:r w:rsidRPr="006C38C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51225" w:rsidRPr="006C38CF">
        <w:rPr>
          <w:rFonts w:ascii="Times New Roman" w:hAnsi="Times New Roman" w:cs="Times New Roman"/>
          <w:sz w:val="28"/>
          <w:szCs w:val="28"/>
        </w:rPr>
        <w:t>и иные органы.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3. Составы постоянных </w:t>
      </w:r>
      <w:r w:rsidR="00361895" w:rsidRPr="006C38CF">
        <w:rPr>
          <w:rFonts w:ascii="Times New Roman" w:hAnsi="Times New Roman" w:cs="Times New Roman"/>
          <w:sz w:val="28"/>
          <w:szCs w:val="28"/>
        </w:rPr>
        <w:t>комиссий</w:t>
      </w:r>
      <w:r w:rsidRPr="006C38CF">
        <w:rPr>
          <w:rFonts w:ascii="Times New Roman" w:hAnsi="Times New Roman" w:cs="Times New Roman"/>
          <w:sz w:val="28"/>
          <w:szCs w:val="28"/>
        </w:rPr>
        <w:t xml:space="preserve"> утверждаются решением </w:t>
      </w:r>
      <w:r w:rsidR="00361895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38CF">
        <w:rPr>
          <w:rFonts w:ascii="Times New Roman" w:hAnsi="Times New Roman" w:cs="Times New Roman"/>
          <w:sz w:val="28"/>
          <w:szCs w:val="28"/>
        </w:rPr>
        <w:t>. Депутаты выражают свое желание работать в соответствующе</w:t>
      </w:r>
      <w:r w:rsidR="00361895" w:rsidRPr="006C38CF">
        <w:rPr>
          <w:rFonts w:ascii="Times New Roman" w:hAnsi="Times New Roman" w:cs="Times New Roman"/>
          <w:sz w:val="28"/>
          <w:szCs w:val="28"/>
        </w:rPr>
        <w:t>й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361895" w:rsidRPr="006C38CF">
        <w:rPr>
          <w:rFonts w:ascii="Times New Roman" w:hAnsi="Times New Roman" w:cs="Times New Roman"/>
          <w:sz w:val="28"/>
          <w:szCs w:val="28"/>
        </w:rPr>
        <w:t>й</w:t>
      </w:r>
      <w:r w:rsidRPr="006C38CF">
        <w:rPr>
          <w:rFonts w:ascii="Times New Roman" w:hAnsi="Times New Roman" w:cs="Times New Roman"/>
          <w:sz w:val="28"/>
          <w:szCs w:val="28"/>
        </w:rPr>
        <w:t xml:space="preserve"> </w:t>
      </w:r>
      <w:r w:rsidR="00361895" w:rsidRPr="006C38CF">
        <w:rPr>
          <w:rFonts w:ascii="Times New Roman" w:hAnsi="Times New Roman" w:cs="Times New Roman"/>
          <w:sz w:val="28"/>
          <w:szCs w:val="28"/>
        </w:rPr>
        <w:t>комиссии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путем подачи заявления в </w:t>
      </w:r>
      <w:r w:rsidR="00016A3E" w:rsidRPr="006C38CF">
        <w:rPr>
          <w:rFonts w:ascii="Times New Roman" w:hAnsi="Times New Roman" w:cs="Times New Roman"/>
          <w:sz w:val="28"/>
          <w:szCs w:val="28"/>
        </w:rPr>
        <w:t>Совет</w:t>
      </w:r>
      <w:r w:rsidR="00361895" w:rsidRPr="006C38C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C38CF">
        <w:rPr>
          <w:rFonts w:ascii="Times New Roman" w:hAnsi="Times New Roman" w:cs="Times New Roman"/>
          <w:sz w:val="28"/>
          <w:szCs w:val="28"/>
        </w:rPr>
        <w:t>.</w:t>
      </w:r>
    </w:p>
    <w:p w:rsidR="00021F19" w:rsidRPr="006C38CF" w:rsidRDefault="00021F19" w:rsidP="00E86B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2"/>
      <w:bookmarkEnd w:id="4"/>
    </w:p>
    <w:p w:rsidR="00E86B9A" w:rsidRPr="00E86B9A" w:rsidRDefault="00E86B9A" w:rsidP="00E86B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4. Постоянные комиссии из своего состава</w:t>
      </w:r>
      <w:r w:rsidRPr="00E86B9A">
        <w:rPr>
          <w:rFonts w:ascii="Times New Roman" w:hAnsi="Times New Roman" w:cs="Times New Roman"/>
          <w:sz w:val="28"/>
          <w:szCs w:val="28"/>
        </w:rPr>
        <w:t xml:space="preserve"> избирают председателя, заместителя председателя и секретаря комиссии.</w:t>
      </w:r>
    </w:p>
    <w:p w:rsidR="00E86B9A" w:rsidRPr="00E86B9A" w:rsidRDefault="00E86B9A" w:rsidP="00E86B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6B9A">
        <w:rPr>
          <w:rFonts w:ascii="Times New Roman" w:hAnsi="Times New Roman" w:cs="Times New Roman"/>
          <w:sz w:val="28"/>
          <w:szCs w:val="28"/>
        </w:rPr>
        <w:t>Кандидатура председателя комиссии утверждается открытым  голосованием на сессии Совета депутатов.</w:t>
      </w:r>
    </w:p>
    <w:p w:rsidR="00E86B9A" w:rsidRPr="00E86B9A" w:rsidRDefault="00E86B9A" w:rsidP="00E86B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6B9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избирается на заседании комиссии по предложению председателя комиссии большинством голосов от общего числа членов комиссии. 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5. Председатель постоянно</w:t>
      </w:r>
      <w:r w:rsidR="00335668">
        <w:rPr>
          <w:rFonts w:ascii="Times New Roman" w:hAnsi="Times New Roman" w:cs="Times New Roman"/>
          <w:sz w:val="28"/>
          <w:szCs w:val="28"/>
        </w:rPr>
        <w:t xml:space="preserve">й </w:t>
      </w:r>
      <w:r w:rsidRPr="00AA1542">
        <w:rPr>
          <w:rFonts w:ascii="Times New Roman" w:hAnsi="Times New Roman" w:cs="Times New Roman"/>
          <w:sz w:val="28"/>
          <w:szCs w:val="28"/>
        </w:rPr>
        <w:t>комиссии может быть освобожден от занимаемой должности по решению сессии.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6. Изменения в составе постоянных комиссий производятся по заявлениям депутатов, предложениям комиссий или председателя </w:t>
      </w:r>
      <w:r w:rsidR="00335668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35668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 соблюдением требования о численности </w:t>
      </w:r>
      <w:r w:rsidR="00335668">
        <w:rPr>
          <w:rFonts w:ascii="Times New Roman" w:hAnsi="Times New Roman" w:cs="Times New Roman"/>
          <w:sz w:val="28"/>
          <w:szCs w:val="28"/>
        </w:rPr>
        <w:t>комиссии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путем принятия решения </w:t>
      </w:r>
      <w:r w:rsidR="0033566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35668" w:rsidRPr="00001204">
        <w:rPr>
          <w:rFonts w:ascii="Times New Roman" w:hAnsi="Times New Roman" w:cs="Times New Roman"/>
          <w:sz w:val="28"/>
          <w:szCs w:val="28"/>
        </w:rPr>
        <w:t>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7. Организацию деятельности постоянных комиссий осуществляют сотрудники </w:t>
      </w:r>
      <w:r w:rsidR="00710A85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3356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35668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1</w:t>
      </w:r>
      <w:r w:rsidR="00BD033B">
        <w:rPr>
          <w:rFonts w:ascii="Times New Roman" w:hAnsi="Times New Roman" w:cs="Times New Roman"/>
          <w:sz w:val="28"/>
          <w:szCs w:val="28"/>
        </w:rPr>
        <w:t>2</w:t>
      </w:r>
      <w:r w:rsidRPr="00AA1542">
        <w:rPr>
          <w:rFonts w:ascii="Times New Roman" w:hAnsi="Times New Roman" w:cs="Times New Roman"/>
          <w:sz w:val="28"/>
          <w:szCs w:val="28"/>
        </w:rPr>
        <w:t>. Постоянные коми</w:t>
      </w:r>
      <w:r w:rsidR="00335668">
        <w:rPr>
          <w:rFonts w:ascii="Times New Roman" w:hAnsi="Times New Roman" w:cs="Times New Roman"/>
          <w:sz w:val="28"/>
          <w:szCs w:val="28"/>
        </w:rPr>
        <w:t xml:space="preserve">ссии </w:t>
      </w:r>
      <w:r w:rsidR="00335668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Постоянные коми</w:t>
      </w:r>
      <w:r w:rsidR="00335668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настоящим Регламентом, </w:t>
      </w:r>
      <w:r w:rsidR="00E86B9A">
        <w:rPr>
          <w:rFonts w:ascii="Times New Roman" w:hAnsi="Times New Roman" w:cs="Times New Roman"/>
          <w:sz w:val="28"/>
          <w:szCs w:val="28"/>
        </w:rPr>
        <w:t xml:space="preserve">Уставом Северо-Байкальского района, </w:t>
      </w:r>
      <w:hyperlink r:id="rId17" w:history="1">
        <w:r w:rsidRPr="00021F1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21F19">
        <w:rPr>
          <w:rFonts w:ascii="Times New Roman" w:hAnsi="Times New Roman" w:cs="Times New Roman"/>
          <w:sz w:val="28"/>
          <w:szCs w:val="28"/>
        </w:rPr>
        <w:t xml:space="preserve"> </w:t>
      </w:r>
      <w:r w:rsidRPr="00335668">
        <w:rPr>
          <w:rFonts w:ascii="Times New Roman" w:hAnsi="Times New Roman" w:cs="Times New Roman"/>
          <w:sz w:val="28"/>
          <w:szCs w:val="28"/>
        </w:rPr>
        <w:t>о постоянных коми</w:t>
      </w:r>
      <w:r w:rsidR="00335668" w:rsidRPr="00335668">
        <w:rPr>
          <w:rFonts w:ascii="Times New Roman" w:hAnsi="Times New Roman" w:cs="Times New Roman"/>
          <w:sz w:val="28"/>
          <w:szCs w:val="28"/>
        </w:rPr>
        <w:t>ссиях</w:t>
      </w:r>
      <w:r w:rsidR="0033566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Численность постоянно</w:t>
      </w:r>
      <w:r w:rsidR="00335668">
        <w:rPr>
          <w:rFonts w:ascii="Times New Roman" w:hAnsi="Times New Roman" w:cs="Times New Roman"/>
          <w:sz w:val="28"/>
          <w:szCs w:val="28"/>
        </w:rPr>
        <w:t>й комиссии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устанавливается в количестве не менее </w:t>
      </w:r>
      <w:r w:rsidR="00335668">
        <w:rPr>
          <w:rFonts w:ascii="Times New Roman" w:hAnsi="Times New Roman" w:cs="Times New Roman"/>
          <w:sz w:val="28"/>
          <w:szCs w:val="28"/>
        </w:rPr>
        <w:t>3 д</w:t>
      </w:r>
      <w:r w:rsidRPr="00AA1542">
        <w:rPr>
          <w:rFonts w:ascii="Times New Roman" w:hAnsi="Times New Roman" w:cs="Times New Roman"/>
          <w:sz w:val="28"/>
          <w:szCs w:val="28"/>
        </w:rPr>
        <w:t>епутатов. Депутат не может быть членом более одно</w:t>
      </w:r>
      <w:r w:rsidR="00335668">
        <w:rPr>
          <w:rFonts w:ascii="Times New Roman" w:hAnsi="Times New Roman" w:cs="Times New Roman"/>
          <w:sz w:val="28"/>
          <w:szCs w:val="28"/>
        </w:rPr>
        <w:t>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335668">
        <w:rPr>
          <w:rFonts w:ascii="Times New Roman" w:hAnsi="Times New Roman" w:cs="Times New Roman"/>
          <w:sz w:val="28"/>
          <w:szCs w:val="28"/>
        </w:rPr>
        <w:t>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коми</w:t>
      </w:r>
      <w:r w:rsidR="00335668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3. Проект повестки заседания коми</w:t>
      </w:r>
      <w:r w:rsidR="00335668">
        <w:rPr>
          <w:rFonts w:ascii="Times New Roman" w:hAnsi="Times New Roman" w:cs="Times New Roman"/>
          <w:sz w:val="28"/>
          <w:szCs w:val="28"/>
        </w:rPr>
        <w:t>ссии фор</w:t>
      </w:r>
      <w:r w:rsidRPr="00AA1542">
        <w:rPr>
          <w:rFonts w:ascii="Times New Roman" w:hAnsi="Times New Roman" w:cs="Times New Roman"/>
          <w:sz w:val="28"/>
          <w:szCs w:val="28"/>
        </w:rPr>
        <w:t xml:space="preserve">мируется по указанию председателя </w:t>
      </w:r>
      <w:r w:rsidR="00335668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предложению председателя коми</w:t>
      </w:r>
      <w:r w:rsidR="00335668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>, депутатов. Проект повестки утверждается председателем коми</w:t>
      </w:r>
      <w:r w:rsidR="00335668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r w:rsidR="00335668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О заседании коми</w:t>
      </w:r>
      <w:r w:rsidR="00335668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члены коми</w:t>
      </w:r>
      <w:r w:rsidR="00335668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приглашаемые на заседание лица уведомляются не позднее</w:t>
      </w:r>
      <w:r w:rsidR="00E86B9A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чем за 2 дня до заседания коми</w:t>
      </w:r>
      <w:r w:rsidR="00335668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5. В заседаниях постоянных коми</w:t>
      </w:r>
      <w:r w:rsidR="00335668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Pr="006C38CF">
        <w:rPr>
          <w:rFonts w:ascii="Times New Roman" w:hAnsi="Times New Roman" w:cs="Times New Roman"/>
          <w:sz w:val="28"/>
          <w:szCs w:val="28"/>
        </w:rPr>
        <w:t xml:space="preserve">совещательного голоса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имеют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принимать участие депутаты, не входящие в их состав.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6. На заседаниях постоянных коми</w:t>
      </w:r>
      <w:r w:rsidR="00335668" w:rsidRPr="006C38CF">
        <w:rPr>
          <w:rFonts w:ascii="Times New Roman" w:hAnsi="Times New Roman" w:cs="Times New Roman"/>
          <w:sz w:val="28"/>
          <w:szCs w:val="28"/>
        </w:rPr>
        <w:t>ссий</w:t>
      </w:r>
      <w:r w:rsidRPr="006C38CF">
        <w:rPr>
          <w:rFonts w:ascii="Times New Roman" w:hAnsi="Times New Roman" w:cs="Times New Roman"/>
          <w:sz w:val="28"/>
          <w:szCs w:val="28"/>
        </w:rPr>
        <w:t xml:space="preserve"> ведутся протоколы, которые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подписываются председател</w:t>
      </w:r>
      <w:r w:rsidR="00F80CA9">
        <w:rPr>
          <w:rFonts w:ascii="Times New Roman" w:hAnsi="Times New Roman" w:cs="Times New Roman"/>
          <w:sz w:val="28"/>
          <w:szCs w:val="28"/>
        </w:rPr>
        <w:t>ьствующим и секретарем</w:t>
      </w:r>
      <w:r w:rsidRPr="00AA1542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F80CA9">
        <w:rPr>
          <w:rFonts w:ascii="Times New Roman" w:hAnsi="Times New Roman" w:cs="Times New Roman"/>
          <w:sz w:val="28"/>
          <w:szCs w:val="28"/>
        </w:rPr>
        <w:t>й комиссии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>7. Основной формой работы постоянных комитетов является заседание. Заседание правомочно, если на нем присутствует более половины от общего числа членов комитета. Заседания проводит председатель коми</w:t>
      </w:r>
      <w:r w:rsidR="00F80CA9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>, в его отсутствие - заместитель председателя коми</w:t>
      </w:r>
      <w:r w:rsidR="00F80CA9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8. Коми</w:t>
      </w:r>
      <w:r w:rsidR="00F80CA9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на своих заседаниях принимают открытым голосованием большинством голосов от числа присутствующих членов коми</w:t>
      </w:r>
      <w:r w:rsidR="00F80CA9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протокольные решения.</w:t>
      </w:r>
    </w:p>
    <w:p w:rsidR="00413814" w:rsidRDefault="00413814" w:rsidP="00413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814" w:rsidRPr="00413814" w:rsidRDefault="00051225" w:rsidP="00413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814">
        <w:rPr>
          <w:rFonts w:ascii="Times New Roman" w:hAnsi="Times New Roman" w:cs="Times New Roman"/>
          <w:sz w:val="28"/>
          <w:szCs w:val="28"/>
        </w:rPr>
        <w:t xml:space="preserve">9. </w:t>
      </w:r>
      <w:r w:rsidR="00413814" w:rsidRPr="00413814">
        <w:rPr>
          <w:rFonts w:ascii="Times New Roman" w:hAnsi="Times New Roman" w:cs="Times New Roman"/>
          <w:sz w:val="28"/>
          <w:szCs w:val="28"/>
        </w:rPr>
        <w:t xml:space="preserve">При рассмотрении вопросов, относящихся к ведению двух или нескольких комиссий, по инициативе председателя Совета депутатов и председателей комиссий проводятся совместные заседания комиссий. </w:t>
      </w:r>
    </w:p>
    <w:p w:rsidR="00413814" w:rsidRPr="00413814" w:rsidRDefault="00413814" w:rsidP="00413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814">
        <w:rPr>
          <w:rFonts w:ascii="Times New Roman" w:hAnsi="Times New Roman" w:cs="Times New Roman"/>
          <w:sz w:val="28"/>
          <w:szCs w:val="28"/>
        </w:rPr>
        <w:t>Ведет совместные заседания Председатель Совета депутатов, а в случае его отсутствия заместитель председателя Совета депутатов.</w:t>
      </w:r>
    </w:p>
    <w:p w:rsidR="00413814" w:rsidRPr="00413814" w:rsidRDefault="00413814" w:rsidP="00413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814">
        <w:rPr>
          <w:rFonts w:ascii="Times New Roman" w:hAnsi="Times New Roman" w:cs="Times New Roman"/>
          <w:sz w:val="28"/>
          <w:szCs w:val="28"/>
        </w:rPr>
        <w:t>На совместном  заседании комиссий принимаются совместные решения. Протокол совместного заседания комиссий ведет организационный отдел Совета депутатов.</w:t>
      </w:r>
    </w:p>
    <w:p w:rsidR="00413814" w:rsidRPr="00413814" w:rsidRDefault="00413814" w:rsidP="00413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3814">
        <w:rPr>
          <w:rFonts w:ascii="Times New Roman" w:hAnsi="Times New Roman" w:cs="Times New Roman"/>
          <w:sz w:val="28"/>
          <w:szCs w:val="28"/>
        </w:rPr>
        <w:t>Протоколы совместных заседаний комиссий подписывает председательствующий на заседании комиссии.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20"/>
      <w:bookmarkEnd w:id="5"/>
      <w:r w:rsidRPr="00AA1542">
        <w:rPr>
          <w:rFonts w:ascii="Times New Roman" w:hAnsi="Times New Roman" w:cs="Times New Roman"/>
          <w:sz w:val="28"/>
          <w:szCs w:val="28"/>
        </w:rPr>
        <w:t>Статья 13. Счетная комиссия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Для проведения тайного голосования, а также для подсчета голосов при открытом голосовании из числа депутатов </w:t>
      </w:r>
      <w:r w:rsidR="00F80CA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80CA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избирается Счетная комиссия в составе </w:t>
      </w:r>
      <w:r w:rsidR="00F80CA9">
        <w:rPr>
          <w:rFonts w:ascii="Times New Roman" w:hAnsi="Times New Roman" w:cs="Times New Roman"/>
          <w:sz w:val="28"/>
          <w:szCs w:val="28"/>
        </w:rPr>
        <w:t>трех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Решения Счетной комиссии принимаются большинством голосов ее членов.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Председатель Счетной комиссии избирается в соответствии с </w:t>
      </w:r>
      <w:hyperlink w:anchor="P272" w:history="1">
        <w:r w:rsidRPr="00517FAA">
          <w:rPr>
            <w:rFonts w:ascii="Times New Roman" w:hAnsi="Times New Roman" w:cs="Times New Roman"/>
            <w:sz w:val="28"/>
            <w:szCs w:val="28"/>
          </w:rPr>
          <w:t>пунктом 4 статьи 9</w:t>
        </w:r>
      </w:hyperlink>
      <w:r w:rsidRPr="00517FAA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Регламента. Счетная комиссия избирает из своего состава </w:t>
      </w:r>
      <w:r w:rsidR="00413814">
        <w:rPr>
          <w:rFonts w:ascii="Times New Roman" w:hAnsi="Times New Roman" w:cs="Times New Roman"/>
          <w:sz w:val="28"/>
          <w:szCs w:val="28"/>
        </w:rPr>
        <w:t xml:space="preserve">заместителя председателя и </w:t>
      </w:r>
      <w:r w:rsidRPr="00AA1542">
        <w:rPr>
          <w:rFonts w:ascii="Times New Roman" w:hAnsi="Times New Roman" w:cs="Times New Roman"/>
          <w:sz w:val="28"/>
          <w:szCs w:val="28"/>
        </w:rPr>
        <w:t>секретаря Счетной комиссии.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14. Секретариат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Секретариат избирается в составе трех </w:t>
      </w:r>
      <w:r w:rsidR="00F55D2F">
        <w:rPr>
          <w:rFonts w:ascii="Times New Roman" w:hAnsi="Times New Roman" w:cs="Times New Roman"/>
          <w:sz w:val="28"/>
          <w:szCs w:val="28"/>
        </w:rPr>
        <w:t>человек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Секретариат на сессии</w:t>
      </w:r>
      <w:r w:rsidR="00F80CA9">
        <w:rPr>
          <w:rFonts w:ascii="Times New Roman" w:hAnsi="Times New Roman" w:cs="Times New Roman"/>
          <w:sz w:val="28"/>
          <w:szCs w:val="28"/>
        </w:rPr>
        <w:t xml:space="preserve"> </w:t>
      </w:r>
      <w:r w:rsidR="00F80CA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организует ведение протокола сессии;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организует проведение регистрации депутатов на сессии;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фиксирует поступившие от депутатов предложения;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по окончании сессии рассматривает и визирует протокол сессии.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Для участия в работе секретариата привлекаются сотрудники </w:t>
      </w:r>
      <w:r w:rsidR="00710A85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F80CA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80CA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15. Временные органы </w:t>
      </w:r>
      <w:r w:rsidR="00F80CA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</w:t>
      </w:r>
      <w:r w:rsidR="00F80CA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80CA9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по вопросам своей компетенции на основании решения,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принятого на заседании </w:t>
      </w:r>
      <w:r w:rsidR="00F80CA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может создавать временные органы (комиссии, рабочие группы) (далее - временные органы) из числа депутатов </w:t>
      </w:r>
      <w:r w:rsidR="00F80CA9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на основе их добровольного волеизъявления, а также по согласованию из представителей органов местного самоуправления </w:t>
      </w:r>
      <w:r w:rsidR="00207E93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иных организаций.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Вопросы ведения временного органа определяются в решении о</w:t>
      </w:r>
      <w:r w:rsidR="00710A85">
        <w:rPr>
          <w:rFonts w:ascii="Times New Roman" w:hAnsi="Times New Roman" w:cs="Times New Roman"/>
          <w:sz w:val="28"/>
          <w:szCs w:val="28"/>
        </w:rPr>
        <w:t>б</w:t>
      </w:r>
      <w:r w:rsidRPr="00AA1542">
        <w:rPr>
          <w:rFonts w:ascii="Times New Roman" w:hAnsi="Times New Roman" w:cs="Times New Roman"/>
          <w:sz w:val="28"/>
          <w:szCs w:val="28"/>
        </w:rPr>
        <w:t xml:space="preserve"> его создании.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Временные органы по вопросам своего ведения: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разрабатывают и вносят на рассмотрение постоянно</w:t>
      </w:r>
      <w:r w:rsidR="00207E93">
        <w:rPr>
          <w:rFonts w:ascii="Times New Roman" w:hAnsi="Times New Roman" w:cs="Times New Roman"/>
          <w:sz w:val="28"/>
          <w:szCs w:val="28"/>
        </w:rPr>
        <w:t xml:space="preserve">й </w:t>
      </w:r>
      <w:r w:rsidRPr="00AA1542">
        <w:rPr>
          <w:rFonts w:ascii="Times New Roman" w:hAnsi="Times New Roman" w:cs="Times New Roman"/>
          <w:sz w:val="28"/>
          <w:szCs w:val="28"/>
        </w:rPr>
        <w:t>коми</w:t>
      </w:r>
      <w:r w:rsidR="00207E93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207E9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07E93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проекты решений;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осуществляют взаимодействие с должностными лицами органов местного самоуправления</w:t>
      </w:r>
      <w:r w:rsidR="00207E93">
        <w:rPr>
          <w:rFonts w:ascii="Times New Roman" w:hAnsi="Times New Roman" w:cs="Times New Roman"/>
          <w:sz w:val="28"/>
          <w:szCs w:val="28"/>
        </w:rPr>
        <w:t xml:space="preserve">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, организаций независимо от форм собственности по вопросам ведения временного органа;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выполняют поручения </w:t>
      </w:r>
      <w:r w:rsidR="00207E9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A66AA">
        <w:rPr>
          <w:rFonts w:ascii="Times New Roman" w:hAnsi="Times New Roman" w:cs="Times New Roman"/>
          <w:sz w:val="28"/>
          <w:szCs w:val="28"/>
        </w:rPr>
        <w:t xml:space="preserve">3. По результатам своей деятельности временный орган представляет </w:t>
      </w:r>
      <w:r w:rsidR="00207E93" w:rsidRPr="008A66AA">
        <w:rPr>
          <w:rFonts w:ascii="Times New Roman" w:hAnsi="Times New Roman" w:cs="Times New Roman"/>
          <w:sz w:val="28"/>
          <w:szCs w:val="28"/>
        </w:rPr>
        <w:t>Совету депутатов</w:t>
      </w:r>
      <w:r w:rsidR="008A66AA" w:rsidRPr="008A66AA">
        <w:rPr>
          <w:rFonts w:ascii="Times New Roman" w:hAnsi="Times New Roman" w:cs="Times New Roman"/>
          <w:sz w:val="28"/>
          <w:szCs w:val="28"/>
        </w:rPr>
        <w:t xml:space="preserve"> </w:t>
      </w:r>
      <w:r w:rsidRPr="008A66AA">
        <w:rPr>
          <w:rFonts w:ascii="Times New Roman" w:hAnsi="Times New Roman" w:cs="Times New Roman"/>
          <w:sz w:val="28"/>
          <w:szCs w:val="28"/>
        </w:rPr>
        <w:t>информацию по существу вопроса, для решения которого он был создан.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16. Порядок организации работы временных органов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Основной формой работы временных органов является заседание. Заседание правомочно, если на нем присутствует более половины от общего числа членов временного органа. Заседания проводит </w:t>
      </w:r>
      <w:r w:rsidR="00F55D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временного органа, в его отсутствие - заместитель </w:t>
      </w:r>
      <w:r w:rsidR="00F55D2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A1542">
        <w:rPr>
          <w:rFonts w:ascii="Times New Roman" w:hAnsi="Times New Roman" w:cs="Times New Roman"/>
          <w:sz w:val="28"/>
          <w:szCs w:val="28"/>
        </w:rPr>
        <w:t>временного органа.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На первом заседании временный орган путем открытого голосования избирает из своего состава </w:t>
      </w:r>
      <w:r w:rsidR="00F55D2F">
        <w:rPr>
          <w:rFonts w:ascii="Times New Roman" w:hAnsi="Times New Roman" w:cs="Times New Roman"/>
          <w:sz w:val="28"/>
          <w:szCs w:val="28"/>
        </w:rPr>
        <w:t>председателя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временного органа и его заместителя.</w:t>
      </w:r>
    </w:p>
    <w:p w:rsidR="00051225" w:rsidRPr="00AA1542" w:rsidRDefault="00051225" w:rsidP="008A6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</w:t>
      </w:r>
      <w:r w:rsidR="00F55D2F">
        <w:rPr>
          <w:rFonts w:ascii="Times New Roman" w:hAnsi="Times New Roman" w:cs="Times New Roman"/>
          <w:sz w:val="28"/>
          <w:szCs w:val="28"/>
        </w:rPr>
        <w:t>Председатель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временного органа:</w:t>
      </w:r>
    </w:p>
    <w:p w:rsidR="00051225" w:rsidRPr="00AA1542" w:rsidRDefault="00051225" w:rsidP="008A6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руководит его работой;</w:t>
      </w:r>
    </w:p>
    <w:p w:rsidR="00051225" w:rsidRPr="00AA1542" w:rsidRDefault="00051225" w:rsidP="008A6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определяет порядок ведения заседаний;</w:t>
      </w:r>
    </w:p>
    <w:p w:rsidR="00051225" w:rsidRPr="00AA1542" w:rsidRDefault="00051225" w:rsidP="008A6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подписывает документы временного органа;</w:t>
      </w:r>
    </w:p>
    <w:p w:rsidR="00051225" w:rsidRPr="00AA1542" w:rsidRDefault="00051225" w:rsidP="008A6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планирует работу временного органа.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Заместитель </w:t>
      </w:r>
      <w:r w:rsidR="00F55D2F">
        <w:rPr>
          <w:rFonts w:ascii="Times New Roman" w:hAnsi="Times New Roman" w:cs="Times New Roman"/>
          <w:sz w:val="28"/>
          <w:szCs w:val="28"/>
        </w:rPr>
        <w:t>председателя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временного органа исполняет обязанности </w:t>
      </w:r>
      <w:r w:rsidR="00F55D2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 его отсутствие, выполняет поручения </w:t>
      </w:r>
      <w:r w:rsidR="00F55D2F">
        <w:rPr>
          <w:rFonts w:ascii="Times New Roman" w:hAnsi="Times New Roman" w:cs="Times New Roman"/>
          <w:sz w:val="28"/>
          <w:szCs w:val="28"/>
        </w:rPr>
        <w:t>председателя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Временный орган реализует свои полномочия на заседаниях путем принятия протокольных решений открытым голосованием большинством голосов от общего числа членов временного органа. При равенстве голосов голос </w:t>
      </w:r>
      <w:r w:rsidR="00F55D2F">
        <w:rPr>
          <w:rFonts w:ascii="Times New Roman" w:hAnsi="Times New Roman" w:cs="Times New Roman"/>
          <w:sz w:val="28"/>
          <w:szCs w:val="28"/>
        </w:rPr>
        <w:t>председателя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временного органа является решающим.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5. Заседания временного органа являются </w:t>
      </w:r>
      <w:r w:rsidRPr="006C38CF">
        <w:rPr>
          <w:rFonts w:ascii="Times New Roman" w:hAnsi="Times New Roman" w:cs="Times New Roman"/>
          <w:sz w:val="28"/>
          <w:szCs w:val="28"/>
        </w:rPr>
        <w:t xml:space="preserve">открытыми. Депутаты </w:t>
      </w:r>
      <w:r w:rsidR="00207E93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C38CF">
        <w:rPr>
          <w:rFonts w:ascii="Times New Roman" w:hAnsi="Times New Roman" w:cs="Times New Roman"/>
          <w:sz w:val="28"/>
          <w:szCs w:val="28"/>
        </w:rPr>
        <w:t xml:space="preserve">, не включенные в состав временного органа, </w:t>
      </w:r>
      <w:r w:rsidR="00773A26" w:rsidRPr="006C38CF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6C38CF">
        <w:rPr>
          <w:rFonts w:ascii="Times New Roman" w:hAnsi="Times New Roman" w:cs="Times New Roman"/>
          <w:sz w:val="28"/>
          <w:szCs w:val="28"/>
        </w:rPr>
        <w:t>прав</w:t>
      </w:r>
      <w:r w:rsidR="00773A26" w:rsidRPr="006C38CF">
        <w:rPr>
          <w:rFonts w:ascii="Times New Roman" w:hAnsi="Times New Roman" w:cs="Times New Roman"/>
          <w:sz w:val="28"/>
          <w:szCs w:val="28"/>
        </w:rPr>
        <w:t>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присутствовать на его заседаниях.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6. Заседания временного органа проводятся по мере необходимости.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Не позднее</w:t>
      </w:r>
      <w:r w:rsidR="00016A3E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8A66AA">
        <w:rPr>
          <w:rFonts w:ascii="Times New Roman" w:hAnsi="Times New Roman" w:cs="Times New Roman"/>
          <w:sz w:val="28"/>
          <w:szCs w:val="28"/>
        </w:rPr>
        <w:t>2</w:t>
      </w:r>
      <w:r w:rsidRPr="00AA1542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заседания члены временного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органа извещаются о дате проведения заседания.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7. Депутат </w:t>
      </w:r>
      <w:r w:rsidR="00207E9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07E93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обязан присутствовать на заседаниях временного органа, членом которого он является. О невозможности присутствовать на заседании депутат обязан не позднее</w:t>
      </w:r>
      <w:r w:rsidR="008A66AA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чем за сутки до начала заседания проинформировать </w:t>
      </w:r>
      <w:r w:rsidR="00710A85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207E93">
        <w:rPr>
          <w:rFonts w:ascii="Times New Roman" w:hAnsi="Times New Roman" w:cs="Times New Roman"/>
          <w:sz w:val="28"/>
          <w:szCs w:val="28"/>
        </w:rPr>
        <w:t xml:space="preserve">отдел  </w:t>
      </w:r>
      <w:r w:rsidR="00207E9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07E93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с указанием причин отсутствия.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207E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Глава 4. ПРАВА И ОБЯЗАННОСТИ </w:t>
      </w:r>
      <w:r w:rsidR="00207E9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207E93"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gramEnd"/>
      <w:r w:rsidR="00207E9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07E93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7E9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A1542">
        <w:rPr>
          <w:rFonts w:ascii="Times New Roman" w:hAnsi="Times New Roman" w:cs="Times New Roman"/>
          <w:sz w:val="28"/>
          <w:szCs w:val="28"/>
        </w:rPr>
        <w:t>(ПРЕДСЕДАТЕЛЬСТВУЮЩЕГО) И ДЕПУТАТОВ</w:t>
      </w:r>
    </w:p>
    <w:p w:rsidR="00051225" w:rsidRPr="00AA1542" w:rsidRDefault="00051225" w:rsidP="00AA15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СОВЕТА</w:t>
      </w:r>
      <w:r w:rsidR="00207E93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Default="00051225" w:rsidP="00207E9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17. Участие </w:t>
      </w:r>
      <w:r w:rsidR="00207E93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207E9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07E93" w:rsidRPr="00AA1542" w:rsidRDefault="00207E93" w:rsidP="00207E9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1225" w:rsidRPr="006C38CF" w:rsidRDefault="008A66AA" w:rsidP="008A6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6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512">
        <w:rPr>
          <w:rFonts w:ascii="Times New Roman" w:hAnsi="Times New Roman" w:cs="Times New Roman"/>
          <w:sz w:val="28"/>
          <w:szCs w:val="28"/>
        </w:rPr>
        <w:t>Глава Северо-Байкальского района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 </w:t>
      </w:r>
      <w:r w:rsidR="00317512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, в том числе на закрытых заседаниях. </w:t>
      </w:r>
    </w:p>
    <w:p w:rsidR="008A66AA" w:rsidRPr="006C38CF" w:rsidRDefault="008A66AA" w:rsidP="008A6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Статья 18. Права </w:t>
      </w:r>
      <w:r w:rsidR="00317512" w:rsidRPr="006C38CF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8A66AA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Северо-Байкальского района </w:t>
      </w:r>
      <w:r w:rsidR="00051225" w:rsidRPr="00AA154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а) вносить предложения и замечания по проекту повестки заседания, по порядку ведения заседаний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по порядку рассмотрения и существу обсуждаемых вопросов;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б) выступать на заседаниях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вносить на сессию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3D2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проекты решений и поправки к ним;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в) участвовать в прениях, задавать вопросы докладчику (содокладчику);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г) ставить вопрос о необходимости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 xml:space="preserve">разработки нового проекта решения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="00F03D2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или изменения действующего решения;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д) оглашать обращения, имеющие общественное значение;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е) знакомиться с протоколом своего выступления и другими материалами сессии;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ж) пользоваться иными правами, предоставленными ему законодательством, </w:t>
      </w:r>
      <w:hyperlink r:id="rId18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F03D24" w:rsidRPr="00016A3E">
        <w:rPr>
          <w:rFonts w:ascii="Times New Roman" w:hAnsi="Times New Roman" w:cs="Times New Roman"/>
          <w:sz w:val="28"/>
          <w:szCs w:val="28"/>
        </w:rPr>
        <w:t>С</w:t>
      </w:r>
      <w:r w:rsidR="00F03D24">
        <w:rPr>
          <w:rFonts w:ascii="Times New Roman" w:hAnsi="Times New Roman" w:cs="Times New Roman"/>
          <w:sz w:val="28"/>
          <w:szCs w:val="28"/>
        </w:rPr>
        <w:t>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настоящим Регламентом и решениями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21F19">
        <w:rPr>
          <w:rFonts w:ascii="Times New Roman" w:hAnsi="Times New Roman" w:cs="Times New Roman"/>
          <w:sz w:val="28"/>
          <w:szCs w:val="28"/>
        </w:rPr>
        <w:t>19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Права председательствующего на сессии, заседании Дня депутата, </w:t>
      </w:r>
      <w:r w:rsidR="00F03D24">
        <w:rPr>
          <w:rFonts w:ascii="Times New Roman" w:hAnsi="Times New Roman" w:cs="Times New Roman"/>
          <w:sz w:val="28"/>
          <w:szCs w:val="28"/>
        </w:rPr>
        <w:t xml:space="preserve">Депутатских слушаниях, </w:t>
      </w:r>
      <w:r w:rsidRPr="00AA1542">
        <w:rPr>
          <w:rFonts w:ascii="Times New Roman" w:hAnsi="Times New Roman" w:cs="Times New Roman"/>
          <w:sz w:val="28"/>
          <w:szCs w:val="28"/>
        </w:rPr>
        <w:t>совместном заседании коми</w:t>
      </w:r>
      <w:r w:rsidR="00F03D24">
        <w:rPr>
          <w:rFonts w:ascii="Times New Roman" w:hAnsi="Times New Roman" w:cs="Times New Roman"/>
          <w:sz w:val="28"/>
          <w:szCs w:val="28"/>
        </w:rPr>
        <w:t xml:space="preserve">ссий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Председательствующий имеет право: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а) лишить выступающего слова, если он нарушает Регламент, выступает не по повестке заседания, допускает некорректные выражения;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б) удалять из зала заседания присутствующих лиц, мешающих работе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не соблюдающих настоящий Регламент. Требование председательствующего к лицу, мешающему работе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3D2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или не соблюдающему настоящий Регламент, удалиться из зала заседания обязательно для исполнения этим лицом;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в) обращаться за справками к депутатам и должностным лицам;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г) приостанавливать незапланированные дебаты с мест в зале заседаний;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д) призвать депутата к порядку, предложить </w:t>
      </w:r>
      <w:r w:rsidR="008A66AA">
        <w:rPr>
          <w:rFonts w:ascii="Times New Roman" w:hAnsi="Times New Roman" w:cs="Times New Roman"/>
          <w:sz w:val="28"/>
          <w:szCs w:val="28"/>
        </w:rPr>
        <w:t>Совету</w:t>
      </w:r>
      <w:r w:rsidR="00F03D24" w:rsidRPr="000012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03D2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выразить депутату порицание;</w:t>
      </w:r>
    </w:p>
    <w:p w:rsidR="00051225" w:rsidRPr="00016A3E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е) указывать на допущенные в ходе заседания нарушения положений Конституций </w:t>
      </w:r>
      <w:hyperlink r:id="rId19" w:history="1">
        <w:r w:rsidRPr="00016A3E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16A3E">
          <w:rPr>
            <w:rFonts w:ascii="Times New Roman" w:hAnsi="Times New Roman" w:cs="Times New Roman"/>
            <w:sz w:val="28"/>
            <w:szCs w:val="28"/>
          </w:rPr>
          <w:t>Республики Бурятия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, законов Российской Федерации, Республики Бурятия, </w:t>
      </w:r>
      <w:hyperlink r:id="rId21" w:history="1">
        <w:r w:rsidRPr="00016A3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F03D24" w:rsidRPr="00016A3E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016A3E">
        <w:rPr>
          <w:rFonts w:ascii="Times New Roman" w:hAnsi="Times New Roman" w:cs="Times New Roman"/>
          <w:sz w:val="28"/>
          <w:szCs w:val="28"/>
        </w:rPr>
        <w:t xml:space="preserve">, настоящего Регламента и иных решений </w:t>
      </w:r>
      <w:r w:rsidR="00F03D24" w:rsidRPr="00016A3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16A3E">
        <w:rPr>
          <w:rFonts w:ascii="Times New Roman" w:hAnsi="Times New Roman" w:cs="Times New Roman"/>
          <w:sz w:val="28"/>
          <w:szCs w:val="28"/>
        </w:rPr>
        <w:t>;</w:t>
      </w:r>
    </w:p>
    <w:p w:rsidR="00051225" w:rsidRPr="00016A3E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>ж) объявлять при необходимости перерыв в заседании;</w:t>
      </w:r>
    </w:p>
    <w:p w:rsidR="00051225" w:rsidRDefault="00051225" w:rsidP="00F03D2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 xml:space="preserve">з) пользоваться иными правами, предоставленными ему законодательством, </w:t>
      </w:r>
      <w:hyperlink r:id="rId22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F03D24" w:rsidRPr="00016A3E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016A3E">
        <w:rPr>
          <w:rFonts w:ascii="Times New Roman" w:hAnsi="Times New Roman" w:cs="Times New Roman"/>
          <w:sz w:val="28"/>
          <w:szCs w:val="28"/>
        </w:rPr>
        <w:t>, настоящ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им Регламентом и решениями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03D24">
        <w:rPr>
          <w:rFonts w:ascii="Times New Roman" w:hAnsi="Times New Roman" w:cs="Times New Roman"/>
          <w:sz w:val="28"/>
          <w:szCs w:val="28"/>
        </w:rPr>
        <w:t>.</w:t>
      </w:r>
    </w:p>
    <w:p w:rsidR="008A66AA" w:rsidRDefault="008A66AA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2</w:t>
      </w:r>
      <w:r w:rsidR="00021F19">
        <w:rPr>
          <w:rFonts w:ascii="Times New Roman" w:hAnsi="Times New Roman" w:cs="Times New Roman"/>
          <w:sz w:val="28"/>
          <w:szCs w:val="28"/>
        </w:rPr>
        <w:t>0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Обязанности председательствующего на сессии, заседании Дня депутата, </w:t>
      </w:r>
      <w:r w:rsidR="00F03D24">
        <w:rPr>
          <w:rFonts w:ascii="Times New Roman" w:hAnsi="Times New Roman" w:cs="Times New Roman"/>
          <w:sz w:val="28"/>
          <w:szCs w:val="28"/>
        </w:rPr>
        <w:t xml:space="preserve">Депутатских слушаниях, </w:t>
      </w:r>
      <w:r w:rsidRPr="00AA1542">
        <w:rPr>
          <w:rFonts w:ascii="Times New Roman" w:hAnsi="Times New Roman" w:cs="Times New Roman"/>
          <w:sz w:val="28"/>
          <w:szCs w:val="28"/>
        </w:rPr>
        <w:t>совместном заседании коми</w:t>
      </w:r>
      <w:r w:rsidR="00F03D24">
        <w:rPr>
          <w:rFonts w:ascii="Times New Roman" w:hAnsi="Times New Roman" w:cs="Times New Roman"/>
          <w:sz w:val="28"/>
          <w:szCs w:val="28"/>
        </w:rPr>
        <w:t xml:space="preserve">ссий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Председательствующий обязан: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а) начинать сессию с оглашения итогов регистрации депутатов;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б) соблюдать Регламент и повестку заседания;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в) обеспечивать права депутатов;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г) поддерживать порядок в зале заседаний;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д) предоставлять слово для выступления в соответствии с повесткой и настоящим Регламентом;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е) подавать сигнал по истечении регламентированного времени выступления;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ж) учитывать поступившие предложения и ставить их на голосование, если это не противоречит настоящему Регламенту, сообщать принято или не принято решение;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з) заслушивать (зачитывать) и ставить на голосование вне очереди предложения </w:t>
      </w:r>
      <w:r w:rsidR="00F03D24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депутатов по порядку ведения заседания, если это не противоречит настоящему Регламенту;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и) проявлять уважительное отношение к депутатам, воздерживаться от персональных замечаний, комментариев и оценок выступлений депутатов;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>к) лишать выступающего слова, если он допускает некорректные выражения, задевающие честь и достоинство граждан;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л) принимать во внимание сообщения и разъяснения председателя </w:t>
      </w:r>
      <w:r w:rsidR="00F03D24">
        <w:rPr>
          <w:rFonts w:ascii="Times New Roman" w:hAnsi="Times New Roman" w:cs="Times New Roman"/>
          <w:sz w:val="28"/>
          <w:szCs w:val="28"/>
        </w:rPr>
        <w:t>постоянной к</w:t>
      </w:r>
      <w:r w:rsidRPr="00AA1542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F03D24">
        <w:rPr>
          <w:rFonts w:ascii="Times New Roman" w:hAnsi="Times New Roman" w:cs="Times New Roman"/>
          <w:sz w:val="28"/>
          <w:szCs w:val="28"/>
        </w:rPr>
        <w:t>законности, правопорядку, работе с территориями и депутатской этике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F077EB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1225" w:rsidRPr="00AA1542">
        <w:rPr>
          <w:rFonts w:ascii="Times New Roman" w:hAnsi="Times New Roman" w:cs="Times New Roman"/>
          <w:sz w:val="28"/>
          <w:szCs w:val="28"/>
        </w:rPr>
        <w:t>) переносить голосование при отсутствии кворума, необходимого для проведения голосования, на следующее заседание.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2</w:t>
      </w:r>
      <w:r w:rsidR="00021F19">
        <w:rPr>
          <w:rFonts w:ascii="Times New Roman" w:hAnsi="Times New Roman" w:cs="Times New Roman"/>
          <w:sz w:val="28"/>
          <w:szCs w:val="28"/>
        </w:rPr>
        <w:t>1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F03D24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Депутат представляет в </w:t>
      </w:r>
      <w:r w:rsidR="00F03D24">
        <w:rPr>
          <w:rFonts w:ascii="Times New Roman" w:hAnsi="Times New Roman" w:cs="Times New Roman"/>
          <w:sz w:val="28"/>
          <w:szCs w:val="28"/>
        </w:rPr>
        <w:t>Совете</w:t>
      </w:r>
      <w:r w:rsidR="00F03D24" w:rsidRPr="000012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03D24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интересы населения своего избирательного округа. Депутат отчитывается перед избирателями о своей депутатской деятельности на встрече с избирателями, проводимой в течение первого квартала года, следующего за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Депутатские полномочия осуществляются в следующих формах: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1"/>
      <w:bookmarkEnd w:id="6"/>
      <w:r w:rsidRPr="00AA1542">
        <w:rPr>
          <w:rFonts w:ascii="Times New Roman" w:hAnsi="Times New Roman" w:cs="Times New Roman"/>
          <w:sz w:val="28"/>
          <w:szCs w:val="28"/>
        </w:rPr>
        <w:t>1) работа на избирательном округе, в том числе: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прием граждан, рассмотрение обращений, предложений, заявлений и жалоб, содействие в пределах своих полномочий правильному и своевременному решению содержащихся в них вопросов;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информирование избирателей о своей деятельности во время встреч с ними, а также через средства массовой информации;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E1F0E">
        <w:rPr>
          <w:rFonts w:ascii="Times New Roman" w:hAnsi="Times New Roman" w:cs="Times New Roman"/>
          <w:sz w:val="28"/>
          <w:szCs w:val="28"/>
        </w:rPr>
        <w:t>- проведение мероприятий на избирательном округе, участие в районных</w:t>
      </w:r>
      <w:r w:rsidR="00F077EB" w:rsidRPr="00BE1F0E">
        <w:rPr>
          <w:rFonts w:ascii="Times New Roman" w:hAnsi="Times New Roman" w:cs="Times New Roman"/>
          <w:sz w:val="28"/>
          <w:szCs w:val="28"/>
        </w:rPr>
        <w:t xml:space="preserve"> </w:t>
      </w:r>
      <w:r w:rsidRPr="00BE1F0E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F077EB" w:rsidRPr="00BE1F0E">
        <w:rPr>
          <w:rFonts w:ascii="Times New Roman" w:hAnsi="Times New Roman" w:cs="Times New Roman"/>
          <w:sz w:val="28"/>
          <w:szCs w:val="28"/>
        </w:rPr>
        <w:t xml:space="preserve"> и мероприятиях поселений</w:t>
      </w:r>
      <w:r w:rsidRPr="00BE1F0E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2) участие в заседаниях </w:t>
      </w:r>
      <w:r w:rsidR="004915C6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3) участие в работе комиссий, рабочих групп </w:t>
      </w:r>
      <w:r w:rsidR="004915C6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действующих в порядке, установленном настоящим Регламентом и решениями </w:t>
      </w:r>
      <w:r w:rsidR="004915C6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4) выполнение поручений </w:t>
      </w:r>
      <w:r w:rsidR="004915C6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915C6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и его органов;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5) участие в депутатских слушаниях;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7) осуществление взаимодействия с органами местного самоуправления организациями, расположенными на территории </w:t>
      </w:r>
      <w:r w:rsidR="004915C6">
        <w:rPr>
          <w:rFonts w:ascii="Times New Roman" w:hAnsi="Times New Roman" w:cs="Times New Roman"/>
          <w:sz w:val="28"/>
          <w:szCs w:val="28"/>
        </w:rPr>
        <w:t>Северо-Байкальского района.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Депутатские полномочия могут осуществляться и в иных формах, предусмотренных действующим законодательством.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Каждый депутат отвечает за одно и</w:t>
      </w:r>
      <w:r w:rsidR="004915C6">
        <w:rPr>
          <w:rFonts w:ascii="Times New Roman" w:hAnsi="Times New Roman" w:cs="Times New Roman"/>
          <w:sz w:val="28"/>
          <w:szCs w:val="28"/>
        </w:rPr>
        <w:t xml:space="preserve">ли несколько направлений работы Совета </w:t>
      </w:r>
      <w:r w:rsidR="004915C6" w:rsidRPr="00001204">
        <w:rPr>
          <w:rFonts w:ascii="Times New Roman" w:hAnsi="Times New Roman" w:cs="Times New Roman"/>
          <w:sz w:val="28"/>
          <w:szCs w:val="28"/>
        </w:rPr>
        <w:t>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Депутат </w:t>
      </w:r>
      <w:r w:rsidR="004915C6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915C6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в своей деятельности подотчетен избирателям. Взаимодействие депутатов строится на основе равноправия, недопустимости отношений подчиненности.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отведенных местах, а также на </w:t>
      </w:r>
      <w:proofErr w:type="spellStart"/>
      <w:r w:rsidRPr="00AA154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AA1542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</w:t>
      </w:r>
      <w:r w:rsidRPr="006C38CF">
        <w:rPr>
          <w:rFonts w:ascii="Times New Roman" w:hAnsi="Times New Roman" w:cs="Times New Roman"/>
          <w:sz w:val="28"/>
          <w:szCs w:val="28"/>
        </w:rPr>
        <w:t>или социальной инфраструктуры.</w:t>
      </w:r>
      <w:proofErr w:type="gramEnd"/>
      <w:r w:rsidRPr="006C38CF">
        <w:rPr>
          <w:rFonts w:ascii="Times New Roman" w:hAnsi="Times New Roman" w:cs="Times New Roman"/>
          <w:sz w:val="28"/>
          <w:szCs w:val="28"/>
        </w:rPr>
        <w:t xml:space="preserve"> Уведомление органов местного самоуправления </w:t>
      </w:r>
      <w:r w:rsidR="004915C6" w:rsidRPr="006C38CF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6C38CF">
        <w:rPr>
          <w:rFonts w:ascii="Times New Roman" w:hAnsi="Times New Roman" w:cs="Times New Roman"/>
          <w:sz w:val="28"/>
          <w:szCs w:val="28"/>
        </w:rPr>
        <w:t xml:space="preserve"> о таких встречах не требуется. При этом депутат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предварительно проинформировать указанные органы о дате и времени их проведения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196B7C">
        <w:rPr>
          <w:rFonts w:ascii="Times New Roman" w:hAnsi="Times New Roman" w:cs="Times New Roman"/>
          <w:sz w:val="28"/>
          <w:szCs w:val="28"/>
        </w:rPr>
        <w:t xml:space="preserve">Северо-Байкальского района </w:t>
      </w:r>
      <w:r w:rsidRPr="00AA1542">
        <w:rPr>
          <w:rFonts w:ascii="Times New Roman" w:hAnsi="Times New Roman" w:cs="Times New Roman"/>
          <w:sz w:val="28"/>
          <w:szCs w:val="28"/>
        </w:rPr>
        <w:t>определяет специально отведенные места и перечень помещений, предоставляемых органами местного самоуправления для проведения встреч депутатов с избирателями, а также порядок их предоставления.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B7C">
        <w:rPr>
          <w:rFonts w:ascii="Times New Roman" w:hAnsi="Times New Roman" w:cs="Times New Roman"/>
          <w:sz w:val="28"/>
          <w:szCs w:val="28"/>
        </w:rPr>
        <w:t>Статья 2</w:t>
      </w:r>
      <w:r w:rsidR="00021F19">
        <w:rPr>
          <w:rFonts w:ascii="Times New Roman" w:hAnsi="Times New Roman" w:cs="Times New Roman"/>
          <w:sz w:val="28"/>
          <w:szCs w:val="28"/>
        </w:rPr>
        <w:t>2</w:t>
      </w:r>
      <w:r w:rsidRPr="00196B7C">
        <w:rPr>
          <w:rFonts w:ascii="Times New Roman" w:hAnsi="Times New Roman" w:cs="Times New Roman"/>
          <w:sz w:val="28"/>
          <w:szCs w:val="28"/>
        </w:rPr>
        <w:t xml:space="preserve">. Права депутата </w:t>
      </w:r>
      <w:r w:rsidR="00196B7C" w:rsidRPr="00196B7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96B7C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а) избирать и быть избранным в органы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предлагать кандидатов (в том числе и свою кандидатуру) в эти органы;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б) вносить предложения и замечания по повестке заседания, по порядку ведения заседаний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по порядку рассмотрения и существу обсуждаемых вопросов;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в) выступать на заседаниях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вносить на сессию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96B7C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проекты решений и поправки к ним в соответствии с настоящим Регламентом;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г) участвовать в прениях, задавать вопросы докладчику (содокладчику), выступать по мотивам голосования (до голосования);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д) требовать постановки своих предложений на голосование, если это не противоречит настоящему Регламенту и решениям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е) высказывать мнение по персональному составу создаваемых или созданных </w:t>
      </w:r>
      <w:r w:rsidR="00196B7C">
        <w:rPr>
          <w:rFonts w:ascii="Times New Roman" w:hAnsi="Times New Roman" w:cs="Times New Roman"/>
          <w:sz w:val="28"/>
          <w:szCs w:val="28"/>
        </w:rPr>
        <w:t>Советом</w:t>
      </w:r>
      <w:r w:rsidR="00196B7C" w:rsidRPr="000012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96B7C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органов и кандидатурам должностных лиц, </w:t>
      </w:r>
      <w:r w:rsidR="009542CC">
        <w:rPr>
          <w:rFonts w:ascii="Times New Roman" w:hAnsi="Times New Roman" w:cs="Times New Roman"/>
          <w:sz w:val="28"/>
          <w:szCs w:val="28"/>
        </w:rPr>
        <w:t>избираемых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ж) вносить предложения о заслушивании на заседаниях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96B7C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отчета или информации любого органа либо должностного лица, подконтрольного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</w:t>
      </w:r>
      <w:r w:rsidR="00196B7C">
        <w:rPr>
          <w:rFonts w:ascii="Times New Roman" w:hAnsi="Times New Roman" w:cs="Times New Roman"/>
          <w:sz w:val="28"/>
          <w:szCs w:val="28"/>
        </w:rPr>
        <w:t>у</w:t>
      </w:r>
      <w:r w:rsidR="00196B7C" w:rsidRPr="000012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з) вносить предложения о необходимости проведения проверок и депутатских расследований по вопросам компетенции </w:t>
      </w:r>
      <w:r w:rsidR="00196B7C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и) знакомиться с протоколом своего выступления и другими материалами сессии по запросу на имя </w:t>
      </w:r>
      <w:r w:rsidR="00196B7C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016A3E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к) пользоваться иными правами, предоставленными ему законодательством, </w:t>
      </w:r>
      <w:hyperlink r:id="rId23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196B7C" w:rsidRPr="00016A3E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016A3E">
        <w:rPr>
          <w:rFonts w:ascii="Times New Roman" w:hAnsi="Times New Roman" w:cs="Times New Roman"/>
          <w:sz w:val="28"/>
          <w:szCs w:val="28"/>
        </w:rPr>
        <w:t xml:space="preserve">, настоящим Регламентом и решениями </w:t>
      </w:r>
      <w:r w:rsidR="00A30EE7" w:rsidRPr="00016A3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16A3E">
        <w:rPr>
          <w:rFonts w:ascii="Times New Roman" w:hAnsi="Times New Roman" w:cs="Times New Roman"/>
          <w:sz w:val="28"/>
          <w:szCs w:val="28"/>
        </w:rPr>
        <w:t>.</w:t>
      </w:r>
    </w:p>
    <w:p w:rsidR="00051225" w:rsidRPr="00016A3E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016A3E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>Статья 2</w:t>
      </w:r>
      <w:r w:rsidR="00021F19" w:rsidRPr="00016A3E">
        <w:rPr>
          <w:rFonts w:ascii="Times New Roman" w:hAnsi="Times New Roman" w:cs="Times New Roman"/>
          <w:sz w:val="28"/>
          <w:szCs w:val="28"/>
        </w:rPr>
        <w:t>3</w:t>
      </w:r>
      <w:r w:rsidRPr="00016A3E">
        <w:rPr>
          <w:rFonts w:ascii="Times New Roman" w:hAnsi="Times New Roman" w:cs="Times New Roman"/>
          <w:sz w:val="28"/>
          <w:szCs w:val="28"/>
        </w:rPr>
        <w:t xml:space="preserve">. Обязанности депутата </w:t>
      </w:r>
      <w:r w:rsidR="00196B7C" w:rsidRPr="00016A3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51225" w:rsidRPr="00016A3E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016A3E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 xml:space="preserve">1. Депутат на заседаниях </w:t>
      </w:r>
      <w:r w:rsidR="00A30EE7" w:rsidRPr="00016A3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16A3E">
        <w:rPr>
          <w:rFonts w:ascii="Times New Roman" w:hAnsi="Times New Roman" w:cs="Times New Roman"/>
          <w:sz w:val="28"/>
          <w:szCs w:val="28"/>
        </w:rPr>
        <w:t>обязан: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 xml:space="preserve">а) в своей деятельности руководствоваться федеральными законами и законами Республики Бурятия, </w:t>
      </w:r>
      <w:hyperlink r:id="rId24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A30EE7" w:rsidRPr="00016A3E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="009542CC" w:rsidRPr="00016A3E">
        <w:rPr>
          <w:rFonts w:ascii="Times New Roman" w:hAnsi="Times New Roman" w:cs="Times New Roman"/>
          <w:sz w:val="28"/>
          <w:szCs w:val="28"/>
        </w:rPr>
        <w:t xml:space="preserve"> и </w:t>
      </w:r>
      <w:r w:rsidRPr="00016A3E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A30EE7" w:rsidRPr="00016A3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30EE7" w:rsidRPr="00001204">
        <w:rPr>
          <w:rFonts w:ascii="Times New Roman" w:hAnsi="Times New Roman" w:cs="Times New Roman"/>
          <w:sz w:val="28"/>
          <w:szCs w:val="28"/>
        </w:rPr>
        <w:t>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б) соблюдать Регламент, повестку заседания и требования председательствующего;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в) воздерживаться от всякой деятельности, дискредитирующей </w:t>
      </w:r>
      <w:r w:rsidR="00A30EE7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30EE7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и статус депутата;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г) выступать только с разрешения председательствующего;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д) присутствовать на заседаниях </w:t>
      </w:r>
      <w:r w:rsidR="00A30EE7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заседаниях </w:t>
      </w:r>
      <w:r w:rsidR="00A30EE7">
        <w:rPr>
          <w:rFonts w:ascii="Times New Roman" w:hAnsi="Times New Roman" w:cs="Times New Roman"/>
          <w:sz w:val="28"/>
          <w:szCs w:val="28"/>
        </w:rPr>
        <w:t>комиссии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членом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которого он является, и принимать участие в его работе;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е) регистрироваться на каждой сессии и участвовать в работе сессии, Дня депутата, </w:t>
      </w:r>
      <w:r w:rsidR="00A30EE7">
        <w:rPr>
          <w:rFonts w:ascii="Times New Roman" w:hAnsi="Times New Roman" w:cs="Times New Roman"/>
          <w:sz w:val="28"/>
          <w:szCs w:val="28"/>
        </w:rPr>
        <w:t xml:space="preserve">Депутатских слушаниях, </w:t>
      </w:r>
      <w:r w:rsidRPr="00AA1542">
        <w:rPr>
          <w:rFonts w:ascii="Times New Roman" w:hAnsi="Times New Roman" w:cs="Times New Roman"/>
          <w:sz w:val="28"/>
          <w:szCs w:val="28"/>
        </w:rPr>
        <w:t xml:space="preserve">заседаний постоянных (временных) комиссий </w:t>
      </w:r>
      <w:r w:rsidR="00A30EE7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ж) по запросу председателя </w:t>
      </w:r>
      <w:r w:rsidR="00A30EE7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30EE7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подавать в письменном виде заявления, обращения или предложения, требующие в последующем проведения по ним каких-либо мероприятий, для уточнения и конкретизации содержания сделанного устного заявления, обращения или предложения;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з) проявлять уважительное отношение к другим депутатам, воздерживаться от персональных замечаний, комментариев и оценок выступлений других депутатов;</w:t>
      </w:r>
    </w:p>
    <w:p w:rsidR="00051225" w:rsidRPr="00016A3E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и) выполнять иные обязанности, предусмотренные законодательством, </w:t>
      </w:r>
      <w:hyperlink r:id="rId25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30EE7" w:rsidRPr="00016A3E">
        <w:rPr>
          <w:rFonts w:ascii="Times New Roman" w:hAnsi="Times New Roman" w:cs="Times New Roman"/>
          <w:sz w:val="28"/>
          <w:szCs w:val="28"/>
        </w:rPr>
        <w:t xml:space="preserve"> Северо-Байкальского района,</w:t>
      </w:r>
      <w:r w:rsidRPr="00016A3E">
        <w:rPr>
          <w:rFonts w:ascii="Times New Roman" w:hAnsi="Times New Roman" w:cs="Times New Roman"/>
          <w:sz w:val="28"/>
          <w:szCs w:val="28"/>
        </w:rPr>
        <w:t xml:space="preserve"> настоящим Регламентом и решениями </w:t>
      </w:r>
      <w:r w:rsidR="00A30EE7" w:rsidRPr="00016A3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16A3E">
        <w:rPr>
          <w:rFonts w:ascii="Times New Roman" w:hAnsi="Times New Roman" w:cs="Times New Roman"/>
          <w:sz w:val="28"/>
          <w:szCs w:val="28"/>
        </w:rPr>
        <w:t>.</w:t>
      </w:r>
    </w:p>
    <w:p w:rsidR="00051225" w:rsidRPr="00016A3E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>2. Депутат обязан лично проводить прием граждан</w:t>
      </w:r>
      <w:r w:rsidR="009542CC" w:rsidRPr="00016A3E">
        <w:rPr>
          <w:rFonts w:ascii="Times New Roman" w:hAnsi="Times New Roman" w:cs="Times New Roman"/>
          <w:sz w:val="28"/>
          <w:szCs w:val="28"/>
        </w:rPr>
        <w:t>.</w:t>
      </w:r>
    </w:p>
    <w:p w:rsidR="00051225" w:rsidRPr="00016A3E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B7C" w:rsidRPr="00016A3E" w:rsidRDefault="00051225" w:rsidP="00196B7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 xml:space="preserve">Статья 24. Порядок досрочного </w:t>
      </w:r>
      <w:proofErr w:type="gramStart"/>
      <w:r w:rsidRPr="00016A3E">
        <w:rPr>
          <w:rFonts w:ascii="Times New Roman" w:hAnsi="Times New Roman" w:cs="Times New Roman"/>
          <w:sz w:val="28"/>
          <w:szCs w:val="28"/>
        </w:rPr>
        <w:t xml:space="preserve">прекращения полномочий депутата </w:t>
      </w:r>
      <w:r w:rsidR="00196B7C" w:rsidRPr="00016A3E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="00196B7C" w:rsidRPr="0001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5" w:rsidRPr="00016A3E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 xml:space="preserve">1. Полномочия депутата прекращаются досрочно в случаях, установленных Федеральным </w:t>
      </w:r>
      <w:hyperlink r:id="rId26" w:history="1">
        <w:r w:rsidRPr="00016A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</w:t>
      </w:r>
      <w:r w:rsidRPr="00AA1542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 и иными федеральными законами.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ED44E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D44E3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между сессиями - не позднее чем через три месяца со дня появления такого основания.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заявления депутата об отставке по собственному желанию, документов, подтверждающих наступление основания, влекущего досрочное прекращение полномочий депутата, вопрос о досрочном прекращении полномочий депутата рассматривается на заседании </w:t>
      </w:r>
      <w:r w:rsidR="00ED44E3">
        <w:rPr>
          <w:rFonts w:ascii="Times New Roman" w:hAnsi="Times New Roman" w:cs="Times New Roman"/>
          <w:sz w:val="28"/>
          <w:szCs w:val="28"/>
        </w:rPr>
        <w:t>постоянной к</w:t>
      </w:r>
      <w:r w:rsidRPr="00AA1542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ED44E3">
        <w:rPr>
          <w:rFonts w:ascii="Times New Roman" w:hAnsi="Times New Roman" w:cs="Times New Roman"/>
          <w:sz w:val="28"/>
          <w:szCs w:val="28"/>
        </w:rPr>
        <w:t xml:space="preserve">законности, правопорядку, работе с территориями и депутатской этике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D44E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A1542">
        <w:rPr>
          <w:rFonts w:ascii="Times New Roman" w:hAnsi="Times New Roman" w:cs="Times New Roman"/>
          <w:sz w:val="28"/>
          <w:szCs w:val="28"/>
        </w:rPr>
        <w:t>(далее по тексту настоящей статьи - Комиссия).</w:t>
      </w:r>
      <w:proofErr w:type="gramEnd"/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По результатам рассмотрения Комиссия принимает одно из следующих решений: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подтверждении наличия основания для досрочного прекращения полномочий депутата и подготовке соответствующего проекта решения;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об отсутствии основания для досрочного прекращения полномочий депутата.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Подготовка проекта решения о досрочном прекращении полномочий депутата осуществляется </w:t>
      </w:r>
      <w:r w:rsidR="0044112C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ED44E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7333">
        <w:rPr>
          <w:rFonts w:ascii="Times New Roman" w:hAnsi="Times New Roman" w:cs="Times New Roman"/>
          <w:sz w:val="28"/>
          <w:szCs w:val="28"/>
        </w:rPr>
        <w:t>депутатов</w:t>
      </w:r>
      <w:r w:rsidR="00ED44E3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в течение 5 рабочих дней со дня принятия Комиссией соответствующего решения.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В проекте решения о досрочном прекращении полномочий депутата должно быть указано: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1) обстоятельство, являющееся основанием для досрочного прекращения полномочий депутата;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2) дата, с которой досрочно прекращаются полномочия депутата, в соответствии с </w:t>
      </w:r>
      <w:hyperlink r:id="rId27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ED44E3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5. Председатель Комиссии вносит подготовленный проект решения о досрочном прекращении полномочий депутата на рассмотрение ближайшей сессии </w:t>
      </w:r>
      <w:r w:rsidR="00ED44E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депутата считается принятым, если за него проголосовало не менее двух третей от установленной численности депутатов </w:t>
      </w:r>
      <w:r w:rsidR="00ED44E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57614">
        <w:rPr>
          <w:rFonts w:ascii="Times New Roman" w:hAnsi="Times New Roman" w:cs="Times New Roman"/>
          <w:sz w:val="28"/>
          <w:szCs w:val="28"/>
        </w:rPr>
        <w:t xml:space="preserve">6. В случаях, установленных </w:t>
      </w:r>
      <w:hyperlink r:id="rId28" w:history="1">
        <w:r w:rsidRPr="00016A3E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85761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полномочия депутата прекращаются досрочно в порядке, предусмотренном решением </w:t>
      </w:r>
      <w:r w:rsidR="00ED44E3" w:rsidRPr="0085761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7614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7. Отзыв депутата </w:t>
      </w:r>
      <w:r w:rsidR="00ED44E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D44E3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избирателями осуществляется по основаниям и в порядке, установленном </w:t>
      </w:r>
      <w:hyperlink r:id="rId29" w:history="1">
        <w:r w:rsidRPr="00683E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D44E3" w:rsidRPr="00683E35">
        <w:rPr>
          <w:rFonts w:ascii="Times New Roman" w:hAnsi="Times New Roman" w:cs="Times New Roman"/>
          <w:sz w:val="28"/>
          <w:szCs w:val="28"/>
        </w:rPr>
        <w:t xml:space="preserve"> Се</w:t>
      </w:r>
      <w:r w:rsidR="00ED44E3">
        <w:rPr>
          <w:rFonts w:ascii="Times New Roman" w:hAnsi="Times New Roman" w:cs="Times New Roman"/>
          <w:sz w:val="28"/>
          <w:szCs w:val="28"/>
        </w:rPr>
        <w:t>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8. 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</w:t>
      </w:r>
      <w:r w:rsidR="00ED44E3" w:rsidRPr="000012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которыми установлен количественный и персональный состав постоянных</w:t>
      </w:r>
      <w:r w:rsidR="00ED44E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AA1542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9. В случае досрочного прекращения полномочий депутата дополнительные муниципальные выборы проводятся в порядке и в сроки, установленные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выборах и референдуме.</w:t>
      </w:r>
      <w:r w:rsidR="00ED44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B01E0C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507"/>
      <w:bookmarkEnd w:id="7"/>
      <w:r>
        <w:rPr>
          <w:rFonts w:ascii="Times New Roman" w:hAnsi="Times New Roman" w:cs="Times New Roman"/>
          <w:sz w:val="28"/>
          <w:szCs w:val="28"/>
        </w:rPr>
        <w:t>Статья 25</w:t>
      </w:r>
      <w:r w:rsidR="00051225" w:rsidRPr="00B01E0C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B23E7F" w:rsidRDefault="00B23E7F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23E7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Депутатский запрос</w:t>
      </w:r>
      <w:r w:rsidRPr="00B23E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Pr="00B23E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официальное обращение </w:t>
      </w:r>
      <w:hyperlink r:id="rId30" w:history="1">
        <w:r w:rsidRPr="00B23E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депутата</w:t>
        </w:r>
      </w:hyperlink>
      <w:r w:rsidRPr="00B23E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государственные органы или к должностным лицам с требованием предоставить какие-либо сведения.</w:t>
      </w:r>
      <w:r w:rsidRPr="00B2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7F" w:rsidRPr="00B23E7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23E7F">
        <w:rPr>
          <w:rFonts w:ascii="Times New Roman" w:hAnsi="Times New Roman" w:cs="Times New Roman"/>
          <w:sz w:val="28"/>
          <w:szCs w:val="28"/>
        </w:rPr>
        <w:t xml:space="preserve">Депутат или группа депутатов имеют право обращаться с запросом соответственно к </w:t>
      </w:r>
      <w:r w:rsidR="00B23E7F">
        <w:rPr>
          <w:rFonts w:ascii="Times New Roman" w:hAnsi="Times New Roman" w:cs="Times New Roman"/>
          <w:sz w:val="28"/>
          <w:szCs w:val="28"/>
        </w:rPr>
        <w:t>главе-руководителю администрации Северо-Байкальского района</w:t>
      </w:r>
      <w:r w:rsidRPr="00B23E7F">
        <w:rPr>
          <w:rFonts w:ascii="Times New Roman" w:hAnsi="Times New Roman" w:cs="Times New Roman"/>
          <w:sz w:val="28"/>
          <w:szCs w:val="28"/>
        </w:rPr>
        <w:t xml:space="preserve">, </w:t>
      </w:r>
      <w:r w:rsidR="00B23E7F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3E7F">
        <w:rPr>
          <w:rFonts w:ascii="Times New Roman" w:hAnsi="Times New Roman" w:cs="Times New Roman"/>
          <w:sz w:val="28"/>
          <w:szCs w:val="28"/>
        </w:rPr>
        <w:t xml:space="preserve">заместителям, руководителям структурных подразделений </w:t>
      </w:r>
      <w:r w:rsidR="00B23E7F">
        <w:rPr>
          <w:rFonts w:ascii="Times New Roman" w:hAnsi="Times New Roman" w:cs="Times New Roman"/>
          <w:sz w:val="28"/>
          <w:szCs w:val="28"/>
        </w:rPr>
        <w:t>администрации Северо-Байкальского района, а также к руководителям организаций, расположенных на территории района.</w:t>
      </w:r>
    </w:p>
    <w:p w:rsidR="00051225" w:rsidRPr="00B01E0C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01E0C">
        <w:rPr>
          <w:rFonts w:ascii="Times New Roman" w:hAnsi="Times New Roman" w:cs="Times New Roman"/>
          <w:sz w:val="28"/>
          <w:szCs w:val="28"/>
        </w:rPr>
        <w:t>Должностное лицо, которому направлен запрос, должно дать ответ на него в письменной форме не позднее установленных законодательством сроков ответа на обращения граждан или в иной, согласованный срок.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01E0C">
        <w:rPr>
          <w:rFonts w:ascii="Times New Roman" w:hAnsi="Times New Roman" w:cs="Times New Roman"/>
          <w:sz w:val="28"/>
          <w:szCs w:val="28"/>
        </w:rPr>
        <w:t xml:space="preserve">Запросы депутатов и иные официальные обращения депутатов по вопросам, связанным с депутатской деятельностью, регистрируются в </w:t>
      </w:r>
      <w:r w:rsidR="00AB256B">
        <w:rPr>
          <w:rFonts w:ascii="Times New Roman" w:hAnsi="Times New Roman" w:cs="Times New Roman"/>
          <w:sz w:val="28"/>
          <w:szCs w:val="28"/>
        </w:rPr>
        <w:t>орг</w:t>
      </w:r>
      <w:r w:rsidR="00317D9D">
        <w:rPr>
          <w:rFonts w:ascii="Times New Roman" w:hAnsi="Times New Roman" w:cs="Times New Roman"/>
          <w:sz w:val="28"/>
          <w:szCs w:val="28"/>
        </w:rPr>
        <w:t xml:space="preserve">анизационном </w:t>
      </w:r>
      <w:r w:rsidR="00AB256B">
        <w:rPr>
          <w:rFonts w:ascii="Times New Roman" w:hAnsi="Times New Roman" w:cs="Times New Roman"/>
          <w:sz w:val="28"/>
          <w:szCs w:val="28"/>
        </w:rPr>
        <w:t>отделе Совета депутатов</w:t>
      </w:r>
      <w:r w:rsidRPr="00B01E0C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Глава 5. ПОРЯДОК ПОДГОТОВКИ, ПРИНЯТИЯ, ВСТУПЛЕНИЯ В СИЛУ</w:t>
      </w:r>
    </w:p>
    <w:p w:rsidR="00051225" w:rsidRPr="00AA1542" w:rsidRDefault="00051225" w:rsidP="00AA15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РЕШЕНИЙ СОВЕТА</w:t>
      </w:r>
      <w:r w:rsidR="00F077E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077E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F077E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016A3E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Совет</w:t>
      </w:r>
      <w:r w:rsidR="00F077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 вопросам своего ведения принимает решения открытым</w:t>
      </w:r>
      <w:r w:rsidR="00F077EB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или тайным голосованием в соответствии с </w:t>
      </w:r>
      <w:hyperlink r:id="rId31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F077EB" w:rsidRPr="00016A3E">
        <w:rPr>
          <w:rFonts w:ascii="Times New Roman" w:hAnsi="Times New Roman" w:cs="Times New Roman"/>
          <w:sz w:val="28"/>
          <w:szCs w:val="28"/>
        </w:rPr>
        <w:t xml:space="preserve">Северо-Байкальского района </w:t>
      </w:r>
      <w:r w:rsidRPr="00016A3E">
        <w:rPr>
          <w:rFonts w:ascii="Times New Roman" w:hAnsi="Times New Roman" w:cs="Times New Roman"/>
          <w:sz w:val="28"/>
          <w:szCs w:val="28"/>
        </w:rPr>
        <w:t>и настоящим Регламентом.</w:t>
      </w:r>
    </w:p>
    <w:p w:rsidR="00051225" w:rsidRPr="00016A3E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 xml:space="preserve">2. Решения </w:t>
      </w:r>
      <w:r w:rsidR="00F077EB" w:rsidRPr="00016A3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16A3E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установленной численности депутатов </w:t>
      </w:r>
      <w:r w:rsidR="00F077EB" w:rsidRPr="00016A3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16A3E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 законом или </w:t>
      </w:r>
      <w:hyperlink r:id="rId32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F077EB" w:rsidRPr="00016A3E">
        <w:rPr>
          <w:rFonts w:ascii="Times New Roman" w:hAnsi="Times New Roman" w:cs="Times New Roman"/>
          <w:sz w:val="28"/>
          <w:szCs w:val="28"/>
        </w:rPr>
        <w:t>Северо-Байкальского района.</w:t>
      </w:r>
    </w:p>
    <w:p w:rsidR="00F6144D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16A3E">
        <w:rPr>
          <w:rFonts w:ascii="Times New Roman" w:hAnsi="Times New Roman" w:cs="Times New Roman"/>
          <w:sz w:val="28"/>
          <w:szCs w:val="28"/>
        </w:rPr>
        <w:t xml:space="preserve">3. Решения </w:t>
      </w:r>
      <w:r w:rsidR="00F077EB" w:rsidRPr="00016A3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16A3E">
        <w:rPr>
          <w:rFonts w:ascii="Times New Roman" w:hAnsi="Times New Roman" w:cs="Times New Roman"/>
          <w:sz w:val="28"/>
          <w:szCs w:val="28"/>
        </w:rPr>
        <w:t xml:space="preserve">вступают в силу со дня их подписания, если действующим законодательством, </w:t>
      </w:r>
      <w:hyperlink r:id="rId33" w:history="1">
        <w:r w:rsidRPr="00016A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6A3E">
        <w:rPr>
          <w:rFonts w:ascii="Times New Roman" w:hAnsi="Times New Roman" w:cs="Times New Roman"/>
          <w:sz w:val="28"/>
          <w:szCs w:val="28"/>
        </w:rPr>
        <w:t xml:space="preserve"> </w:t>
      </w:r>
      <w:r w:rsidR="00F077EB" w:rsidRPr="00016A3E">
        <w:rPr>
          <w:rFonts w:ascii="Times New Roman" w:hAnsi="Times New Roman" w:cs="Times New Roman"/>
          <w:sz w:val="28"/>
          <w:szCs w:val="28"/>
        </w:rPr>
        <w:t>Сев</w:t>
      </w:r>
      <w:r w:rsidR="00F077EB">
        <w:rPr>
          <w:rFonts w:ascii="Times New Roman" w:hAnsi="Times New Roman" w:cs="Times New Roman"/>
          <w:sz w:val="28"/>
          <w:szCs w:val="28"/>
        </w:rPr>
        <w:t>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или в самом решении не предусмотрен иной срок. </w:t>
      </w:r>
    </w:p>
    <w:p w:rsidR="00051225" w:rsidRPr="00AA1542" w:rsidRDefault="00F6144D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</w:t>
      </w:r>
      <w:r w:rsidR="00F077E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F077EB">
        <w:rPr>
          <w:rFonts w:ascii="Times New Roman" w:hAnsi="Times New Roman" w:cs="Times New Roman"/>
          <w:sz w:val="28"/>
          <w:szCs w:val="28"/>
        </w:rPr>
        <w:t>а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2</w:t>
      </w:r>
      <w:r w:rsidR="00BB7D9D">
        <w:rPr>
          <w:rFonts w:ascii="Times New Roman" w:hAnsi="Times New Roman" w:cs="Times New Roman"/>
          <w:sz w:val="28"/>
          <w:szCs w:val="28"/>
        </w:rPr>
        <w:t>7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Отклонение </w:t>
      </w:r>
      <w:r w:rsidR="00F077EB">
        <w:rPr>
          <w:rFonts w:ascii="Times New Roman" w:hAnsi="Times New Roman" w:cs="Times New Roman"/>
          <w:sz w:val="28"/>
          <w:szCs w:val="28"/>
        </w:rPr>
        <w:t>Главой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077E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F077EB">
        <w:rPr>
          <w:rFonts w:ascii="Times New Roman" w:hAnsi="Times New Roman" w:cs="Times New Roman"/>
          <w:sz w:val="28"/>
          <w:szCs w:val="28"/>
        </w:rPr>
        <w:t>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</w:t>
      </w:r>
      <w:r w:rsidR="00F077EB">
        <w:rPr>
          <w:rFonts w:ascii="Times New Roman" w:hAnsi="Times New Roman" w:cs="Times New Roman"/>
          <w:sz w:val="28"/>
          <w:szCs w:val="28"/>
        </w:rPr>
        <w:t>Глава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имеет право отклонить решение, принятое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F6144D">
        <w:rPr>
          <w:rFonts w:ascii="Times New Roman" w:hAnsi="Times New Roman" w:cs="Times New Roman"/>
          <w:sz w:val="28"/>
          <w:szCs w:val="28"/>
        </w:rPr>
        <w:t>ом</w:t>
      </w:r>
      <w:r w:rsidR="00BA7B4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В этом случае решение в течение 10 дней со дня поступления </w:t>
      </w:r>
      <w:r w:rsidR="00AB256B">
        <w:rPr>
          <w:rFonts w:ascii="Times New Roman" w:hAnsi="Times New Roman" w:cs="Times New Roman"/>
          <w:sz w:val="28"/>
          <w:szCs w:val="28"/>
        </w:rPr>
        <w:t>главе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возвращается в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A7B4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мотивированным обоснованием его отклонения либо с предложениями о внесении в него изменений и дополнений.</w:t>
      </w:r>
    </w:p>
    <w:p w:rsidR="00051225" w:rsidRPr="00AA1542" w:rsidRDefault="00051225" w:rsidP="00F614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Отклоненное </w:t>
      </w:r>
      <w:r w:rsidR="00BA7B4B">
        <w:rPr>
          <w:rFonts w:ascii="Times New Roman" w:hAnsi="Times New Roman" w:cs="Times New Roman"/>
          <w:sz w:val="28"/>
          <w:szCs w:val="28"/>
        </w:rPr>
        <w:t xml:space="preserve">главой Северо-Байкальского района </w:t>
      </w:r>
      <w:r w:rsidRPr="00AA154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B256B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AA154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B256B">
        <w:rPr>
          <w:rFonts w:ascii="Times New Roman" w:hAnsi="Times New Roman" w:cs="Times New Roman"/>
          <w:sz w:val="28"/>
          <w:szCs w:val="28"/>
        </w:rPr>
        <w:t>ом</w:t>
      </w:r>
      <w:r w:rsidR="00BA7B4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6144D">
        <w:rPr>
          <w:rFonts w:ascii="Times New Roman" w:hAnsi="Times New Roman" w:cs="Times New Roman"/>
          <w:sz w:val="28"/>
          <w:szCs w:val="28"/>
        </w:rPr>
        <w:t>.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оно подлежит подписанию </w:t>
      </w:r>
      <w:r w:rsidR="00BA7B4B">
        <w:rPr>
          <w:rFonts w:ascii="Times New Roman" w:hAnsi="Times New Roman" w:cs="Times New Roman"/>
          <w:sz w:val="28"/>
          <w:szCs w:val="28"/>
        </w:rPr>
        <w:t xml:space="preserve">главой Северо-Байкальского района </w:t>
      </w:r>
      <w:r w:rsidRPr="00AA1542">
        <w:rPr>
          <w:rFonts w:ascii="Times New Roman" w:hAnsi="Times New Roman" w:cs="Times New Roman"/>
          <w:sz w:val="28"/>
          <w:szCs w:val="28"/>
        </w:rPr>
        <w:t>в течение 7 дней и обнародованию.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3B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28</w:t>
      </w:r>
      <w:r w:rsidRPr="001F73BE">
        <w:rPr>
          <w:rFonts w:ascii="Times New Roman" w:hAnsi="Times New Roman" w:cs="Times New Roman"/>
          <w:sz w:val="28"/>
          <w:szCs w:val="28"/>
        </w:rPr>
        <w:t>. Процедурные вопросы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Решение по процедурным вопросам может быть принято председательствующим на сессии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  <w:r w:rsidR="00BA7B4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без проведения голосования, если ни один депутат не потребует проведения голосования.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депутатов. Решения по процедурным вопросам фиксируются в протоколе заседания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  <w:r w:rsidR="00BA7B4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не оформляются в виде решений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К процедурным относятся следующие вопросы: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перерыве в заседании, переносе или закрытии заседания;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предоставлении дополнительного времени для выступления;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предоставлении слова лицам, приглашенным на заседание;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переносе или прекращении прений по вопросу о повестке заседаний;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переходе (возвращении) к вопросам повестки заседания;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об общем времени обсуждения вопроса повестки заседаний;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голосовании без обсуждения;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приглашении лиц на закрытую сессию;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об изменении способа проведения голосования;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об изменении очередности голосования;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пересчете голосов;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 переносе рассмотрения проекта решения сессии на следующее заседание;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иные процедурные вопросы.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3. При противоречии двух процедурных решений действует то из них, которое принято позже.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29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Повестка сессии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Включение вопроса в повестку сессии и исключение вопроса из нее, утверждение повестки в целом, внесение в нее изменений и дополнений рассматриваются и утверждаются на сессии большинством голосов от числа присутствующих на сессии депутатов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Включение вопроса в повестку сессии и исключение вопроса из нее, внесение в нее изменений и дополнений возможно при наличии соответствующего решения Дня депутата или совместного заседания коми</w:t>
      </w:r>
      <w:r w:rsidR="00BA7B4B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  <w:r w:rsidR="001F73BE">
        <w:rPr>
          <w:rFonts w:ascii="Times New Roman" w:hAnsi="Times New Roman" w:cs="Times New Roman"/>
          <w:sz w:val="28"/>
          <w:szCs w:val="28"/>
        </w:rPr>
        <w:t>.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 случае если в повестку сессии вносится новый вопрос, необходимы также документы, в соответствии со </w:t>
      </w:r>
      <w:hyperlink w:anchor="P590" w:history="1">
        <w:r w:rsidRPr="00016A3E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016A3E" w:rsidRPr="00016A3E">
        <w:rPr>
          <w:rFonts w:ascii="Times New Roman" w:hAnsi="Times New Roman" w:cs="Times New Roman"/>
          <w:sz w:val="28"/>
          <w:szCs w:val="28"/>
        </w:rPr>
        <w:t>0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3. Переход к рассмотрению очередного вопроса повестки сессии или возврат к одному из предыдущих, но нерешенных вопросов, может осуществляться без голосования председательствующим при отсутствии возражений.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Перед сессией </w:t>
      </w:r>
      <w:r w:rsidR="00BA7B4B">
        <w:rPr>
          <w:rFonts w:ascii="Times New Roman" w:hAnsi="Times New Roman" w:cs="Times New Roman"/>
          <w:sz w:val="28"/>
          <w:szCs w:val="28"/>
        </w:rPr>
        <w:t>орг</w:t>
      </w:r>
      <w:r w:rsidR="00317D9D">
        <w:rPr>
          <w:rFonts w:ascii="Times New Roman" w:hAnsi="Times New Roman" w:cs="Times New Roman"/>
          <w:sz w:val="28"/>
          <w:szCs w:val="28"/>
        </w:rPr>
        <w:t xml:space="preserve">анизационным </w:t>
      </w:r>
      <w:r w:rsidR="00BA7B4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A7B4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A7B4B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ознакомления с проектом повестки сессии приглашенных на сессию лиц.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857614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590"/>
      <w:bookmarkEnd w:id="8"/>
      <w:r w:rsidRPr="00857614">
        <w:rPr>
          <w:rFonts w:ascii="Times New Roman" w:hAnsi="Times New Roman" w:cs="Times New Roman"/>
          <w:sz w:val="28"/>
          <w:szCs w:val="28"/>
        </w:rPr>
        <w:t>Статья 3</w:t>
      </w:r>
      <w:r w:rsidR="00BB7D9D">
        <w:rPr>
          <w:rFonts w:ascii="Times New Roman" w:hAnsi="Times New Roman" w:cs="Times New Roman"/>
          <w:sz w:val="28"/>
          <w:szCs w:val="28"/>
        </w:rPr>
        <w:t>0</w:t>
      </w:r>
      <w:r w:rsidRPr="00857614">
        <w:rPr>
          <w:rFonts w:ascii="Times New Roman" w:hAnsi="Times New Roman" w:cs="Times New Roman"/>
          <w:sz w:val="28"/>
          <w:szCs w:val="28"/>
        </w:rPr>
        <w:t>. Подготовка проектов решений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На проекте решения указывается: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слова "Совет депутатов</w:t>
      </w:r>
      <w:r w:rsidR="00BA7B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«Северо-Байкальский район»</w:t>
      </w:r>
      <w:r w:rsidRPr="00AA1542">
        <w:rPr>
          <w:rFonts w:ascii="Times New Roman" w:hAnsi="Times New Roman" w:cs="Times New Roman"/>
          <w:sz w:val="28"/>
          <w:szCs w:val="28"/>
        </w:rPr>
        <w:t>" и "решение</w:t>
      </w:r>
      <w:r w:rsidR="001F73BE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AA1542">
        <w:rPr>
          <w:rFonts w:ascii="Times New Roman" w:hAnsi="Times New Roman" w:cs="Times New Roman"/>
          <w:sz w:val="28"/>
          <w:szCs w:val="28"/>
        </w:rPr>
        <w:t>" - вверху, в центре первой страницы машинописного текста;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наименование решения - </w:t>
      </w:r>
      <w:r w:rsidR="001F73BE">
        <w:rPr>
          <w:rFonts w:ascii="Times New Roman" w:hAnsi="Times New Roman" w:cs="Times New Roman"/>
          <w:sz w:val="28"/>
          <w:szCs w:val="28"/>
        </w:rPr>
        <w:t>слева</w:t>
      </w:r>
      <w:r w:rsidRPr="00AA1542">
        <w:rPr>
          <w:rFonts w:ascii="Times New Roman" w:hAnsi="Times New Roman" w:cs="Times New Roman"/>
          <w:sz w:val="28"/>
          <w:szCs w:val="28"/>
        </w:rPr>
        <w:t>, вверху первой страницы машинописного текста, ниже слов "решение</w:t>
      </w:r>
      <w:r w:rsidR="001F73BE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AA1542">
        <w:rPr>
          <w:rFonts w:ascii="Times New Roman" w:hAnsi="Times New Roman" w:cs="Times New Roman"/>
          <w:sz w:val="28"/>
          <w:szCs w:val="28"/>
        </w:rPr>
        <w:t>".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Преамбула проекта решения должна содержать, при возможности, краткое нормативное правовое обоснование.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98"/>
      <w:bookmarkEnd w:id="9"/>
      <w:r w:rsidRPr="00AA1542">
        <w:rPr>
          <w:rFonts w:ascii="Times New Roman" w:hAnsi="Times New Roman" w:cs="Times New Roman"/>
          <w:sz w:val="28"/>
          <w:szCs w:val="28"/>
        </w:rPr>
        <w:t>3. К проекту решения разработчиком проекта решения прилагаются:</w:t>
      </w:r>
    </w:p>
    <w:p w:rsidR="00051225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лист согласования с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визами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857614">
        <w:rPr>
          <w:rFonts w:ascii="Times New Roman" w:hAnsi="Times New Roman" w:cs="Times New Roman"/>
          <w:sz w:val="28"/>
          <w:szCs w:val="28"/>
        </w:rPr>
        <w:t>курирующими отрасли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57614">
        <w:rPr>
          <w:rFonts w:ascii="Times New Roman" w:hAnsi="Times New Roman" w:cs="Times New Roman"/>
          <w:sz w:val="28"/>
          <w:szCs w:val="28"/>
        </w:rPr>
        <w:t xml:space="preserve">ями 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1A0FD5">
        <w:rPr>
          <w:rFonts w:ascii="Times New Roman" w:hAnsi="Times New Roman" w:cs="Times New Roman"/>
          <w:sz w:val="28"/>
          <w:szCs w:val="28"/>
        </w:rPr>
        <w:t>Руководителя администрации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, </w:t>
      </w:r>
      <w:r w:rsidR="001A0FD5">
        <w:rPr>
          <w:rFonts w:ascii="Times New Roman" w:hAnsi="Times New Roman" w:cs="Times New Roman"/>
          <w:sz w:val="28"/>
          <w:szCs w:val="28"/>
        </w:rPr>
        <w:t>помощника главы Северо-Байкальского района по правовым вопросам</w:t>
      </w:r>
      <w:r w:rsidRPr="00AA1542">
        <w:rPr>
          <w:rFonts w:ascii="Times New Roman" w:hAnsi="Times New Roman" w:cs="Times New Roman"/>
          <w:sz w:val="28"/>
          <w:szCs w:val="28"/>
        </w:rPr>
        <w:t xml:space="preserve"> о внесении вопроса на сессию;</w:t>
      </w:r>
    </w:p>
    <w:p w:rsidR="00B60600" w:rsidRDefault="00B60600" w:rsidP="00B606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0600" w:rsidRDefault="00B60600" w:rsidP="00B606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пояснительная записка по представленному вопросу;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1A0FD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AA1542">
        <w:rPr>
          <w:rFonts w:ascii="Times New Roman" w:hAnsi="Times New Roman" w:cs="Times New Roman"/>
          <w:sz w:val="28"/>
          <w:szCs w:val="28"/>
        </w:rPr>
        <w:t>(по вопросам ее компетенции);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заключение об оценке регулирующего воздействия (в случае внесения проекта решения, затрагивающего вопросы осуществления предпринимательской и инвестиционной деятельности);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перечень муниципальных правовых актов, требующих отмены или изменения в связи с принятием вносимого проекта решения;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электронная ве</w:t>
      </w:r>
      <w:r w:rsidR="00B60600">
        <w:rPr>
          <w:rFonts w:ascii="Times New Roman" w:hAnsi="Times New Roman" w:cs="Times New Roman"/>
          <w:sz w:val="28"/>
          <w:szCs w:val="28"/>
        </w:rPr>
        <w:t>рсия по представленному вопросу.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5. Проекты нормативных правовых актов </w:t>
      </w:r>
      <w:r w:rsidR="001A0FD5" w:rsidRPr="00AA1542">
        <w:rPr>
          <w:rFonts w:ascii="Times New Roman" w:hAnsi="Times New Roman" w:cs="Times New Roman"/>
          <w:sz w:val="28"/>
          <w:szCs w:val="28"/>
        </w:rPr>
        <w:t>Совет</w:t>
      </w:r>
      <w:r w:rsidR="001A0FD5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1A0FD5" w:rsidRPr="00AA1542">
        <w:rPr>
          <w:rFonts w:ascii="Times New Roman" w:hAnsi="Times New Roman" w:cs="Times New Roman"/>
          <w:sz w:val="28"/>
          <w:szCs w:val="28"/>
        </w:rPr>
        <w:t>Совет</w:t>
      </w:r>
      <w:r w:rsidR="001A0FD5">
        <w:rPr>
          <w:rFonts w:ascii="Times New Roman" w:hAnsi="Times New Roman" w:cs="Times New Roman"/>
          <w:sz w:val="28"/>
          <w:szCs w:val="28"/>
        </w:rPr>
        <w:t>а депутатов</w:t>
      </w:r>
      <w:r w:rsidR="001A0FD5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только по инициативе </w:t>
      </w:r>
      <w:r w:rsidR="00B60600">
        <w:rPr>
          <w:rFonts w:ascii="Times New Roman" w:hAnsi="Times New Roman" w:cs="Times New Roman"/>
          <w:sz w:val="28"/>
          <w:szCs w:val="28"/>
        </w:rPr>
        <w:t>г</w:t>
      </w:r>
      <w:r w:rsidR="001A0FD5">
        <w:rPr>
          <w:rFonts w:ascii="Times New Roman" w:hAnsi="Times New Roman" w:cs="Times New Roman"/>
          <w:sz w:val="28"/>
          <w:szCs w:val="28"/>
        </w:rPr>
        <w:t>лавы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или при наличии заключения </w:t>
      </w:r>
      <w:r w:rsidR="00B60600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6. По проектам решений по вопросам организации деятельности </w:t>
      </w:r>
      <w:r w:rsidR="00A343BD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43BD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</w:t>
      </w:r>
      <w:r w:rsidR="00A343B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по вопросам рассмотрения ежегодного отчета </w:t>
      </w:r>
      <w:r w:rsidR="00A343BD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="00770B08">
        <w:rPr>
          <w:rFonts w:ascii="Times New Roman" w:hAnsi="Times New Roman" w:cs="Times New Roman"/>
          <w:sz w:val="28"/>
          <w:szCs w:val="28"/>
        </w:rPr>
        <w:t>, а также по вопросам деятельности учреждений и организация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не требуютс</w:t>
      </w:r>
      <w:r w:rsidR="00770B08">
        <w:rPr>
          <w:rFonts w:ascii="Times New Roman" w:hAnsi="Times New Roman" w:cs="Times New Roman"/>
          <w:sz w:val="28"/>
          <w:szCs w:val="28"/>
        </w:rPr>
        <w:t xml:space="preserve">я лист согласования и заключений </w:t>
      </w:r>
      <w:r w:rsidR="00A343BD">
        <w:rPr>
          <w:rFonts w:ascii="Times New Roman" w:hAnsi="Times New Roman" w:cs="Times New Roman"/>
          <w:sz w:val="28"/>
          <w:szCs w:val="28"/>
        </w:rPr>
        <w:t>помощника главы Северо-Байкальского района по правовым вопросам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598" w:history="1">
        <w:r w:rsidRPr="00B6060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A154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51225" w:rsidRPr="00AA1542" w:rsidRDefault="00A343BD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По проектам решений </w:t>
      </w:r>
      <w:r w:rsidRPr="00AA154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>разработчиками проектов решений и правовыми службами проводится антикоррупционная экспертиза. Результаты проведенной антикоррупционной экспертизы отражаются разработчиками в пояснительных записках к проектам решений, а правовыми службами - в заключениях.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Институты гражданского общества и граждане,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могут за счет собственных сре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экспертизу проектов решений </w:t>
      </w:r>
      <w:r w:rsidR="00A343BD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43BD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22814" w:rsidRDefault="00A343BD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Проекты решений </w:t>
      </w:r>
      <w:r w:rsidRPr="00AA154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, имеющие нормативно-правовой характер, направляются в </w:t>
      </w:r>
      <w:r w:rsidR="003F3327">
        <w:rPr>
          <w:rFonts w:ascii="Times New Roman" w:hAnsi="Times New Roman" w:cs="Times New Roman"/>
          <w:sz w:val="28"/>
          <w:szCs w:val="28"/>
        </w:rPr>
        <w:t xml:space="preserve">Северобайкальскую межрайонную </w:t>
      </w:r>
      <w:r w:rsidR="00051225" w:rsidRPr="00AA1542">
        <w:rPr>
          <w:rFonts w:ascii="Times New Roman" w:hAnsi="Times New Roman" w:cs="Times New Roman"/>
          <w:sz w:val="28"/>
          <w:szCs w:val="28"/>
        </w:rPr>
        <w:t>прокуратуру</w:t>
      </w:r>
      <w:r w:rsidR="0077037C">
        <w:rPr>
          <w:rFonts w:ascii="Times New Roman" w:hAnsi="Times New Roman" w:cs="Times New Roman"/>
          <w:sz w:val="28"/>
          <w:szCs w:val="28"/>
        </w:rPr>
        <w:t xml:space="preserve"> на проверку соответствия требованиям федерального законодательства и другим нормативным правовым актам более высокой юридической силы.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637"/>
      <w:bookmarkEnd w:id="10"/>
      <w:r>
        <w:rPr>
          <w:rFonts w:ascii="Times New Roman" w:hAnsi="Times New Roman" w:cs="Times New Roman"/>
          <w:sz w:val="28"/>
          <w:szCs w:val="28"/>
        </w:rPr>
        <w:t>Статья 31</w:t>
      </w:r>
      <w:r w:rsidR="00051225" w:rsidRPr="00AA1542">
        <w:rPr>
          <w:rFonts w:ascii="Times New Roman" w:hAnsi="Times New Roman" w:cs="Times New Roman"/>
          <w:sz w:val="28"/>
          <w:szCs w:val="28"/>
        </w:rPr>
        <w:t>. Сроки внесения проекта решения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0"/>
      <w:bookmarkEnd w:id="11"/>
      <w:r w:rsidRPr="00AA1542">
        <w:rPr>
          <w:rFonts w:ascii="Times New Roman" w:hAnsi="Times New Roman" w:cs="Times New Roman"/>
          <w:sz w:val="28"/>
          <w:szCs w:val="28"/>
        </w:rPr>
        <w:t>1. Проект решения вносится в</w:t>
      </w:r>
      <w:r w:rsidR="001409C7">
        <w:rPr>
          <w:rFonts w:ascii="Times New Roman" w:hAnsi="Times New Roman" w:cs="Times New Roman"/>
          <w:sz w:val="28"/>
          <w:szCs w:val="28"/>
        </w:rPr>
        <w:t xml:space="preserve"> </w:t>
      </w:r>
      <w:r w:rsidR="0044112C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1409C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409C7" w:rsidRPr="00AA1542">
        <w:rPr>
          <w:rFonts w:ascii="Times New Roman" w:hAnsi="Times New Roman" w:cs="Times New Roman"/>
          <w:sz w:val="28"/>
          <w:szCs w:val="28"/>
        </w:rPr>
        <w:t>Совет</w:t>
      </w:r>
      <w:r w:rsidR="001409C7">
        <w:rPr>
          <w:rFonts w:ascii="Times New Roman" w:hAnsi="Times New Roman" w:cs="Times New Roman"/>
          <w:sz w:val="28"/>
          <w:szCs w:val="28"/>
        </w:rPr>
        <w:t>а депутатов</w:t>
      </w:r>
      <w:r w:rsidR="001409C7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чем за 1</w:t>
      </w:r>
      <w:r w:rsidR="00770B08">
        <w:rPr>
          <w:rFonts w:ascii="Times New Roman" w:hAnsi="Times New Roman" w:cs="Times New Roman"/>
          <w:sz w:val="28"/>
          <w:szCs w:val="28"/>
        </w:rPr>
        <w:t>0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дней до начала работы сессии </w:t>
      </w:r>
      <w:r w:rsidR="001409C7" w:rsidRPr="00AA1542">
        <w:rPr>
          <w:rFonts w:ascii="Times New Roman" w:hAnsi="Times New Roman" w:cs="Times New Roman"/>
          <w:sz w:val="28"/>
          <w:szCs w:val="28"/>
        </w:rPr>
        <w:t>Совет</w:t>
      </w:r>
      <w:r w:rsidR="001409C7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, за исключением случаев проведения внеочередной сессии.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42"/>
      <w:bookmarkEnd w:id="12"/>
    </w:p>
    <w:p w:rsidR="00051225" w:rsidRPr="00AA1542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32</w:t>
      </w:r>
      <w:r w:rsidR="00051225" w:rsidRPr="00AA1542">
        <w:rPr>
          <w:rFonts w:ascii="Times New Roman" w:hAnsi="Times New Roman" w:cs="Times New Roman"/>
          <w:sz w:val="28"/>
          <w:szCs w:val="28"/>
        </w:rPr>
        <w:t>. Доклад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Доклад по вопросу, включенному в повестку заседания, делает инициатор рассматриваемого вопроса. Докладчиком, как правило, является руководитель органа, структурного подразделения или организации, подготовившей (инициировавшей) проект решения. Докладчиками могут быть председатель </w:t>
      </w:r>
      <w:r w:rsidR="001409C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409C7" w:rsidRPr="00AA1542">
        <w:rPr>
          <w:rFonts w:ascii="Times New Roman" w:hAnsi="Times New Roman" w:cs="Times New Roman"/>
          <w:sz w:val="28"/>
          <w:szCs w:val="28"/>
        </w:rPr>
        <w:t>Совет</w:t>
      </w:r>
      <w:r w:rsidR="001409C7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33</w:t>
      </w:r>
      <w:r w:rsidR="00051225" w:rsidRPr="00AA1542">
        <w:rPr>
          <w:rFonts w:ascii="Times New Roman" w:hAnsi="Times New Roman" w:cs="Times New Roman"/>
          <w:sz w:val="28"/>
          <w:szCs w:val="28"/>
        </w:rPr>
        <w:t>. Содоклад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В случае необходимости после доклада может быть сделан содоклад. В содокладе, как правило, дается анализ доклада и проекта решения, предложения по изменению (доработке, переработке) проекта решения, заключение о возможности его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принятия.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Безусловное право на содоклад имеет председатель соответствующе</w:t>
      </w:r>
      <w:r w:rsidR="003F3327">
        <w:rPr>
          <w:rFonts w:ascii="Times New Roman" w:hAnsi="Times New Roman" w:cs="Times New Roman"/>
          <w:sz w:val="28"/>
          <w:szCs w:val="28"/>
        </w:rPr>
        <w:t>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3F3327">
        <w:rPr>
          <w:rFonts w:ascii="Times New Roman" w:hAnsi="Times New Roman" w:cs="Times New Roman"/>
          <w:sz w:val="28"/>
          <w:szCs w:val="28"/>
        </w:rPr>
        <w:t>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коми</w:t>
      </w:r>
      <w:r w:rsidR="003F3327">
        <w:rPr>
          <w:rFonts w:ascii="Times New Roman" w:hAnsi="Times New Roman" w:cs="Times New Roman"/>
          <w:sz w:val="28"/>
          <w:szCs w:val="28"/>
        </w:rPr>
        <w:t>ссии</w:t>
      </w:r>
      <w:r w:rsidRPr="00AA1542">
        <w:rPr>
          <w:rFonts w:ascii="Times New Roman" w:hAnsi="Times New Roman" w:cs="Times New Roman"/>
          <w:sz w:val="28"/>
          <w:szCs w:val="28"/>
        </w:rPr>
        <w:t xml:space="preserve">, </w:t>
      </w:r>
      <w:r w:rsidR="003F3327">
        <w:rPr>
          <w:rFonts w:ascii="Times New Roman" w:hAnsi="Times New Roman" w:cs="Times New Roman"/>
          <w:sz w:val="28"/>
          <w:szCs w:val="28"/>
        </w:rPr>
        <w:t>глава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или иное лицо с согласия председательствующего на сессии.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34</w:t>
      </w:r>
      <w:r w:rsidR="00051225" w:rsidRPr="00AA1542">
        <w:rPr>
          <w:rFonts w:ascii="Times New Roman" w:hAnsi="Times New Roman" w:cs="Times New Roman"/>
          <w:sz w:val="28"/>
          <w:szCs w:val="28"/>
        </w:rPr>
        <w:t>. Прения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По всем вопросам повестки могут проводиться прения.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поддерживает принятие решения или возражает, высказывает конкретные замечания, предложения и их обоснования.</w:t>
      </w:r>
    </w:p>
    <w:p w:rsidR="00051225" w:rsidRPr="00AA1542" w:rsidRDefault="003F3327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225" w:rsidRPr="00AA1542">
        <w:rPr>
          <w:rFonts w:ascii="Times New Roman" w:hAnsi="Times New Roman" w:cs="Times New Roman"/>
          <w:sz w:val="28"/>
          <w:szCs w:val="28"/>
        </w:rPr>
        <w:t>. Очередность выступлений устанавливается председательствующим на заседании.</w:t>
      </w:r>
    </w:p>
    <w:p w:rsidR="00051225" w:rsidRPr="00AA1542" w:rsidRDefault="003F3327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По истечении времени, отведенного на прения, слово предоставляется тем депутатам, кто настаивает на выступлении. Председательствующий выясняет число таких депутатов и либо предоставляет каждому из них слово в пределах </w:t>
      </w:r>
      <w:r w:rsidR="001409C7">
        <w:rPr>
          <w:rFonts w:ascii="Times New Roman" w:hAnsi="Times New Roman" w:cs="Times New Roman"/>
          <w:sz w:val="28"/>
          <w:szCs w:val="28"/>
        </w:rPr>
        <w:t>2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минут, либо ставит на голосование вопрос о продлении времени прений.</w:t>
      </w:r>
    </w:p>
    <w:p w:rsidR="00051225" w:rsidRPr="00AA1542" w:rsidRDefault="003F3327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Тексты выступлений докладчиков и депутатов, в том числе не выступавших, прилагаются к протоколу заседания по их просьбе. В этом случае тексты выступлений в машинописном виде сдаются в </w:t>
      </w:r>
      <w:r w:rsidR="001409C7">
        <w:rPr>
          <w:rFonts w:ascii="Times New Roman" w:hAnsi="Times New Roman" w:cs="Times New Roman"/>
          <w:sz w:val="28"/>
          <w:szCs w:val="28"/>
        </w:rPr>
        <w:t>орг</w:t>
      </w:r>
      <w:r w:rsidR="00317D9D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1409C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409C7" w:rsidRPr="00AA1542">
        <w:rPr>
          <w:rFonts w:ascii="Times New Roman" w:hAnsi="Times New Roman" w:cs="Times New Roman"/>
          <w:sz w:val="28"/>
          <w:szCs w:val="28"/>
        </w:rPr>
        <w:t>Совет</w:t>
      </w:r>
      <w:r w:rsidR="001409C7">
        <w:rPr>
          <w:rFonts w:ascii="Times New Roman" w:hAnsi="Times New Roman" w:cs="Times New Roman"/>
          <w:sz w:val="28"/>
          <w:szCs w:val="28"/>
        </w:rPr>
        <w:t>а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3</w:t>
      </w:r>
      <w:r w:rsidR="00BB7D9D">
        <w:rPr>
          <w:rFonts w:ascii="Times New Roman" w:hAnsi="Times New Roman" w:cs="Times New Roman"/>
          <w:sz w:val="28"/>
          <w:szCs w:val="28"/>
        </w:rPr>
        <w:t>5</w:t>
      </w:r>
      <w:r w:rsidRPr="00AA1542">
        <w:rPr>
          <w:rFonts w:ascii="Times New Roman" w:hAnsi="Times New Roman" w:cs="Times New Roman"/>
          <w:sz w:val="28"/>
          <w:szCs w:val="28"/>
        </w:rPr>
        <w:t>. Порядок выступлений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Председательствующий следит за соответствием выступления вопросу повестки заседания и при необходимости напоминает об этом выступающему.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Никто не может высказываться, не получив слова от председательствующего.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Выступающие на заседании </w:t>
      </w:r>
      <w:r w:rsidR="001409C7" w:rsidRPr="00AA1542">
        <w:rPr>
          <w:rFonts w:ascii="Times New Roman" w:hAnsi="Times New Roman" w:cs="Times New Roman"/>
          <w:sz w:val="28"/>
          <w:szCs w:val="28"/>
        </w:rPr>
        <w:t>Совет</w:t>
      </w:r>
      <w:r w:rsidR="001409C7">
        <w:rPr>
          <w:rFonts w:ascii="Times New Roman" w:hAnsi="Times New Roman" w:cs="Times New Roman"/>
          <w:sz w:val="28"/>
          <w:szCs w:val="28"/>
        </w:rPr>
        <w:t>а депутатов</w:t>
      </w:r>
      <w:r w:rsidR="001409C7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6C38CF">
        <w:rPr>
          <w:rFonts w:ascii="Times New Roman" w:hAnsi="Times New Roman" w:cs="Times New Roman"/>
          <w:sz w:val="28"/>
          <w:szCs w:val="28"/>
        </w:rPr>
        <w:t xml:space="preserve">лица не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имеют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употреблять в своей речи грубые, оскорбительные выражения, наносящие ущерб чести и достоинству депутатов </w:t>
      </w:r>
      <w:r w:rsidR="003F764A" w:rsidRPr="006C38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C38CF">
        <w:rPr>
          <w:rFonts w:ascii="Times New Roman" w:hAnsi="Times New Roman" w:cs="Times New Roman"/>
          <w:sz w:val="28"/>
          <w:szCs w:val="28"/>
        </w:rPr>
        <w:t>и других лиц, допускать необоснованные обвинения в чей-либо адрес, использовать заведомо ложную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информацию, призывать к незаконным действиям.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Если выступающий не реагирует на указания председательствующего, допускает в своей речи некорректные выражения, то председательствующий призывает выступающего к порядку или лишает его слова.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5. Если на заседании возникает беспорядок и председательствующий лишен возможности его пресечь, он может объявить перерыв или закрыть заседание.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36</w:t>
      </w:r>
      <w:r w:rsidR="00051225" w:rsidRPr="00AA1542">
        <w:rPr>
          <w:rFonts w:ascii="Times New Roman" w:hAnsi="Times New Roman" w:cs="Times New Roman"/>
          <w:sz w:val="28"/>
          <w:szCs w:val="28"/>
        </w:rPr>
        <w:t>. Правила голосования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Решения </w:t>
      </w:r>
      <w:r w:rsidR="003F764A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F764A">
        <w:rPr>
          <w:rFonts w:ascii="Times New Roman" w:hAnsi="Times New Roman" w:cs="Times New Roman"/>
          <w:sz w:val="28"/>
          <w:szCs w:val="28"/>
        </w:rPr>
        <w:t>а депутатов</w:t>
      </w:r>
      <w:r w:rsidR="003F764A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принимаются на его заседаниях открытым или тайным голосованием.</w:t>
      </w:r>
    </w:p>
    <w:p w:rsidR="005E1284" w:rsidRPr="00AA1542" w:rsidRDefault="005E1284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комиссия Совета депутатов ведет и подписывает лист голосования, в котором отражаются результаты голосования депутатов по всем вопросам повестки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заседаний.</w:t>
      </w:r>
    </w:p>
    <w:p w:rsidR="00051225" w:rsidRPr="006C38CF" w:rsidRDefault="003F764A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После объявления председательствующим о начале 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голосования никто не </w:t>
      </w:r>
      <w:r w:rsidR="00773A26" w:rsidRPr="006C38CF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051225" w:rsidRPr="006C38CF">
        <w:rPr>
          <w:rFonts w:ascii="Times New Roman" w:hAnsi="Times New Roman" w:cs="Times New Roman"/>
          <w:sz w:val="28"/>
          <w:szCs w:val="28"/>
        </w:rPr>
        <w:t>прервать голосование.</w:t>
      </w:r>
    </w:p>
    <w:p w:rsidR="00051225" w:rsidRPr="00AA1542" w:rsidRDefault="003F764A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3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. Повторное голосование по одному и тому же вопросу допускается по решению </w:t>
      </w:r>
      <w:r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, принятому большинством голосов от числа присутствующих на заседании депутатов. Вынести вопрос на повторное голосование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6C38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51225" w:rsidRPr="006C38CF">
        <w:rPr>
          <w:rFonts w:ascii="Times New Roman" w:hAnsi="Times New Roman" w:cs="Times New Roman"/>
          <w:sz w:val="28"/>
          <w:szCs w:val="28"/>
        </w:rPr>
        <w:t>или лицо, исполняющее его обязанности.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709"/>
      <w:bookmarkEnd w:id="13"/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37</w:t>
      </w:r>
      <w:r w:rsidRPr="00AA1542">
        <w:rPr>
          <w:rFonts w:ascii="Times New Roman" w:hAnsi="Times New Roman" w:cs="Times New Roman"/>
          <w:sz w:val="28"/>
          <w:szCs w:val="28"/>
        </w:rPr>
        <w:t>. Открытое голосование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3F764A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открытом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и подсчет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голосов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Счетной комиссией </w:t>
      </w:r>
      <w:r w:rsidRPr="00AA154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депутатов. </w:t>
      </w:r>
      <w:r w:rsidR="00051225" w:rsidRPr="00AA1542">
        <w:rPr>
          <w:rFonts w:ascii="Times New Roman" w:hAnsi="Times New Roman" w:cs="Times New Roman"/>
          <w:sz w:val="28"/>
          <w:szCs w:val="28"/>
        </w:rPr>
        <w:t>Данные об открытом голосовании депутатов доступны для всех заинтересованных лиц.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38</w:t>
      </w:r>
      <w:r w:rsidRPr="00AA1542">
        <w:rPr>
          <w:rFonts w:ascii="Times New Roman" w:hAnsi="Times New Roman" w:cs="Times New Roman"/>
          <w:sz w:val="28"/>
          <w:szCs w:val="28"/>
        </w:rPr>
        <w:t>. Тайное голосование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Тайное голосование проводится при избрании</w:t>
      </w:r>
      <w:r w:rsidR="00696EFB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96EF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96EFB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696EF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96EFB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</w:t>
      </w:r>
      <w:r w:rsidR="00524EF3">
        <w:rPr>
          <w:rFonts w:ascii="Times New Roman" w:hAnsi="Times New Roman" w:cs="Times New Roman"/>
          <w:sz w:val="28"/>
          <w:szCs w:val="28"/>
        </w:rPr>
        <w:t xml:space="preserve">при избрании главы Северо-Байкальского района из числа кандидатов, представленных конкурсной комиссией по результатам конкурса, </w:t>
      </w:r>
      <w:r w:rsidRPr="00AA1542">
        <w:rPr>
          <w:rFonts w:ascii="Times New Roman" w:hAnsi="Times New Roman" w:cs="Times New Roman"/>
          <w:sz w:val="28"/>
          <w:szCs w:val="28"/>
        </w:rPr>
        <w:t xml:space="preserve">а также в случаях, предусмотренных действующим законодательством, </w:t>
      </w:r>
      <w:hyperlink r:id="rId34" w:history="1">
        <w:r w:rsidRPr="00683E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96EFB" w:rsidRPr="00683E35">
        <w:rPr>
          <w:rFonts w:ascii="Times New Roman" w:hAnsi="Times New Roman" w:cs="Times New Roman"/>
          <w:sz w:val="28"/>
          <w:szCs w:val="28"/>
        </w:rPr>
        <w:t xml:space="preserve"> Северо-Байкальского района</w:t>
      </w:r>
      <w:r w:rsidRPr="00683E35">
        <w:rPr>
          <w:rFonts w:ascii="Times New Roman" w:hAnsi="Times New Roman" w:cs="Times New Roman"/>
          <w:sz w:val="28"/>
          <w:szCs w:val="28"/>
        </w:rPr>
        <w:t>, настоящим Регламентом, решениям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</w:t>
      </w:r>
      <w:r w:rsidR="00696EF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96EFB">
        <w:rPr>
          <w:rFonts w:ascii="Times New Roman" w:hAnsi="Times New Roman" w:cs="Times New Roman"/>
          <w:sz w:val="28"/>
          <w:szCs w:val="28"/>
        </w:rPr>
        <w:t>а депутатов</w:t>
      </w:r>
      <w:r w:rsidR="00524EF3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Тайное голосование проводится и в иных случаях по предложению председательствующего на заседании или не менее 1/3 депутатов, если за это проголосовало большинство от числа присутствующих на заседании депутатов.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3. Тайное голосование проводится с использованием бюллетеней для тайного голосования.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39</w:t>
      </w:r>
      <w:r w:rsidRPr="00AA1542">
        <w:rPr>
          <w:rFonts w:ascii="Times New Roman" w:hAnsi="Times New Roman" w:cs="Times New Roman"/>
          <w:sz w:val="28"/>
          <w:szCs w:val="28"/>
        </w:rPr>
        <w:t>. Бюллетень для тайного голосования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Тайное голосование осуществляется с использованием бюллетеней.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надлежащим оформлением бюллетеня для тайного голосования и их количеством осуществляется Счетной комиссией.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3. Форма</w:t>
      </w:r>
      <w:r w:rsidR="0077236A">
        <w:rPr>
          <w:rFonts w:ascii="Times New Roman" w:hAnsi="Times New Roman" w:cs="Times New Roman"/>
          <w:sz w:val="28"/>
          <w:szCs w:val="28"/>
        </w:rPr>
        <w:t>,</w:t>
      </w:r>
      <w:r w:rsidRPr="00AA1542">
        <w:rPr>
          <w:rFonts w:ascii="Times New Roman" w:hAnsi="Times New Roman" w:cs="Times New Roman"/>
          <w:sz w:val="28"/>
          <w:szCs w:val="28"/>
        </w:rPr>
        <w:t xml:space="preserve"> текст бюллетеня </w:t>
      </w:r>
      <w:r w:rsidR="0077236A">
        <w:rPr>
          <w:rFonts w:ascii="Times New Roman" w:hAnsi="Times New Roman" w:cs="Times New Roman"/>
          <w:sz w:val="28"/>
          <w:szCs w:val="28"/>
        </w:rPr>
        <w:t xml:space="preserve">и их количество </w:t>
      </w:r>
      <w:r w:rsidRPr="00AA154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24EF3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4</w:t>
      </w:r>
      <w:r w:rsidR="00BB7D9D">
        <w:rPr>
          <w:rFonts w:ascii="Times New Roman" w:hAnsi="Times New Roman" w:cs="Times New Roman"/>
          <w:sz w:val="28"/>
          <w:szCs w:val="28"/>
        </w:rPr>
        <w:t>0</w:t>
      </w:r>
      <w:r w:rsidRPr="00AA1542">
        <w:rPr>
          <w:rFonts w:ascii="Times New Roman" w:hAnsi="Times New Roman" w:cs="Times New Roman"/>
          <w:sz w:val="28"/>
          <w:szCs w:val="28"/>
        </w:rPr>
        <w:t>. Порядок проведения тайного голосования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Тайное голосование проводит Счетная комиссия. В Счетную комиссию не могут входить те депутаты, по кандидатурам которых проводится голосование. В случаях отсутствия члена Счетной комиссии на заседании или при тайном голосовании по кандидатуре, являющейся членом Счетной комиссии, из числа депутатов избирается лицо, временно осуществляющее полномочия члена Счетной комиссии.</w:t>
      </w:r>
    </w:p>
    <w:p w:rsidR="00022814" w:rsidRDefault="00051225" w:rsidP="0002281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22814">
        <w:rPr>
          <w:rFonts w:ascii="Times New Roman" w:hAnsi="Times New Roman" w:cs="Times New Roman"/>
          <w:sz w:val="28"/>
          <w:szCs w:val="28"/>
        </w:rPr>
        <w:t>До начала голосования в</w:t>
      </w:r>
      <w:r w:rsidR="00022814" w:rsidRPr="00AA1542">
        <w:rPr>
          <w:rFonts w:ascii="Times New Roman" w:hAnsi="Times New Roman" w:cs="Times New Roman"/>
          <w:sz w:val="28"/>
          <w:szCs w:val="28"/>
        </w:rPr>
        <w:t xml:space="preserve"> зале </w:t>
      </w:r>
      <w:r w:rsidR="00022814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022814" w:rsidRPr="00AA1542">
        <w:rPr>
          <w:rFonts w:ascii="Times New Roman" w:hAnsi="Times New Roman" w:cs="Times New Roman"/>
          <w:sz w:val="28"/>
          <w:szCs w:val="28"/>
        </w:rPr>
        <w:t>устанавливается урна</w:t>
      </w:r>
      <w:r w:rsidR="0002281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22814" w:rsidRPr="00022814">
        <w:rPr>
          <w:rFonts w:ascii="Times New Roman" w:hAnsi="Times New Roman" w:cs="Times New Roman"/>
          <w:sz w:val="28"/>
          <w:szCs w:val="28"/>
        </w:rPr>
        <w:t xml:space="preserve"> </w:t>
      </w:r>
      <w:r w:rsidR="00022814" w:rsidRPr="00AA1542">
        <w:rPr>
          <w:rFonts w:ascii="Times New Roman" w:hAnsi="Times New Roman" w:cs="Times New Roman"/>
          <w:sz w:val="28"/>
          <w:szCs w:val="28"/>
        </w:rPr>
        <w:t xml:space="preserve">опечатывается председателем Счетной комиссии в присутствии членов Счетной комиссии. </w:t>
      </w:r>
    </w:p>
    <w:p w:rsidR="00022814" w:rsidRPr="00AA1542" w:rsidRDefault="00022814" w:rsidP="0002281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Устная агитация во время голосования воспрещается.</w:t>
      </w:r>
    </w:p>
    <w:p w:rsidR="00051225" w:rsidRPr="00AA1542" w:rsidRDefault="00022814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Каждый бюллетень заверяется подписью председателя и секретаря Счетной комиссии и печатью </w:t>
      </w:r>
      <w:r w:rsidR="00696EF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96EFB">
        <w:rPr>
          <w:rFonts w:ascii="Times New Roman" w:hAnsi="Times New Roman" w:cs="Times New Roman"/>
          <w:sz w:val="28"/>
          <w:szCs w:val="28"/>
        </w:rPr>
        <w:t>а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Каждому депутату выдается один бюллетень для тайного голосования.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Депутат делает соответствующие отметки в бюллетене напротив выбранной фамилии кандидата или варианта голосования.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Недействительными считаются бюллетени, по которым невозможно установить волеизъявление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голосующего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5. О результатах тайного голосования Счетная комиссия составляет протокол, который подписывается всеми ее членами. Протокол Счетной комиссии о результатах тайного голосования </w:t>
      </w:r>
      <w:r w:rsidR="00696EF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96EF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96EF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принимает к сведению.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6. На основании принятого </w:t>
      </w:r>
      <w:r w:rsidR="00696EF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441AC">
        <w:rPr>
          <w:rFonts w:ascii="Times New Roman" w:hAnsi="Times New Roman" w:cs="Times New Roman"/>
          <w:sz w:val="28"/>
          <w:szCs w:val="28"/>
        </w:rPr>
        <w:t>ом</w:t>
      </w:r>
      <w:r w:rsidR="00696EF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96EF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к сведению протокола Счетной комиссии о результатах тайного голосования председательствующий ставит на голосование соответствующий проект решения.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BB7D9D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41</w:t>
      </w:r>
      <w:r w:rsidR="00051225" w:rsidRPr="00AA1542">
        <w:rPr>
          <w:rFonts w:ascii="Times New Roman" w:hAnsi="Times New Roman" w:cs="Times New Roman"/>
          <w:sz w:val="28"/>
          <w:szCs w:val="28"/>
        </w:rPr>
        <w:t>. Оформление решений</w:t>
      </w:r>
    </w:p>
    <w:p w:rsidR="00051225" w:rsidRPr="00AA1542" w:rsidRDefault="00873D1A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79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E3D5D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E3D5D">
        <w:rPr>
          <w:rFonts w:ascii="Times New Roman" w:hAnsi="Times New Roman" w:cs="Times New Roman"/>
          <w:sz w:val="28"/>
          <w:szCs w:val="28"/>
        </w:rPr>
        <w:t>а депутатов</w:t>
      </w:r>
      <w:r w:rsidR="00BE3D5D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рабочих дней со дня их принятия передаются </w:t>
      </w:r>
      <w:r w:rsidR="0044112C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BE3D5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E3D5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E3D5D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E3D5D">
        <w:rPr>
          <w:rFonts w:ascii="Times New Roman" w:hAnsi="Times New Roman" w:cs="Times New Roman"/>
          <w:sz w:val="28"/>
          <w:szCs w:val="28"/>
        </w:rPr>
        <w:t>а депутатов</w:t>
      </w:r>
      <w:r w:rsidR="00BE3D5D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>для подписания в двух экземплярах на бумажном носителе.</w:t>
      </w:r>
    </w:p>
    <w:p w:rsidR="00051225" w:rsidRPr="00AA1542" w:rsidRDefault="00C92EBB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Нормативные правовые решения, принятые </w:t>
      </w:r>
      <w:r w:rsidR="00BE3D5D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E3D5D">
        <w:rPr>
          <w:rFonts w:ascii="Times New Roman" w:hAnsi="Times New Roman" w:cs="Times New Roman"/>
          <w:sz w:val="28"/>
          <w:szCs w:val="28"/>
        </w:rPr>
        <w:t>ом депутатов</w:t>
      </w:r>
      <w:r w:rsidR="00BE3D5D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и подписанные председателем </w:t>
      </w:r>
      <w:r w:rsidR="00BE3D5D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E3D5D">
        <w:rPr>
          <w:rFonts w:ascii="Times New Roman" w:hAnsi="Times New Roman" w:cs="Times New Roman"/>
          <w:sz w:val="28"/>
          <w:szCs w:val="28"/>
        </w:rPr>
        <w:t>а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BE3D5D">
        <w:rPr>
          <w:rFonts w:ascii="Times New Roman" w:hAnsi="Times New Roman" w:cs="Times New Roman"/>
          <w:sz w:val="28"/>
          <w:szCs w:val="28"/>
        </w:rPr>
        <w:t xml:space="preserve">главе Северо-Байкальского района </w:t>
      </w:r>
      <w:r w:rsidR="00051225" w:rsidRPr="00AA1542">
        <w:rPr>
          <w:rFonts w:ascii="Times New Roman" w:hAnsi="Times New Roman" w:cs="Times New Roman"/>
          <w:sz w:val="28"/>
          <w:szCs w:val="28"/>
        </w:rPr>
        <w:t>для подписания и обнародования в течение 10 дней со дня их принятия.</w:t>
      </w:r>
    </w:p>
    <w:p w:rsidR="00051225" w:rsidRPr="00AA1542" w:rsidRDefault="00C92EBB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Один экземпляр оригинала решения </w:t>
      </w:r>
      <w:r w:rsidR="00ED659A" w:rsidRPr="00AA1542">
        <w:rPr>
          <w:rFonts w:ascii="Times New Roman" w:hAnsi="Times New Roman" w:cs="Times New Roman"/>
          <w:sz w:val="28"/>
          <w:szCs w:val="28"/>
        </w:rPr>
        <w:t>Совет</w:t>
      </w:r>
      <w:r w:rsidR="00ED659A">
        <w:rPr>
          <w:rFonts w:ascii="Times New Roman" w:hAnsi="Times New Roman" w:cs="Times New Roman"/>
          <w:sz w:val="28"/>
          <w:szCs w:val="28"/>
        </w:rPr>
        <w:t>а депутатов</w:t>
      </w:r>
      <w:r w:rsidR="00ED659A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с визами, определенными </w:t>
      </w:r>
      <w:hyperlink w:anchor="P779" w:history="1">
        <w:r w:rsidR="00051225" w:rsidRPr="00683E3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51225" w:rsidRPr="00AA1542">
        <w:rPr>
          <w:rFonts w:ascii="Times New Roman" w:hAnsi="Times New Roman" w:cs="Times New Roman"/>
          <w:sz w:val="28"/>
          <w:szCs w:val="28"/>
        </w:rPr>
        <w:t xml:space="preserve"> настоящей статьи, остается в </w:t>
      </w:r>
      <w:r w:rsidR="00ED659A" w:rsidRPr="00AA154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59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, другой экземпляр оригинала решения </w:t>
      </w:r>
      <w:r w:rsidR="00ED659A" w:rsidRPr="00AA1542">
        <w:rPr>
          <w:rFonts w:ascii="Times New Roman" w:hAnsi="Times New Roman" w:cs="Times New Roman"/>
          <w:sz w:val="28"/>
          <w:szCs w:val="28"/>
        </w:rPr>
        <w:t>Совет</w:t>
      </w:r>
      <w:r w:rsidR="00ED659A">
        <w:rPr>
          <w:rFonts w:ascii="Times New Roman" w:hAnsi="Times New Roman" w:cs="Times New Roman"/>
          <w:sz w:val="28"/>
          <w:szCs w:val="28"/>
        </w:rPr>
        <w:t>а депутатов</w:t>
      </w:r>
      <w:r w:rsidR="00ED659A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передается разработчику 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</w:t>
      </w:r>
      <w:r w:rsidR="00051225"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4</w:t>
      </w:r>
      <w:r w:rsidR="00BB7D9D">
        <w:rPr>
          <w:rFonts w:ascii="Times New Roman" w:hAnsi="Times New Roman" w:cs="Times New Roman"/>
          <w:sz w:val="28"/>
          <w:szCs w:val="28"/>
        </w:rPr>
        <w:t>2</w:t>
      </w:r>
      <w:r w:rsidRPr="00AA1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ED659A" w:rsidRPr="00AA1542">
        <w:rPr>
          <w:rFonts w:ascii="Times New Roman" w:hAnsi="Times New Roman" w:cs="Times New Roman"/>
          <w:sz w:val="28"/>
          <w:szCs w:val="28"/>
        </w:rPr>
        <w:t>Совет</w:t>
      </w:r>
      <w:r w:rsidR="00ED659A">
        <w:rPr>
          <w:rFonts w:ascii="Times New Roman" w:hAnsi="Times New Roman" w:cs="Times New Roman"/>
          <w:sz w:val="28"/>
          <w:szCs w:val="28"/>
        </w:rPr>
        <w:t>а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В решении </w:t>
      </w:r>
      <w:r w:rsidR="00ED659A" w:rsidRPr="00AA1542">
        <w:rPr>
          <w:rFonts w:ascii="Times New Roman" w:hAnsi="Times New Roman" w:cs="Times New Roman"/>
          <w:sz w:val="28"/>
          <w:szCs w:val="28"/>
        </w:rPr>
        <w:t>Совет</w:t>
      </w:r>
      <w:r w:rsidR="00ED659A">
        <w:rPr>
          <w:rFonts w:ascii="Times New Roman" w:hAnsi="Times New Roman" w:cs="Times New Roman"/>
          <w:sz w:val="28"/>
          <w:szCs w:val="28"/>
        </w:rPr>
        <w:t>а депутатов</w:t>
      </w:r>
      <w:r w:rsidR="00ED659A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или в протоколе сессии, в случае необходимости осуществления контроля, указывается лицо, контролирующее его исполнение.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Лицо, на </w:t>
      </w:r>
      <w:r w:rsidRPr="006C38CF">
        <w:rPr>
          <w:rFonts w:ascii="Times New Roman" w:hAnsi="Times New Roman" w:cs="Times New Roman"/>
          <w:sz w:val="28"/>
          <w:szCs w:val="28"/>
        </w:rPr>
        <w:t xml:space="preserve">которое возложен контроль, обязано своевременно подготовить сообщение о ходе выполнения решения. После заслушивания такого сообщения </w:t>
      </w:r>
      <w:r w:rsidR="00ED659A" w:rsidRPr="006C38C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Pr="006C38CF">
        <w:rPr>
          <w:rFonts w:ascii="Times New Roman" w:hAnsi="Times New Roman" w:cs="Times New Roman"/>
          <w:sz w:val="28"/>
          <w:szCs w:val="28"/>
        </w:rPr>
        <w:t>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- снять решение с контроля</w:t>
      </w:r>
      <w:r w:rsidRPr="00AA1542">
        <w:rPr>
          <w:rFonts w:ascii="Times New Roman" w:hAnsi="Times New Roman" w:cs="Times New Roman"/>
          <w:sz w:val="28"/>
          <w:szCs w:val="28"/>
        </w:rPr>
        <w:t xml:space="preserve"> как выполненное;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продлить контрольные полномочия;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>- возложить контрольные полномочия на иное лицо;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отменить решение;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изменить решение или дополнить его;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принять дополнительное решение.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Срок отчетности по контролю может устанавливаться в самом решении, в протоколе сессии.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43</w:t>
      </w:r>
      <w:r w:rsidRPr="00AA1542">
        <w:rPr>
          <w:rFonts w:ascii="Times New Roman" w:hAnsi="Times New Roman" w:cs="Times New Roman"/>
          <w:sz w:val="28"/>
          <w:szCs w:val="28"/>
        </w:rPr>
        <w:t>. Протоколы и иные материалы заседаний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На каждом заседании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2798E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ведется протокол и аудиозапись, в случае необходимости - стенограмма. Протокол сессии ведется секретариатом и (или) </w:t>
      </w:r>
      <w:r w:rsidR="0044112C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32798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A1542">
        <w:rPr>
          <w:rFonts w:ascii="Times New Roman" w:hAnsi="Times New Roman" w:cs="Times New Roman"/>
          <w:sz w:val="28"/>
          <w:szCs w:val="28"/>
        </w:rPr>
        <w:t>Совета</w:t>
      </w:r>
      <w:r w:rsidR="0032798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В протоколе заседания указывается: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дата, место проведения заседания;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число депутатов, присутствующих на сессии;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список лиц, присутствующих на сессии;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вопрос повестки заседания и фамилия докладчика;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список лиц, выступивших на заседании;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Материалы сессии оформляет </w:t>
      </w:r>
      <w:r w:rsidR="0032798E">
        <w:rPr>
          <w:rFonts w:ascii="Times New Roman" w:hAnsi="Times New Roman" w:cs="Times New Roman"/>
          <w:sz w:val="28"/>
          <w:szCs w:val="28"/>
        </w:rPr>
        <w:t>орг</w:t>
      </w:r>
      <w:r w:rsidR="00BD033B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32798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A1542">
        <w:rPr>
          <w:rFonts w:ascii="Times New Roman" w:hAnsi="Times New Roman" w:cs="Times New Roman"/>
          <w:sz w:val="28"/>
          <w:szCs w:val="28"/>
        </w:rPr>
        <w:t>Совета</w:t>
      </w:r>
      <w:r w:rsidR="0032798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Протоколы заседаний оформляются в течение </w:t>
      </w:r>
      <w:r w:rsidR="003309D0">
        <w:rPr>
          <w:rFonts w:ascii="Times New Roman" w:hAnsi="Times New Roman" w:cs="Times New Roman"/>
          <w:sz w:val="28"/>
          <w:szCs w:val="28"/>
        </w:rPr>
        <w:t>десяти</w:t>
      </w:r>
      <w:r w:rsidRPr="00AA1542">
        <w:rPr>
          <w:rFonts w:ascii="Times New Roman" w:hAnsi="Times New Roman" w:cs="Times New Roman"/>
          <w:sz w:val="28"/>
          <w:szCs w:val="28"/>
        </w:rPr>
        <w:t xml:space="preserve"> рабочих дней. Протокол сессии </w:t>
      </w:r>
      <w:r w:rsidR="003309D0">
        <w:rPr>
          <w:rFonts w:ascii="Times New Roman" w:hAnsi="Times New Roman" w:cs="Times New Roman"/>
          <w:sz w:val="28"/>
          <w:szCs w:val="28"/>
        </w:rPr>
        <w:t>подписывает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309D0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секретариата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Протокол Дня депутата, </w:t>
      </w:r>
      <w:r w:rsidR="0032798E">
        <w:rPr>
          <w:rFonts w:ascii="Times New Roman" w:hAnsi="Times New Roman" w:cs="Times New Roman"/>
          <w:sz w:val="28"/>
          <w:szCs w:val="28"/>
        </w:rPr>
        <w:t xml:space="preserve">Депутатских слушаний, </w:t>
      </w:r>
      <w:r w:rsidRPr="00AA1542">
        <w:rPr>
          <w:rFonts w:ascii="Times New Roman" w:hAnsi="Times New Roman" w:cs="Times New Roman"/>
          <w:sz w:val="28"/>
          <w:szCs w:val="28"/>
        </w:rPr>
        <w:t>совместного заседания коми</w:t>
      </w:r>
      <w:r w:rsidR="0032798E">
        <w:rPr>
          <w:rFonts w:ascii="Times New Roman" w:hAnsi="Times New Roman" w:cs="Times New Roman"/>
          <w:sz w:val="28"/>
          <w:szCs w:val="28"/>
        </w:rPr>
        <w:t>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, </w:t>
      </w:r>
      <w:r w:rsidR="003309D0" w:rsidRPr="00955277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Pr="00955277">
        <w:rPr>
          <w:rFonts w:ascii="Times New Roman" w:hAnsi="Times New Roman" w:cs="Times New Roman"/>
          <w:sz w:val="28"/>
          <w:szCs w:val="28"/>
        </w:rPr>
        <w:t xml:space="preserve">председательствующим и сотрудником </w:t>
      </w:r>
      <w:r w:rsidR="00BD033B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BD033B" w:rsidRPr="00955277">
        <w:rPr>
          <w:rFonts w:ascii="Times New Roman" w:hAnsi="Times New Roman" w:cs="Times New Roman"/>
          <w:sz w:val="28"/>
          <w:szCs w:val="28"/>
        </w:rPr>
        <w:t xml:space="preserve"> </w:t>
      </w:r>
      <w:r w:rsidR="0032798E" w:rsidRPr="0095527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55277">
        <w:rPr>
          <w:rFonts w:ascii="Times New Roman" w:hAnsi="Times New Roman" w:cs="Times New Roman"/>
          <w:sz w:val="28"/>
          <w:szCs w:val="28"/>
        </w:rPr>
        <w:t>Совета</w:t>
      </w:r>
      <w:r w:rsidR="0032798E" w:rsidRPr="0095527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955277">
        <w:rPr>
          <w:rFonts w:ascii="Times New Roman" w:hAnsi="Times New Roman" w:cs="Times New Roman"/>
          <w:sz w:val="28"/>
          <w:szCs w:val="28"/>
        </w:rPr>
        <w:t>, ведущим протокол.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К протоколу сессии прилагаются письменные доклады по вопросам повестки сессии.</w:t>
      </w:r>
    </w:p>
    <w:p w:rsidR="0032798E" w:rsidRDefault="006C38CF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51225" w:rsidRPr="0032798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51225" w:rsidRPr="0032798E">
        <w:rPr>
          <w:rFonts w:ascii="Times New Roman" w:hAnsi="Times New Roman" w:cs="Times New Roman"/>
          <w:sz w:val="28"/>
          <w:szCs w:val="28"/>
        </w:rPr>
        <w:t>.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В </w:t>
      </w:r>
      <w:r w:rsidR="00BD033B"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32798E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798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хранятся все материалы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955277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6C38CF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51225" w:rsidRPr="003279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51225" w:rsidRPr="0032798E">
        <w:rPr>
          <w:rFonts w:ascii="Times New Roman" w:hAnsi="Times New Roman" w:cs="Times New Roman"/>
          <w:sz w:val="28"/>
          <w:szCs w:val="28"/>
        </w:rPr>
        <w:t>.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BD033B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32798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51225" w:rsidRPr="00AA1542">
        <w:rPr>
          <w:rFonts w:ascii="Times New Roman" w:hAnsi="Times New Roman" w:cs="Times New Roman"/>
          <w:sz w:val="28"/>
          <w:szCs w:val="28"/>
        </w:rPr>
        <w:t>Совета</w:t>
      </w:r>
      <w:r w:rsidR="0032798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обеспечивает сохранность результатов голосования, протоколов счетных комиссий и других материалов сессий.</w:t>
      </w:r>
    </w:p>
    <w:p w:rsidR="003309D0" w:rsidRDefault="003309D0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Глава 6. ДОБРОВОЛЬНЫЕ ДЕПУТАТСКИЕ ОБЪЕДИНЕНИЯ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44</w:t>
      </w:r>
      <w:r w:rsidRPr="00AA1542">
        <w:rPr>
          <w:rFonts w:ascii="Times New Roman" w:hAnsi="Times New Roman" w:cs="Times New Roman"/>
          <w:sz w:val="28"/>
          <w:szCs w:val="28"/>
        </w:rPr>
        <w:t>. Добровольные депутатские объединения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Депутаты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2798E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имеют право образовывать добровольные депутатские объединения - фракции или депутатские группы на основе свободного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волеизъявления для совместной деятельности и выражения единой позиции.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Депутатские объединения образуются только из числа депутатов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могут быть постоянными или временными.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3. Постоянные депутатские объединения, объединенные одной партийной принадлежностью, именуются фракциями, иные депутатские объединения именуются депутатскими группами.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Фракции регистрируются сессией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2798E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путем принятия решения. Депутатские группы регистрации не подлежат и образуются путем подачи письменного уведомления председателю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2798E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об образовании депутатской группы. Уведомление должно содержать список членов депутатской группы, подписи членов депутатской группы, цели, задачи депутатской группы.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36"/>
      <w:bookmarkEnd w:id="15"/>
      <w:r w:rsidRPr="00AA1542">
        <w:rPr>
          <w:rFonts w:ascii="Times New Roman" w:hAnsi="Times New Roman" w:cs="Times New Roman"/>
          <w:sz w:val="28"/>
          <w:szCs w:val="28"/>
        </w:rPr>
        <w:t xml:space="preserve">5. Регистрация фракций осуществляется председателем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2798E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1) письменного уведомления руководителя фракции об образовании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2) протокола организационного собрания фракции, включающего решение о принятии положения о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3) письменных заявлений депутатов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2798E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о вхождении во фракцию.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Если фракция состоит из одного депутата, то регистрация такой фракции осуществляется председателем </w:t>
      </w:r>
      <w:r w:rsidR="0032798E" w:rsidRPr="00AA1542">
        <w:rPr>
          <w:rFonts w:ascii="Times New Roman" w:hAnsi="Times New Roman" w:cs="Times New Roman"/>
          <w:sz w:val="28"/>
          <w:szCs w:val="28"/>
        </w:rPr>
        <w:t>Совет</w:t>
      </w:r>
      <w:r w:rsidR="0032798E">
        <w:rPr>
          <w:rFonts w:ascii="Times New Roman" w:hAnsi="Times New Roman" w:cs="Times New Roman"/>
          <w:sz w:val="28"/>
          <w:szCs w:val="28"/>
        </w:rPr>
        <w:t>а депутатов</w:t>
      </w:r>
      <w:r w:rsidR="0032798E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на основании письменного заявления единственного члена фракции, который одновременно является ее руководителем.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45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Порядок деятельности фракций в </w:t>
      </w:r>
      <w:r w:rsidR="0032798E">
        <w:rPr>
          <w:rFonts w:ascii="Times New Roman" w:hAnsi="Times New Roman" w:cs="Times New Roman"/>
          <w:sz w:val="28"/>
          <w:szCs w:val="28"/>
        </w:rPr>
        <w:t>С</w:t>
      </w:r>
      <w:r w:rsidRPr="00AA1542">
        <w:rPr>
          <w:rFonts w:ascii="Times New Roman" w:hAnsi="Times New Roman" w:cs="Times New Roman"/>
          <w:sz w:val="28"/>
          <w:szCs w:val="28"/>
        </w:rPr>
        <w:t>овете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46"/>
      <w:bookmarkEnd w:id="16"/>
      <w:r w:rsidRPr="00AA1542">
        <w:rPr>
          <w:rFonts w:ascii="Times New Roman" w:hAnsi="Times New Roman" w:cs="Times New Roman"/>
          <w:sz w:val="28"/>
          <w:szCs w:val="28"/>
        </w:rPr>
        <w:t>1. В целях создания фракции проводится организационное собрание депутатов - членов соответствующей политической партии.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На организационном собрании принимается положение о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фракции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и избираются ее руководящие органы.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В положении о фракции устанавливаются: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1) полное и краткое (если оно имеется) наименование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2) цели и задачи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3) структура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4) порядок избрания и полномочия руководителя фракции и заместителя (заместителей) руководителя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5) порядок избрания и полномочия руководящих органов фракции (если они имеются);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6) права и обязанности членов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lastRenderedPageBreak/>
        <w:t>7) порядок принятия решений фракции;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8) иные положения, касающиеся внутренней деятельности фракции.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Фракции представляют председателю </w:t>
      </w:r>
      <w:r w:rsidR="00907DC0" w:rsidRPr="00AA1542">
        <w:rPr>
          <w:rFonts w:ascii="Times New Roman" w:hAnsi="Times New Roman" w:cs="Times New Roman"/>
          <w:sz w:val="28"/>
          <w:szCs w:val="28"/>
        </w:rPr>
        <w:t>Совет</w:t>
      </w:r>
      <w:r w:rsidR="00907DC0">
        <w:rPr>
          <w:rFonts w:ascii="Times New Roman" w:hAnsi="Times New Roman" w:cs="Times New Roman"/>
          <w:sz w:val="28"/>
          <w:szCs w:val="28"/>
        </w:rPr>
        <w:t>а депутатов</w:t>
      </w:r>
      <w:r w:rsidR="00907DC0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информацию обо всех изменениях в документах, указанных в </w:t>
      </w:r>
      <w:hyperlink w:anchor="P836" w:history="1">
        <w:r w:rsidRPr="00683E35">
          <w:rPr>
            <w:rFonts w:ascii="Times New Roman" w:hAnsi="Times New Roman" w:cs="Times New Roman"/>
            <w:sz w:val="28"/>
            <w:szCs w:val="28"/>
          </w:rPr>
          <w:t xml:space="preserve">пункте 5 статьи </w:t>
        </w:r>
      </w:hyperlink>
      <w:r w:rsidR="00683E35" w:rsidRPr="00683E35">
        <w:rPr>
          <w:rFonts w:ascii="Times New Roman" w:hAnsi="Times New Roman" w:cs="Times New Roman"/>
          <w:sz w:val="28"/>
          <w:szCs w:val="28"/>
        </w:rPr>
        <w:t>44</w:t>
      </w:r>
      <w:r w:rsidRPr="00683E35">
        <w:rPr>
          <w:rFonts w:ascii="Times New Roman" w:hAnsi="Times New Roman" w:cs="Times New Roman"/>
          <w:sz w:val="28"/>
          <w:szCs w:val="28"/>
        </w:rPr>
        <w:t xml:space="preserve"> настоящего Регламента и в </w:t>
      </w:r>
      <w:hyperlink w:anchor="P846" w:history="1">
        <w:r w:rsidRPr="00683E3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83E35">
        <w:rPr>
          <w:rFonts w:ascii="Times New Roman" w:hAnsi="Times New Roman" w:cs="Times New Roman"/>
          <w:sz w:val="28"/>
          <w:szCs w:val="28"/>
        </w:rPr>
        <w:t xml:space="preserve"> настоящей статьи, в течение 10 ра</w:t>
      </w:r>
      <w:r w:rsidRPr="00AA1542"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6C38CF">
        <w:rPr>
          <w:rFonts w:ascii="Times New Roman" w:hAnsi="Times New Roman" w:cs="Times New Roman"/>
          <w:sz w:val="28"/>
          <w:szCs w:val="28"/>
        </w:rPr>
        <w:t>дней со дня принятия изменений.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3. При осуществлении своей деятельности в </w:t>
      </w:r>
      <w:r w:rsidR="00A35351" w:rsidRPr="006C38CF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6C38CF">
        <w:rPr>
          <w:rFonts w:ascii="Times New Roman" w:hAnsi="Times New Roman" w:cs="Times New Roman"/>
          <w:sz w:val="28"/>
          <w:szCs w:val="28"/>
        </w:rPr>
        <w:t xml:space="preserve">фракции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имеют право</w:t>
      </w:r>
      <w:r w:rsidRPr="006C38CF">
        <w:rPr>
          <w:rFonts w:ascii="Times New Roman" w:hAnsi="Times New Roman" w:cs="Times New Roman"/>
          <w:sz w:val="28"/>
          <w:szCs w:val="28"/>
        </w:rPr>
        <w:t>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 xml:space="preserve">1) направлять предложения председателю </w:t>
      </w:r>
      <w:r w:rsidR="00A35351" w:rsidRPr="006C38CF">
        <w:rPr>
          <w:rFonts w:ascii="Times New Roman" w:hAnsi="Times New Roman" w:cs="Times New Roman"/>
          <w:sz w:val="28"/>
          <w:szCs w:val="28"/>
        </w:rPr>
        <w:t>Совета</w:t>
      </w:r>
      <w:r w:rsidR="00A3535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35351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о проведении внеочередной сессии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2) предлагать кандидатуры для избрания на должности в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е депутатов</w:t>
      </w:r>
      <w:r w:rsidR="00A35351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и его органах, высказывать мнение по кандидатурам;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3) требовать предоставления слова депутатам, входящим в состав фракции, по вопросам повестки сессии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4) выступать по мотивам голосования, в том числе обосновывать необходимость принятия или отклонения решения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5) получать информацию по вопросам деятельности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6) пользоваться иными правами, предусмотренными законодательством Российской Федерации и Республики Бурятия.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Внутренняя деятельность фракций организуется ими самостоятельно в соответствии с положением о фракции.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A35351">
        <w:rPr>
          <w:rFonts w:ascii="Times New Roman" w:hAnsi="Times New Roman" w:cs="Times New Roman"/>
          <w:sz w:val="28"/>
          <w:szCs w:val="28"/>
        </w:rPr>
        <w:t>ОРГАНИЗАЦИОННЫЙ  ОТДЕЛ С</w:t>
      </w:r>
      <w:r w:rsidRPr="00AA1542">
        <w:rPr>
          <w:rFonts w:ascii="Times New Roman" w:hAnsi="Times New Roman" w:cs="Times New Roman"/>
          <w:sz w:val="28"/>
          <w:szCs w:val="28"/>
        </w:rPr>
        <w:t>ОВЕТА</w:t>
      </w:r>
      <w:r w:rsidR="00A35351">
        <w:rPr>
          <w:rFonts w:ascii="Times New Roman" w:hAnsi="Times New Roman" w:cs="Times New Roman"/>
          <w:sz w:val="28"/>
          <w:szCs w:val="28"/>
        </w:rPr>
        <w:t xml:space="preserve"> 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46</w:t>
      </w:r>
      <w:r w:rsidRPr="00AA1542">
        <w:rPr>
          <w:rFonts w:ascii="Times New Roman" w:hAnsi="Times New Roman" w:cs="Times New Roman"/>
          <w:sz w:val="28"/>
          <w:szCs w:val="28"/>
        </w:rPr>
        <w:t xml:space="preserve">. </w:t>
      </w:r>
      <w:r w:rsidR="00A35351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AA1542">
        <w:rPr>
          <w:rFonts w:ascii="Times New Roman" w:hAnsi="Times New Roman" w:cs="Times New Roman"/>
          <w:sz w:val="28"/>
          <w:szCs w:val="28"/>
        </w:rPr>
        <w:t>Совета</w:t>
      </w:r>
      <w:r w:rsidR="00A35351" w:rsidRPr="00A35351">
        <w:rPr>
          <w:rFonts w:ascii="Times New Roman" w:hAnsi="Times New Roman" w:cs="Times New Roman"/>
          <w:sz w:val="28"/>
          <w:szCs w:val="28"/>
        </w:rPr>
        <w:t xml:space="preserve"> </w:t>
      </w:r>
      <w:r w:rsidR="00A35351">
        <w:rPr>
          <w:rFonts w:ascii="Times New Roman" w:hAnsi="Times New Roman" w:cs="Times New Roman"/>
          <w:sz w:val="28"/>
          <w:szCs w:val="28"/>
        </w:rPr>
        <w:t>депутатов</w:t>
      </w:r>
    </w:p>
    <w:p w:rsidR="00A35351" w:rsidRDefault="00A35351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Организационное, </w:t>
      </w:r>
      <w:r w:rsidR="0024561B" w:rsidRPr="0024561B">
        <w:rPr>
          <w:rFonts w:ascii="Times New Roman" w:hAnsi="Times New Roman" w:cs="Times New Roman"/>
          <w:sz w:val="28"/>
          <w:szCs w:val="28"/>
        </w:rPr>
        <w:t>и</w:t>
      </w:r>
      <w:r w:rsidR="0091341B">
        <w:rPr>
          <w:rFonts w:ascii="Times New Roman" w:hAnsi="Times New Roman" w:cs="Times New Roman"/>
          <w:sz w:val="28"/>
          <w:szCs w:val="28"/>
        </w:rPr>
        <w:t>н</w:t>
      </w:r>
      <w:r w:rsidRPr="00AA1542">
        <w:rPr>
          <w:rFonts w:ascii="Times New Roman" w:hAnsi="Times New Roman" w:cs="Times New Roman"/>
          <w:sz w:val="28"/>
          <w:szCs w:val="28"/>
        </w:rPr>
        <w:t>формационное и материально-техническое обеспечение деятельности Совета</w:t>
      </w:r>
      <w:r w:rsidR="00A3535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</w:t>
      </w:r>
      <w:r w:rsidR="001C37DA">
        <w:rPr>
          <w:rFonts w:ascii="Times New Roman" w:hAnsi="Times New Roman" w:cs="Times New Roman"/>
          <w:sz w:val="28"/>
          <w:szCs w:val="28"/>
        </w:rPr>
        <w:t>комиссий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оказание содействия в осуществлении ими полномочий осуществляется </w:t>
      </w:r>
      <w:r w:rsidR="00A35351">
        <w:rPr>
          <w:rFonts w:ascii="Times New Roman" w:hAnsi="Times New Roman" w:cs="Times New Roman"/>
          <w:sz w:val="28"/>
          <w:szCs w:val="28"/>
        </w:rPr>
        <w:t>орг</w:t>
      </w:r>
      <w:r w:rsidR="00317D9D">
        <w:rPr>
          <w:rFonts w:ascii="Times New Roman" w:hAnsi="Times New Roman" w:cs="Times New Roman"/>
          <w:sz w:val="28"/>
          <w:szCs w:val="28"/>
        </w:rPr>
        <w:t xml:space="preserve">анизационным </w:t>
      </w:r>
      <w:r w:rsidR="00A3535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1C37DA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C37DA">
        <w:rPr>
          <w:rFonts w:ascii="Times New Roman" w:hAnsi="Times New Roman" w:cs="Times New Roman"/>
          <w:sz w:val="28"/>
          <w:szCs w:val="28"/>
        </w:rPr>
        <w:t>2. Структура Совета</w:t>
      </w:r>
      <w:r w:rsidR="00A35351" w:rsidRPr="001C37D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C37DA">
        <w:rPr>
          <w:rFonts w:ascii="Times New Roman" w:hAnsi="Times New Roman" w:cs="Times New Roman"/>
          <w:sz w:val="28"/>
          <w:szCs w:val="28"/>
        </w:rPr>
        <w:t xml:space="preserve">, положение об </w:t>
      </w:r>
      <w:r w:rsidR="001C37DA" w:rsidRPr="001C37DA">
        <w:rPr>
          <w:rFonts w:ascii="Times New Roman" w:hAnsi="Times New Roman" w:cs="Times New Roman"/>
          <w:sz w:val="28"/>
          <w:szCs w:val="28"/>
        </w:rPr>
        <w:t>орг</w:t>
      </w:r>
      <w:r w:rsidR="00317D9D">
        <w:rPr>
          <w:rFonts w:ascii="Times New Roman" w:hAnsi="Times New Roman" w:cs="Times New Roman"/>
          <w:sz w:val="28"/>
          <w:szCs w:val="28"/>
        </w:rPr>
        <w:t xml:space="preserve">анизационном </w:t>
      </w:r>
      <w:r w:rsidR="001C37DA" w:rsidRPr="001C37DA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1C37DA">
        <w:rPr>
          <w:rFonts w:ascii="Times New Roman" w:hAnsi="Times New Roman" w:cs="Times New Roman"/>
          <w:sz w:val="28"/>
          <w:szCs w:val="28"/>
        </w:rPr>
        <w:t>Совета</w:t>
      </w:r>
      <w:r w:rsidR="001C37DA" w:rsidRPr="001C37D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C37D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1C37DA" w:rsidRPr="001C37DA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1C37DA">
        <w:rPr>
          <w:rFonts w:ascii="Times New Roman" w:hAnsi="Times New Roman" w:cs="Times New Roman"/>
          <w:sz w:val="28"/>
          <w:szCs w:val="28"/>
        </w:rPr>
        <w:t>.</w:t>
      </w:r>
    </w:p>
    <w:p w:rsidR="001C37DA" w:rsidRPr="001C37DA" w:rsidRDefault="001C37DA" w:rsidP="001C3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7DA" w:rsidRPr="001C37DA" w:rsidRDefault="00051225" w:rsidP="001C37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37DA">
        <w:rPr>
          <w:sz w:val="28"/>
          <w:szCs w:val="28"/>
        </w:rPr>
        <w:t xml:space="preserve">3. </w:t>
      </w:r>
      <w:r w:rsidR="001C37DA" w:rsidRPr="001C37DA">
        <w:rPr>
          <w:color w:val="000000"/>
          <w:sz w:val="28"/>
          <w:szCs w:val="28"/>
        </w:rPr>
        <w:t>Расходы на обеспечение деятельности Совета депутатов предусматриваются в бюджете Северо-Байкальского района отдельной строкой в соответствии с классификацией расходов бюджетов Российской Федерации.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353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Глава 8. ВЗАИМОДЕЙСТВИЕ СОВЕТА</w:t>
      </w:r>
      <w:r w:rsidR="00A35351">
        <w:rPr>
          <w:rFonts w:ascii="Times New Roman" w:hAnsi="Times New Roman" w:cs="Times New Roman"/>
          <w:sz w:val="28"/>
          <w:szCs w:val="28"/>
        </w:rPr>
        <w:t xml:space="preserve"> 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A3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351"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gramEnd"/>
      <w:r w:rsidR="00A35351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47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A35351" w:rsidRPr="00AA1542">
        <w:rPr>
          <w:rFonts w:ascii="Times New Roman" w:hAnsi="Times New Roman" w:cs="Times New Roman"/>
          <w:sz w:val="28"/>
          <w:szCs w:val="28"/>
        </w:rPr>
        <w:t>Совет</w:t>
      </w:r>
      <w:r w:rsidR="00A35351">
        <w:rPr>
          <w:rFonts w:ascii="Times New Roman" w:hAnsi="Times New Roman" w:cs="Times New Roman"/>
          <w:sz w:val="28"/>
          <w:szCs w:val="28"/>
        </w:rPr>
        <w:t>а депутатов</w:t>
      </w:r>
      <w:r w:rsidR="00A35351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A35351">
        <w:rPr>
          <w:rFonts w:ascii="Times New Roman" w:hAnsi="Times New Roman" w:cs="Times New Roman"/>
          <w:sz w:val="28"/>
          <w:szCs w:val="28"/>
        </w:rPr>
        <w:t>Северо-</w:t>
      </w:r>
      <w:r w:rsidR="00A35351">
        <w:rPr>
          <w:rFonts w:ascii="Times New Roman" w:hAnsi="Times New Roman" w:cs="Times New Roman"/>
          <w:sz w:val="28"/>
          <w:szCs w:val="28"/>
        </w:rPr>
        <w:lastRenderedPageBreak/>
        <w:t>Байкальского района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Представительный и исполнительно-распорядительный органы местного самоуправления </w:t>
      </w:r>
      <w:r w:rsidR="00A35351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взаимодействуют исходя из интересов жителей</w:t>
      </w:r>
      <w:r w:rsidR="00A35351">
        <w:rPr>
          <w:rFonts w:ascii="Times New Roman" w:hAnsi="Times New Roman" w:cs="Times New Roman"/>
          <w:sz w:val="28"/>
          <w:szCs w:val="28"/>
        </w:rPr>
        <w:t xml:space="preserve">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373FAA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При формировании годового плана работы </w:t>
      </w:r>
      <w:r w:rsidR="006618C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618CB">
        <w:rPr>
          <w:rFonts w:ascii="Times New Roman" w:hAnsi="Times New Roman" w:cs="Times New Roman"/>
          <w:sz w:val="28"/>
          <w:szCs w:val="28"/>
        </w:rPr>
        <w:t>а депутатов</w:t>
      </w:r>
      <w:r w:rsidR="006618C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6618CB">
        <w:rPr>
          <w:rFonts w:ascii="Times New Roman" w:hAnsi="Times New Roman" w:cs="Times New Roman"/>
          <w:sz w:val="28"/>
          <w:szCs w:val="28"/>
        </w:rPr>
        <w:t>учитываются предложения а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18CB">
        <w:rPr>
          <w:rFonts w:ascii="Times New Roman" w:hAnsi="Times New Roman" w:cs="Times New Roman"/>
          <w:sz w:val="28"/>
          <w:szCs w:val="28"/>
        </w:rPr>
        <w:t>Северо-Байкальского района.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48</w:t>
      </w:r>
      <w:r w:rsidRPr="00AA1542">
        <w:rPr>
          <w:rFonts w:ascii="Times New Roman" w:hAnsi="Times New Roman" w:cs="Times New Roman"/>
          <w:sz w:val="28"/>
          <w:szCs w:val="28"/>
        </w:rPr>
        <w:t>. Участие в заседаниях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6C38CF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Депутаты </w:t>
      </w:r>
      <w:r w:rsidR="006618C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618CB">
        <w:rPr>
          <w:rFonts w:ascii="Times New Roman" w:hAnsi="Times New Roman" w:cs="Times New Roman"/>
          <w:sz w:val="28"/>
          <w:szCs w:val="28"/>
        </w:rPr>
        <w:t xml:space="preserve">а </w:t>
      </w:r>
      <w:r w:rsidR="006618CB" w:rsidRPr="006C38C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имеют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присутствовать, выступать, вносить предложения на заседаниях </w:t>
      </w:r>
      <w:r w:rsidR="006618CB" w:rsidRPr="006C38CF">
        <w:rPr>
          <w:rFonts w:ascii="Times New Roman" w:hAnsi="Times New Roman" w:cs="Times New Roman"/>
          <w:sz w:val="28"/>
          <w:szCs w:val="28"/>
        </w:rPr>
        <w:t>а</w:t>
      </w:r>
      <w:r w:rsidRPr="006C3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18CB" w:rsidRPr="006C38CF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Pr="006C38CF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373FAA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2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. Руководители структурных подразделений </w:t>
      </w:r>
      <w:r w:rsidR="006618CB" w:rsidRPr="006C38CF">
        <w:rPr>
          <w:rFonts w:ascii="Times New Roman" w:hAnsi="Times New Roman" w:cs="Times New Roman"/>
          <w:sz w:val="28"/>
          <w:szCs w:val="28"/>
        </w:rPr>
        <w:t>а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18CB" w:rsidRPr="006C38CF">
        <w:rPr>
          <w:rFonts w:ascii="Times New Roman" w:hAnsi="Times New Roman" w:cs="Times New Roman"/>
          <w:sz w:val="28"/>
          <w:szCs w:val="28"/>
        </w:rPr>
        <w:t xml:space="preserve">Северо-Байкальского района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="00051225" w:rsidRPr="006C38CF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 </w:t>
      </w:r>
      <w:r w:rsidR="006618CB" w:rsidRPr="006C38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51225" w:rsidRPr="006C38CF">
        <w:rPr>
          <w:rFonts w:ascii="Times New Roman" w:hAnsi="Times New Roman" w:cs="Times New Roman"/>
          <w:sz w:val="28"/>
          <w:szCs w:val="28"/>
        </w:rPr>
        <w:t>, выступать, вносить предложения по вопросам повестки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 сессии в соответствии с настоящим Регламентом.</w:t>
      </w:r>
    </w:p>
    <w:p w:rsidR="00051225" w:rsidRPr="00AA1542" w:rsidRDefault="00373FAA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. Депутаты </w:t>
      </w:r>
      <w:r w:rsidR="006618C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618CB">
        <w:rPr>
          <w:rFonts w:ascii="Times New Roman" w:hAnsi="Times New Roman" w:cs="Times New Roman"/>
          <w:sz w:val="28"/>
          <w:szCs w:val="28"/>
        </w:rPr>
        <w:t>а депутатов</w:t>
      </w:r>
      <w:r w:rsidR="006618C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="00051225" w:rsidRPr="00AA1542">
        <w:rPr>
          <w:rFonts w:ascii="Times New Roman" w:hAnsi="Times New Roman" w:cs="Times New Roman"/>
          <w:sz w:val="28"/>
          <w:szCs w:val="28"/>
        </w:rPr>
        <w:t xml:space="preserve">пользуются правом внеочередного приема руководителями и другими должностными лицами </w:t>
      </w:r>
      <w:r w:rsidR="006618CB">
        <w:rPr>
          <w:rFonts w:ascii="Times New Roman" w:hAnsi="Times New Roman" w:cs="Times New Roman"/>
          <w:sz w:val="28"/>
          <w:szCs w:val="28"/>
        </w:rPr>
        <w:t>а</w:t>
      </w:r>
      <w:r w:rsidR="00051225" w:rsidRPr="00AA1542">
        <w:rPr>
          <w:rFonts w:ascii="Times New Roman" w:hAnsi="Times New Roman" w:cs="Times New Roman"/>
          <w:sz w:val="28"/>
          <w:szCs w:val="28"/>
        </w:rPr>
        <w:t>дминистрации</w:t>
      </w:r>
      <w:r w:rsidR="006618CB">
        <w:rPr>
          <w:rFonts w:ascii="Times New Roman" w:hAnsi="Times New Roman" w:cs="Times New Roman"/>
          <w:sz w:val="28"/>
          <w:szCs w:val="28"/>
        </w:rPr>
        <w:t xml:space="preserve"> Северо-Байкальского района</w:t>
      </w:r>
      <w:r w:rsidR="00051225"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49</w:t>
      </w:r>
      <w:r w:rsidRPr="00AA1542">
        <w:rPr>
          <w:rFonts w:ascii="Times New Roman" w:hAnsi="Times New Roman" w:cs="Times New Roman"/>
          <w:sz w:val="28"/>
          <w:szCs w:val="28"/>
        </w:rPr>
        <w:t xml:space="preserve">. Порядок ежегодного отчета </w:t>
      </w:r>
      <w:r w:rsidR="006618CB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618C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BD033B">
        <w:rPr>
          <w:rFonts w:ascii="Times New Roman" w:hAnsi="Times New Roman" w:cs="Times New Roman"/>
          <w:sz w:val="28"/>
          <w:szCs w:val="28"/>
        </w:rPr>
        <w:t>ом</w:t>
      </w:r>
      <w:r w:rsidR="006618C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</w:t>
      </w:r>
      <w:r w:rsidR="006618C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618C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618C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заслушивает ежегодные отчеты </w:t>
      </w:r>
      <w:r w:rsidR="006618CB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</w:t>
      </w:r>
      <w:r w:rsidR="006618CB">
        <w:rPr>
          <w:rFonts w:ascii="Times New Roman" w:hAnsi="Times New Roman" w:cs="Times New Roman"/>
          <w:sz w:val="28"/>
          <w:szCs w:val="28"/>
        </w:rPr>
        <w:t>а</w:t>
      </w:r>
      <w:r w:rsidRPr="00AA1542">
        <w:rPr>
          <w:rFonts w:ascii="Times New Roman" w:hAnsi="Times New Roman" w:cs="Times New Roman"/>
          <w:sz w:val="28"/>
          <w:szCs w:val="28"/>
        </w:rPr>
        <w:t xml:space="preserve">дминистрации и иных подведомственных </w:t>
      </w:r>
      <w:r w:rsidR="006618CB">
        <w:rPr>
          <w:rFonts w:ascii="Times New Roman" w:hAnsi="Times New Roman" w:cs="Times New Roman"/>
          <w:sz w:val="28"/>
          <w:szCs w:val="28"/>
        </w:rPr>
        <w:t>главе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 том числе о решении вопросов, поставленных </w:t>
      </w:r>
      <w:r w:rsidR="006618C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DA7A0E">
        <w:rPr>
          <w:rFonts w:ascii="Times New Roman" w:hAnsi="Times New Roman" w:cs="Times New Roman"/>
          <w:sz w:val="28"/>
          <w:szCs w:val="28"/>
        </w:rPr>
        <w:t xml:space="preserve">ом </w:t>
      </w:r>
      <w:r w:rsidR="006618C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Pr="00373FAA">
        <w:rPr>
          <w:rFonts w:ascii="Times New Roman" w:hAnsi="Times New Roman" w:cs="Times New Roman"/>
          <w:sz w:val="28"/>
          <w:szCs w:val="28"/>
        </w:rPr>
        <w:t>в течение первого квартала календарного года, следующего за отчетным годом.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Отчет </w:t>
      </w:r>
      <w:r w:rsidR="006618CB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="006618C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заслушивается на сессии </w:t>
      </w:r>
      <w:r w:rsidR="00373FA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A1542">
        <w:rPr>
          <w:rFonts w:ascii="Times New Roman" w:hAnsi="Times New Roman" w:cs="Times New Roman"/>
          <w:sz w:val="28"/>
          <w:szCs w:val="28"/>
        </w:rPr>
        <w:t>без предварительного рассмотрения на иных заседаниях</w:t>
      </w:r>
      <w:r w:rsidR="006618CB">
        <w:rPr>
          <w:rFonts w:ascii="Times New Roman" w:hAnsi="Times New Roman" w:cs="Times New Roman"/>
          <w:sz w:val="28"/>
          <w:szCs w:val="28"/>
        </w:rPr>
        <w:t xml:space="preserve"> </w:t>
      </w:r>
      <w:r w:rsidR="006618CB" w:rsidRPr="00AA1542">
        <w:rPr>
          <w:rFonts w:ascii="Times New Roman" w:hAnsi="Times New Roman" w:cs="Times New Roman"/>
          <w:sz w:val="28"/>
          <w:szCs w:val="28"/>
        </w:rPr>
        <w:t>Совет</w:t>
      </w:r>
      <w:r w:rsidR="006618CB">
        <w:rPr>
          <w:rFonts w:ascii="Times New Roman" w:hAnsi="Times New Roman" w:cs="Times New Roman"/>
          <w:sz w:val="28"/>
          <w:szCs w:val="28"/>
        </w:rPr>
        <w:t>а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3. Продолжительность доклада </w:t>
      </w:r>
      <w:r w:rsidR="006618CB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="006618C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не должна превышать 1 часа. По окончании доклада </w:t>
      </w:r>
      <w:r w:rsidR="006618CB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="006618C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373FA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618CB" w:rsidRPr="00373FAA">
        <w:rPr>
          <w:rFonts w:ascii="Times New Roman" w:hAnsi="Times New Roman" w:cs="Times New Roman"/>
          <w:sz w:val="28"/>
          <w:szCs w:val="28"/>
        </w:rPr>
        <w:t>председателям постоянных комиссий Совета депутатов</w:t>
      </w:r>
      <w:r w:rsidRPr="00373FAA">
        <w:rPr>
          <w:rFonts w:ascii="Times New Roman" w:hAnsi="Times New Roman" w:cs="Times New Roman"/>
          <w:sz w:val="28"/>
          <w:szCs w:val="28"/>
        </w:rPr>
        <w:t xml:space="preserve"> для выступлений по докладу, продолжительность выступления не должна превышать </w:t>
      </w:r>
      <w:r w:rsidR="00373FAA" w:rsidRPr="00373FAA">
        <w:rPr>
          <w:rFonts w:ascii="Times New Roman" w:hAnsi="Times New Roman" w:cs="Times New Roman"/>
          <w:sz w:val="28"/>
          <w:szCs w:val="28"/>
        </w:rPr>
        <w:t>5</w:t>
      </w:r>
      <w:r w:rsidRPr="00373FAA">
        <w:rPr>
          <w:rFonts w:ascii="Times New Roman" w:hAnsi="Times New Roman" w:cs="Times New Roman"/>
          <w:sz w:val="28"/>
          <w:szCs w:val="28"/>
        </w:rPr>
        <w:t xml:space="preserve"> минут. По окончании выступлений по докладу депутатам предоставляется время для вопросов в соответствии с Регламентом </w:t>
      </w:r>
      <w:r w:rsidR="00373FA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73FAA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4. По результатам обсуждения депутатами отчета </w:t>
      </w:r>
      <w:r w:rsidR="006618CB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="006618CB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Совет</w:t>
      </w:r>
      <w:r w:rsidR="006618C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373FA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1341B">
        <w:rPr>
          <w:rFonts w:ascii="Times New Roman" w:hAnsi="Times New Roman" w:cs="Times New Roman"/>
          <w:sz w:val="28"/>
          <w:szCs w:val="28"/>
        </w:rPr>
        <w:t xml:space="preserve"> отчет г</w:t>
      </w:r>
      <w:r w:rsidR="00373FAA" w:rsidRPr="00373FAA">
        <w:rPr>
          <w:rFonts w:ascii="Times New Roman" w:hAnsi="Times New Roman" w:cs="Times New Roman"/>
          <w:sz w:val="28"/>
          <w:szCs w:val="28"/>
        </w:rPr>
        <w:t>лавы Северо-Байкальского района</w:t>
      </w:r>
      <w:r w:rsidR="0091341B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373FAA">
        <w:rPr>
          <w:rFonts w:ascii="Times New Roman" w:hAnsi="Times New Roman" w:cs="Times New Roman"/>
          <w:sz w:val="28"/>
          <w:szCs w:val="28"/>
        </w:rPr>
        <w:t>, а также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дает оценку деятельности </w:t>
      </w:r>
      <w:r w:rsidR="00704CF0">
        <w:rPr>
          <w:rFonts w:ascii="Times New Roman" w:hAnsi="Times New Roman" w:cs="Times New Roman"/>
          <w:sz w:val="28"/>
          <w:szCs w:val="28"/>
        </w:rPr>
        <w:t>главы Северо-Байкальского района</w:t>
      </w:r>
      <w:r w:rsidR="00704CF0" w:rsidRPr="00AA1542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"удовлетворительно" или "неудовлетворительно".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8CF" w:rsidRDefault="006C38CF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051225" w:rsidRPr="00373FAA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3FAA">
        <w:rPr>
          <w:rFonts w:ascii="Times New Roman" w:hAnsi="Times New Roman" w:cs="Times New Roman"/>
          <w:sz w:val="28"/>
          <w:szCs w:val="28"/>
        </w:rPr>
        <w:lastRenderedPageBreak/>
        <w:t>Статья 5</w:t>
      </w:r>
      <w:r w:rsidR="00BB7D9D">
        <w:rPr>
          <w:rFonts w:ascii="Times New Roman" w:hAnsi="Times New Roman" w:cs="Times New Roman"/>
          <w:sz w:val="28"/>
          <w:szCs w:val="28"/>
        </w:rPr>
        <w:t>0</w:t>
      </w:r>
      <w:r w:rsidRPr="00373FAA">
        <w:rPr>
          <w:rFonts w:ascii="Times New Roman" w:hAnsi="Times New Roman" w:cs="Times New Roman"/>
          <w:sz w:val="28"/>
          <w:szCs w:val="28"/>
        </w:rPr>
        <w:t>. Согласительная комиссия</w:t>
      </w:r>
    </w:p>
    <w:p w:rsidR="00051225" w:rsidRPr="00373FAA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704CF0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FAA">
        <w:rPr>
          <w:rFonts w:ascii="Times New Roman" w:hAnsi="Times New Roman" w:cs="Times New Roman"/>
          <w:sz w:val="28"/>
          <w:szCs w:val="28"/>
        </w:rPr>
        <w:t xml:space="preserve">Разногласия между </w:t>
      </w:r>
      <w:r w:rsidR="00051225" w:rsidRPr="00373FAA">
        <w:rPr>
          <w:rFonts w:ascii="Times New Roman" w:hAnsi="Times New Roman" w:cs="Times New Roman"/>
          <w:sz w:val="28"/>
          <w:szCs w:val="28"/>
        </w:rPr>
        <w:t>Советом</w:t>
      </w:r>
      <w:r w:rsidRPr="00373FA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51225" w:rsidRPr="00373FAA">
        <w:rPr>
          <w:rFonts w:ascii="Times New Roman" w:hAnsi="Times New Roman" w:cs="Times New Roman"/>
          <w:sz w:val="28"/>
          <w:szCs w:val="28"/>
        </w:rPr>
        <w:t xml:space="preserve">и </w:t>
      </w:r>
      <w:r w:rsidRPr="00373FAA">
        <w:rPr>
          <w:rFonts w:ascii="Times New Roman" w:hAnsi="Times New Roman" w:cs="Times New Roman"/>
          <w:sz w:val="28"/>
          <w:szCs w:val="28"/>
        </w:rPr>
        <w:t>а</w:t>
      </w:r>
      <w:r w:rsidR="00373FAA" w:rsidRPr="00373FAA">
        <w:rPr>
          <w:rFonts w:ascii="Times New Roman" w:hAnsi="Times New Roman" w:cs="Times New Roman"/>
          <w:sz w:val="28"/>
          <w:szCs w:val="28"/>
        </w:rPr>
        <w:t>д</w:t>
      </w:r>
      <w:r w:rsidR="00051225" w:rsidRPr="00373FAA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373FAA" w:rsidRPr="00373FAA">
        <w:rPr>
          <w:rFonts w:ascii="Times New Roman" w:hAnsi="Times New Roman" w:cs="Times New Roman"/>
          <w:sz w:val="28"/>
          <w:szCs w:val="28"/>
        </w:rPr>
        <w:t>Северо-Байкальского района</w:t>
      </w:r>
      <w:r w:rsidR="00051225" w:rsidRPr="00373FAA">
        <w:rPr>
          <w:rFonts w:ascii="Times New Roman" w:hAnsi="Times New Roman" w:cs="Times New Roman"/>
          <w:sz w:val="28"/>
          <w:szCs w:val="28"/>
        </w:rPr>
        <w:t>, возникающие по вопросам осуществления их полномочий, принятым актам и иным вопросам, решаются путем создания на паритетной основе согласительной комиссии. При отсутствии согласия в решении возникших проблем рассмотрение спора может быть передано в судебные органы.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FAA" w:rsidRDefault="00051225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Глава 9. СОБЛЮДЕНИЕ РЕГЛАМЕНТА И ОТВЕТСТВЕННОСТЬ </w:t>
      </w:r>
    </w:p>
    <w:p w:rsidR="00051225" w:rsidRPr="00AA1542" w:rsidRDefault="00051225" w:rsidP="00373F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ЗА ЕГО</w:t>
      </w:r>
      <w:r w:rsidR="00373FAA">
        <w:rPr>
          <w:rFonts w:ascii="Times New Roman" w:hAnsi="Times New Roman" w:cs="Times New Roman"/>
          <w:sz w:val="28"/>
          <w:szCs w:val="28"/>
        </w:rPr>
        <w:t xml:space="preserve"> </w:t>
      </w:r>
      <w:r w:rsidRPr="00AA1542">
        <w:rPr>
          <w:rFonts w:ascii="Times New Roman" w:hAnsi="Times New Roman" w:cs="Times New Roman"/>
          <w:sz w:val="28"/>
          <w:szCs w:val="28"/>
        </w:rPr>
        <w:t>НАРУШЕНИЕ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5</w:t>
      </w:r>
      <w:r w:rsidR="00BB7D9D">
        <w:rPr>
          <w:rFonts w:ascii="Times New Roman" w:hAnsi="Times New Roman" w:cs="Times New Roman"/>
          <w:sz w:val="28"/>
          <w:szCs w:val="28"/>
        </w:rPr>
        <w:t>1</w:t>
      </w:r>
      <w:r w:rsidRPr="00AA1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соблюдением Регламента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1059E9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542">
        <w:rPr>
          <w:rFonts w:ascii="Times New Roman" w:hAnsi="Times New Roman" w:cs="Times New Roman"/>
          <w:sz w:val="28"/>
          <w:szCs w:val="28"/>
        </w:rPr>
        <w:t xml:space="preserve"> соблюдением Регламента Совета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1059E9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1059E9" w:rsidRPr="001059E9">
        <w:rPr>
          <w:rFonts w:ascii="Times New Roman" w:hAnsi="Times New Roman" w:cs="Times New Roman"/>
          <w:sz w:val="28"/>
          <w:szCs w:val="28"/>
        </w:rPr>
        <w:t>к</w:t>
      </w:r>
      <w:r w:rsidRPr="001059E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1059E9" w:rsidRPr="001059E9">
        <w:rPr>
          <w:rFonts w:ascii="Times New Roman" w:hAnsi="Times New Roman" w:cs="Times New Roman"/>
          <w:sz w:val="28"/>
          <w:szCs w:val="28"/>
        </w:rPr>
        <w:t>Совета депутатов по законности, правопорядку, работе с территориями и депутатской этике</w:t>
      </w:r>
      <w:r w:rsidRPr="001059E9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059E9">
        <w:rPr>
          <w:rFonts w:ascii="Times New Roman" w:hAnsi="Times New Roman" w:cs="Times New Roman"/>
          <w:sz w:val="28"/>
          <w:szCs w:val="28"/>
        </w:rPr>
        <w:t xml:space="preserve">2. </w:t>
      </w:r>
      <w:r w:rsidR="001059E9" w:rsidRPr="001059E9">
        <w:rPr>
          <w:rFonts w:ascii="Times New Roman" w:hAnsi="Times New Roman" w:cs="Times New Roman"/>
          <w:sz w:val="28"/>
          <w:szCs w:val="28"/>
        </w:rPr>
        <w:t xml:space="preserve">Комиссия Совета депутатов по законности, правопорядку, работе с территориями и депутатской этике </w:t>
      </w:r>
      <w:r w:rsidRPr="001059E9">
        <w:rPr>
          <w:rFonts w:ascii="Times New Roman" w:hAnsi="Times New Roman" w:cs="Times New Roman"/>
          <w:sz w:val="28"/>
          <w:szCs w:val="28"/>
        </w:rPr>
        <w:t>устанавливает факты нарушения Регламента и вносит предложения о необходимости соблюдения Регламента председательствующему и депутатам.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Статья 5</w:t>
      </w:r>
      <w:r w:rsidR="00BB7D9D">
        <w:rPr>
          <w:rFonts w:ascii="Times New Roman" w:hAnsi="Times New Roman" w:cs="Times New Roman"/>
          <w:sz w:val="28"/>
          <w:szCs w:val="28"/>
        </w:rPr>
        <w:t>2</w:t>
      </w:r>
      <w:r w:rsidRPr="00AA1542">
        <w:rPr>
          <w:rFonts w:ascii="Times New Roman" w:hAnsi="Times New Roman" w:cs="Times New Roman"/>
          <w:sz w:val="28"/>
          <w:szCs w:val="28"/>
        </w:rPr>
        <w:t>. Ответственность за нарушение Регламента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При нарушении депутатом Совета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Регламента к нему могут применяться следующие меры воздействия: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призыв к порядку;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порицание;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порицание с временным лишением слова по обсуждаемому вопросу или на время текущей сессии.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2. Призывать к </w:t>
      </w:r>
      <w:r w:rsidRPr="006C38C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73A26" w:rsidRPr="006C38CF">
        <w:rPr>
          <w:rFonts w:ascii="Times New Roman" w:hAnsi="Times New Roman" w:cs="Times New Roman"/>
          <w:sz w:val="28"/>
          <w:szCs w:val="28"/>
        </w:rPr>
        <w:t>имеет право</w:t>
      </w:r>
      <w:r w:rsidRPr="006C38CF">
        <w:rPr>
          <w:rFonts w:ascii="Times New Roman" w:hAnsi="Times New Roman" w:cs="Times New Roman"/>
          <w:sz w:val="28"/>
          <w:szCs w:val="28"/>
        </w:rPr>
        <w:t xml:space="preserve"> только председательствующий на заседаниях  Совета</w:t>
      </w:r>
      <w:r w:rsidR="00704CF0" w:rsidRPr="006C38C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C38CF">
        <w:rPr>
          <w:rFonts w:ascii="Times New Roman" w:hAnsi="Times New Roman" w:cs="Times New Roman"/>
          <w:sz w:val="28"/>
          <w:szCs w:val="28"/>
        </w:rPr>
        <w:t>, постоянно</w:t>
      </w:r>
      <w:r w:rsidR="00704CF0" w:rsidRPr="006C38CF">
        <w:rPr>
          <w:rFonts w:ascii="Times New Roman" w:hAnsi="Times New Roman" w:cs="Times New Roman"/>
          <w:sz w:val="28"/>
          <w:szCs w:val="28"/>
        </w:rPr>
        <w:t>й</w:t>
      </w:r>
      <w:r w:rsidRPr="006C38CF">
        <w:rPr>
          <w:rFonts w:ascii="Times New Roman" w:hAnsi="Times New Roman" w:cs="Times New Roman"/>
          <w:sz w:val="28"/>
          <w:szCs w:val="28"/>
        </w:rPr>
        <w:t xml:space="preserve"> комиссии, группы.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3. Депутат призывается к порядку, если он:</w:t>
      </w:r>
    </w:p>
    <w:p w:rsidR="00051225" w:rsidRPr="006C38CF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- выступает без разрешения председательствующего;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C38CF">
        <w:rPr>
          <w:rFonts w:ascii="Times New Roman" w:hAnsi="Times New Roman" w:cs="Times New Roman"/>
          <w:sz w:val="28"/>
          <w:szCs w:val="28"/>
        </w:rPr>
        <w:t>- допускает в своей речи некорректные выражения</w:t>
      </w:r>
      <w:bookmarkStart w:id="17" w:name="_GoBack"/>
      <w:bookmarkEnd w:id="17"/>
      <w:r w:rsidRPr="00AA1542">
        <w:rPr>
          <w:rFonts w:ascii="Times New Roman" w:hAnsi="Times New Roman" w:cs="Times New Roman"/>
          <w:sz w:val="28"/>
          <w:szCs w:val="28"/>
        </w:rPr>
        <w:t>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перемещается по залу в момент подсчета голосов;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допускает иное нарушение настоящего Регламента.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53</w:t>
      </w:r>
      <w:r w:rsidRPr="00AA1542">
        <w:rPr>
          <w:rFonts w:ascii="Times New Roman" w:hAnsi="Times New Roman" w:cs="Times New Roman"/>
          <w:sz w:val="28"/>
          <w:szCs w:val="28"/>
        </w:rPr>
        <w:t>. Порицание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1. Порицание выражается Советом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депутатов Совета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Pr="00AA1542">
        <w:rPr>
          <w:rFonts w:ascii="Times New Roman" w:hAnsi="Times New Roman" w:cs="Times New Roman"/>
          <w:sz w:val="28"/>
          <w:szCs w:val="28"/>
        </w:rPr>
        <w:lastRenderedPageBreak/>
        <w:t>председательствующего.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2. Порицание выражается депутату, который: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после призвания к порядку не выполняет требования председательствующего;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на заседании организовал беспорядок;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- оскорбил Совет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, председательствующего, депутата или присутствующего.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Порицание с временным лишением слова выражается </w:t>
      </w:r>
      <w:r w:rsidR="00704CF0">
        <w:rPr>
          <w:rFonts w:ascii="Times New Roman" w:hAnsi="Times New Roman" w:cs="Times New Roman"/>
          <w:sz w:val="28"/>
          <w:szCs w:val="28"/>
        </w:rPr>
        <w:t>С</w:t>
      </w:r>
      <w:r w:rsidRPr="00AA1542">
        <w:rPr>
          <w:rFonts w:ascii="Times New Roman" w:hAnsi="Times New Roman" w:cs="Times New Roman"/>
          <w:sz w:val="28"/>
          <w:szCs w:val="28"/>
        </w:rPr>
        <w:t>оветом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A1542">
        <w:rPr>
          <w:rFonts w:ascii="Times New Roman" w:hAnsi="Times New Roman" w:cs="Times New Roman"/>
          <w:sz w:val="28"/>
          <w:szCs w:val="28"/>
        </w:rPr>
        <w:t xml:space="preserve"> депутату, допустившему повторное нарушение Регламента после призыва к порядку или выражения простого порицания.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3. С депутата может быть снято порицание, если он принес публичные извинения.</w:t>
      </w:r>
    </w:p>
    <w:p w:rsidR="00051225" w:rsidRPr="00AA1542" w:rsidRDefault="00051225" w:rsidP="00AA15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4. К присутствующим на заседании Совета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 xml:space="preserve"> могут применяться иные меры ответственности, предусмотренные настоящим Регламентом.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>Глава 10. ЗАКЛЮЧИТЕЛЬНЫЕ ПОЛОЖЕНИЯ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7D9D">
        <w:rPr>
          <w:rFonts w:ascii="Times New Roman" w:hAnsi="Times New Roman" w:cs="Times New Roman"/>
          <w:sz w:val="28"/>
          <w:szCs w:val="28"/>
        </w:rPr>
        <w:t>54</w:t>
      </w:r>
      <w:r w:rsidRPr="00AA154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542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Регламентом, решаются в соответствии с действующим законодательством, </w:t>
      </w:r>
      <w:hyperlink r:id="rId37" w:history="1">
        <w:r w:rsidRPr="00683E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04CF0">
        <w:rPr>
          <w:rFonts w:ascii="Times New Roman" w:hAnsi="Times New Roman" w:cs="Times New Roman"/>
          <w:sz w:val="28"/>
          <w:szCs w:val="28"/>
        </w:rPr>
        <w:t xml:space="preserve"> Северо-Байкальского района</w:t>
      </w:r>
      <w:r w:rsidRPr="00AA1542">
        <w:rPr>
          <w:rFonts w:ascii="Times New Roman" w:hAnsi="Times New Roman" w:cs="Times New Roman"/>
          <w:sz w:val="28"/>
          <w:szCs w:val="28"/>
        </w:rPr>
        <w:t xml:space="preserve"> и решениями Совета</w:t>
      </w:r>
      <w:r w:rsidR="00704C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A1542">
        <w:rPr>
          <w:rFonts w:ascii="Times New Roman" w:hAnsi="Times New Roman" w:cs="Times New Roman"/>
          <w:sz w:val="28"/>
          <w:szCs w:val="28"/>
        </w:rPr>
        <w:t>.</w:t>
      </w: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25" w:rsidRPr="00AA1542" w:rsidRDefault="00051225" w:rsidP="00AA1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62F" w:rsidRPr="00AA1542" w:rsidRDefault="005F662F" w:rsidP="00AA1542">
      <w:pPr>
        <w:rPr>
          <w:sz w:val="28"/>
          <w:szCs w:val="28"/>
        </w:rPr>
      </w:pPr>
    </w:p>
    <w:sectPr w:rsidR="005F662F" w:rsidRPr="00AA1542" w:rsidSect="000C3CB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21C1"/>
    <w:multiLevelType w:val="hybridMultilevel"/>
    <w:tmpl w:val="B600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5"/>
    <w:rsid w:val="00001204"/>
    <w:rsid w:val="00016A3E"/>
    <w:rsid w:val="00021F19"/>
    <w:rsid w:val="00022814"/>
    <w:rsid w:val="00046414"/>
    <w:rsid w:val="00051225"/>
    <w:rsid w:val="00057D66"/>
    <w:rsid w:val="000663B3"/>
    <w:rsid w:val="00081240"/>
    <w:rsid w:val="000908A6"/>
    <w:rsid w:val="000C3CB9"/>
    <w:rsid w:val="000C7314"/>
    <w:rsid w:val="000E0FB4"/>
    <w:rsid w:val="000E71A5"/>
    <w:rsid w:val="000F6EBF"/>
    <w:rsid w:val="001059E9"/>
    <w:rsid w:val="00127365"/>
    <w:rsid w:val="001409C7"/>
    <w:rsid w:val="00196B7C"/>
    <w:rsid w:val="001A0FD5"/>
    <w:rsid w:val="001C37DA"/>
    <w:rsid w:val="001F73BE"/>
    <w:rsid w:val="00207E93"/>
    <w:rsid w:val="00243173"/>
    <w:rsid w:val="0024561B"/>
    <w:rsid w:val="00271272"/>
    <w:rsid w:val="00306213"/>
    <w:rsid w:val="00312749"/>
    <w:rsid w:val="00317512"/>
    <w:rsid w:val="00317D9D"/>
    <w:rsid w:val="0032798E"/>
    <w:rsid w:val="003309D0"/>
    <w:rsid w:val="00335668"/>
    <w:rsid w:val="00357094"/>
    <w:rsid w:val="00361895"/>
    <w:rsid w:val="00373FAA"/>
    <w:rsid w:val="003E4281"/>
    <w:rsid w:val="003F3327"/>
    <w:rsid w:val="003F764A"/>
    <w:rsid w:val="00413814"/>
    <w:rsid w:val="0044112C"/>
    <w:rsid w:val="0046637C"/>
    <w:rsid w:val="004915C6"/>
    <w:rsid w:val="00517FAA"/>
    <w:rsid w:val="00524EF3"/>
    <w:rsid w:val="00590FEF"/>
    <w:rsid w:val="005A0165"/>
    <w:rsid w:val="005A613E"/>
    <w:rsid w:val="005C004D"/>
    <w:rsid w:val="005E1284"/>
    <w:rsid w:val="005F662F"/>
    <w:rsid w:val="00642A14"/>
    <w:rsid w:val="006441AC"/>
    <w:rsid w:val="0065036D"/>
    <w:rsid w:val="006618CB"/>
    <w:rsid w:val="00683E35"/>
    <w:rsid w:val="00696EFB"/>
    <w:rsid w:val="006C38CF"/>
    <w:rsid w:val="006F7333"/>
    <w:rsid w:val="00704CF0"/>
    <w:rsid w:val="00710A85"/>
    <w:rsid w:val="00723996"/>
    <w:rsid w:val="00747EDE"/>
    <w:rsid w:val="0077037C"/>
    <w:rsid w:val="00770B08"/>
    <w:rsid w:val="0077236A"/>
    <w:rsid w:val="00773A26"/>
    <w:rsid w:val="00857614"/>
    <w:rsid w:val="00873D1A"/>
    <w:rsid w:val="00874A5E"/>
    <w:rsid w:val="008A66AA"/>
    <w:rsid w:val="00907DC0"/>
    <w:rsid w:val="0091341B"/>
    <w:rsid w:val="009542CC"/>
    <w:rsid w:val="00955277"/>
    <w:rsid w:val="009D5D68"/>
    <w:rsid w:val="00A30EE7"/>
    <w:rsid w:val="00A343BD"/>
    <w:rsid w:val="00A35351"/>
    <w:rsid w:val="00AA1542"/>
    <w:rsid w:val="00AB256B"/>
    <w:rsid w:val="00AF5926"/>
    <w:rsid w:val="00B01E0C"/>
    <w:rsid w:val="00B15A52"/>
    <w:rsid w:val="00B23E7F"/>
    <w:rsid w:val="00B2783A"/>
    <w:rsid w:val="00B60600"/>
    <w:rsid w:val="00B74516"/>
    <w:rsid w:val="00BA7B4B"/>
    <w:rsid w:val="00BB7D9D"/>
    <w:rsid w:val="00BD033B"/>
    <w:rsid w:val="00BE0A20"/>
    <w:rsid w:val="00BE1F0E"/>
    <w:rsid w:val="00BE3D5D"/>
    <w:rsid w:val="00C210AE"/>
    <w:rsid w:val="00C26A1C"/>
    <w:rsid w:val="00C26D43"/>
    <w:rsid w:val="00C61D79"/>
    <w:rsid w:val="00C92EBB"/>
    <w:rsid w:val="00CF4052"/>
    <w:rsid w:val="00D25A77"/>
    <w:rsid w:val="00D33B37"/>
    <w:rsid w:val="00D94E8A"/>
    <w:rsid w:val="00DA7A0E"/>
    <w:rsid w:val="00E172A9"/>
    <w:rsid w:val="00E86B9A"/>
    <w:rsid w:val="00E92E94"/>
    <w:rsid w:val="00EC376C"/>
    <w:rsid w:val="00ED44E3"/>
    <w:rsid w:val="00ED659A"/>
    <w:rsid w:val="00F03D24"/>
    <w:rsid w:val="00F05982"/>
    <w:rsid w:val="00F077EB"/>
    <w:rsid w:val="00F55D2F"/>
    <w:rsid w:val="00F6144D"/>
    <w:rsid w:val="00F62CF9"/>
    <w:rsid w:val="00F76E4B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3E7F"/>
    <w:rPr>
      <w:color w:val="0000FF"/>
      <w:u w:val="single"/>
    </w:rPr>
  </w:style>
  <w:style w:type="paragraph" w:styleId="a4">
    <w:name w:val="Title"/>
    <w:basedOn w:val="a"/>
    <w:link w:val="a5"/>
    <w:qFormat/>
    <w:rsid w:val="000C3CB9"/>
    <w:pPr>
      <w:ind w:firstLine="2268"/>
      <w:jc w:val="center"/>
    </w:pPr>
    <w:rPr>
      <w:b/>
      <w:i/>
      <w:sz w:val="40"/>
    </w:rPr>
  </w:style>
  <w:style w:type="character" w:customStyle="1" w:styleId="a5">
    <w:name w:val="Название Знак"/>
    <w:basedOn w:val="a0"/>
    <w:link w:val="a4"/>
    <w:rsid w:val="000C3CB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3E7F"/>
    <w:rPr>
      <w:color w:val="0000FF"/>
      <w:u w:val="single"/>
    </w:rPr>
  </w:style>
  <w:style w:type="paragraph" w:styleId="a4">
    <w:name w:val="Title"/>
    <w:basedOn w:val="a"/>
    <w:link w:val="a5"/>
    <w:qFormat/>
    <w:rsid w:val="000C3CB9"/>
    <w:pPr>
      <w:ind w:firstLine="2268"/>
      <w:jc w:val="center"/>
    </w:pPr>
    <w:rPr>
      <w:b/>
      <w:i/>
      <w:sz w:val="40"/>
    </w:rPr>
  </w:style>
  <w:style w:type="character" w:customStyle="1" w:styleId="a5">
    <w:name w:val="Название Знак"/>
    <w:basedOn w:val="a0"/>
    <w:link w:val="a4"/>
    <w:rsid w:val="000C3CB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18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26" Type="http://schemas.openxmlformats.org/officeDocument/2006/relationships/hyperlink" Target="consultantplus://offline/ref=95FDE6CF395A20AA2DE65864FE3F1404913E230DB955C23DE91B274FFD7AC11871BD684C087D4D7E5EFAAA732ChF34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34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5FDE6CF395A20AA2DE65872FD53490C97307C02BA57C968B5447C12AA73CB4F24F269104E2E5E7C5DFAA87630F6BDCFh434G" TargetMode="External"/><Relationship Id="rId17" Type="http://schemas.openxmlformats.org/officeDocument/2006/relationships/hyperlink" Target="consultantplus://offline/ref=95FDE6CF395A20AA2DE65872FD53490C97307C02B950C86AB7447C12AA73CB4F24F269024E76527E5BE4A97225A0EC8911CB11B34CB0676DCEB655hD35G" TargetMode="External"/><Relationship Id="rId25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33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20" Type="http://schemas.openxmlformats.org/officeDocument/2006/relationships/hyperlink" Target="consultantplus://offline/ref=95FDE6CF395A20AA2DE65872FD53490C97307C02BA57C968B5447C12AA73CB4F24F269104E2E5E7C5DFAA87630F6BDCFh434G" TargetMode="External"/><Relationship Id="rId29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DE6CF395A20AA2DE65864FE3F14049033250AB407953FB84E294AF52A9B0875F43F47147B566059E4AAh733G" TargetMode="External"/><Relationship Id="rId24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32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37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FDE6CF395A20AA2DE65864FE3F1404913E230DB955C23DE91B274FFD7AC11871BD684C087D4D7E5EFAAA732ChF34G" TargetMode="External"/><Relationship Id="rId23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28" Type="http://schemas.openxmlformats.org/officeDocument/2006/relationships/hyperlink" Target="consultantplus://offline/ref=95FDE6CF395A20AA2DE65864FE3F1404913E230DBB57C23DE91B274FFD7AC11863BD30470A70072F1FB1A57128EABDC85AC413B7h532G" TargetMode="External"/><Relationship Id="rId36" Type="http://schemas.openxmlformats.org/officeDocument/2006/relationships/hyperlink" Target="consultantplus://offline/ref=95FDE6CF395A20AA2DE65872FD53490C97307C02BD57C86EB5447C12AA73CB4F24F269024E76527E5BE4AB7125A0EC8911CB11B34CB0676DCEB655hD35G" TargetMode="External"/><Relationship Id="rId10" Type="http://schemas.openxmlformats.org/officeDocument/2006/relationships/hyperlink" Target="consultantplus://offline/ref=95FDE6CF395A20AA2DE65872FD53490C97307C02B953C169B5447C12AA73CB4F24F269024E76527E5BE6AA7B25A0EC8911CB11B34CB0676DCEB655hD35G" TargetMode="External"/><Relationship Id="rId19" Type="http://schemas.openxmlformats.org/officeDocument/2006/relationships/hyperlink" Target="consultantplus://offline/ref=95FDE6CF395A20AA2DE65864FE3F14049033250AB407953FB84E294AF52A9B0875F43F47147B566059E4AAh733G" TargetMode="External"/><Relationship Id="rId31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FDE6CF395A20AA2DE65864FE3F1404913E230DB955C23DE91B274FFD7AC11863BD30400A7B50775EEFFC226AA1B0CF42D813B04CB26271hC3CG" TargetMode="External"/><Relationship Id="rId14" Type="http://schemas.openxmlformats.org/officeDocument/2006/relationships/hyperlink" Target="consultantplus://offline/ref=95FDE6CF395A20AA2DE65872FD53490C97307C02BC54C163B1447C12AA73CB4F24F269024E76527E5BE4A87A25A0EC8911CB11B34CB0676DCEB655hD35G" TargetMode="External"/><Relationship Id="rId22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27" Type="http://schemas.openxmlformats.org/officeDocument/2006/relationships/hyperlink" Target="consultantplus://offline/ref=95FDE6CF395A20AA2DE65872FD53490C97307C02B953C169B5447C12AA73CB4F24F269024E76527E5BE4AB7225A0EC8911CB11B34CB0676DCEB655hD35G" TargetMode="External"/><Relationship Id="rId30" Type="http://schemas.openxmlformats.org/officeDocument/2006/relationships/hyperlink" Target="https://ru.wikipedia.org/wiki/%D0%94%D0%B5%D0%BF%D1%83%D1%82%D0%B0%D1%82" TargetMode="External"/><Relationship Id="rId35" Type="http://schemas.openxmlformats.org/officeDocument/2006/relationships/hyperlink" Target="consultantplus://offline/ref=95FDE6CF395A20AA2DE65872FD53490C97307C02BD57C86EB5447C12AA73CB4F24F269024E76527E5BE4AB7125A0EC8911CB11B34CB0676DCEB655hD3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5173-9AB0-4612-8B53-74C7A06D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32</Pages>
  <Words>10821</Words>
  <Characters>61681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</dc:creator>
  <cp:lastModifiedBy>Рассудова</cp:lastModifiedBy>
  <cp:revision>41</cp:revision>
  <cp:lastPrinted>2020-06-03T07:15:00Z</cp:lastPrinted>
  <dcterms:created xsi:type="dcterms:W3CDTF">2020-05-26T06:55:00Z</dcterms:created>
  <dcterms:modified xsi:type="dcterms:W3CDTF">2020-06-26T00:38:00Z</dcterms:modified>
</cp:coreProperties>
</file>