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C0" w:rsidRDefault="004054C0" w:rsidP="0096695F">
      <w:pPr>
        <w:pStyle w:val="af3"/>
      </w:pPr>
    </w:p>
    <w:p w:rsidR="0096695F" w:rsidRPr="00084B6B" w:rsidRDefault="0096695F" w:rsidP="0096695F">
      <w:pPr>
        <w:pStyle w:val="af3"/>
        <w:rPr>
          <w:b w:val="0"/>
          <w:i/>
          <w:sz w:val="24"/>
          <w:szCs w:val="24"/>
        </w:rPr>
      </w:pPr>
      <w:r w:rsidRPr="00084B6B">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8" o:title=""/>
          </v:shape>
          <o:OLEObject Type="Embed" ProgID="CorelDRAW.Graphic.6" ShapeID="_x0000_i1025" DrawAspect="Content" ObjectID="_1731911999" r:id="rId9"/>
        </w:object>
      </w:r>
    </w:p>
    <w:p w:rsidR="0096695F" w:rsidRPr="00084B6B" w:rsidRDefault="0096695F" w:rsidP="0096695F">
      <w:pPr>
        <w:pStyle w:val="af3"/>
        <w:jc w:val="left"/>
        <w:rPr>
          <w:i/>
        </w:rPr>
      </w:pPr>
      <w:r w:rsidRPr="00084B6B">
        <w:rPr>
          <w:b w:val="0"/>
          <w:i/>
          <w:sz w:val="24"/>
          <w:szCs w:val="24"/>
        </w:rPr>
        <w:t xml:space="preserve">                                                                                                                                                                   </w:t>
      </w:r>
      <w:r w:rsidR="009C68B9">
        <w:rPr>
          <w:i/>
          <w:noProof/>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31750</wp:posOffset>
                </wp:positionV>
                <wp:extent cx="6515100" cy="571500"/>
                <wp:effectExtent l="8255" t="13970" r="1079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A315D5" w:rsidRPr="00B815E8" w:rsidRDefault="00A315D5" w:rsidP="0096695F">
                            <w:pPr>
                              <w:jc w:val="center"/>
                              <w:rPr>
                                <w:b/>
                                <w:sz w:val="28"/>
                                <w:szCs w:val="28"/>
                              </w:rPr>
                            </w:pPr>
                            <w:r>
                              <w:rPr>
                                <w:b/>
                                <w:sz w:val="28"/>
                                <w:szCs w:val="28"/>
                              </w:rPr>
                              <w:t xml:space="preserve">Буряад Республикын </w:t>
                            </w:r>
                            <w:r w:rsidRPr="00B815E8">
                              <w:rPr>
                                <w:b/>
                                <w:sz w:val="28"/>
                                <w:szCs w:val="28"/>
                              </w:rPr>
                              <w:t xml:space="preserve">«Хойто-Байгалай аймаг» </w:t>
                            </w:r>
                            <w:r w:rsidRPr="0078371C">
                              <w:rPr>
                                <w:b/>
                                <w:sz w:val="28"/>
                                <w:szCs w:val="28"/>
                              </w:rPr>
                              <w:t>гэhэн муниципальна ба</w:t>
                            </w:r>
                            <w:r>
                              <w:rPr>
                                <w:b/>
                                <w:sz w:val="28"/>
                                <w:szCs w:val="28"/>
                              </w:rPr>
                              <w:t>йгууламжы</w:t>
                            </w:r>
                            <w:r w:rsidRPr="0078371C">
                              <w:rPr>
                                <w:b/>
                                <w:sz w:val="28"/>
                                <w:szCs w:val="28"/>
                              </w:rPr>
                              <w:t>н</w:t>
                            </w:r>
                            <w:r w:rsidRPr="00B815E8">
                              <w:rPr>
                                <w:b/>
                                <w:sz w:val="28"/>
                                <w:szCs w:val="28"/>
                              </w:rPr>
                              <w:t xml:space="preserve"> </w:t>
                            </w:r>
                            <w:r>
                              <w:rPr>
                                <w:b/>
                                <w:sz w:val="28"/>
                                <w:szCs w:val="28"/>
                              </w:rPr>
                              <w:t>з</w:t>
                            </w:r>
                            <w:r w:rsidRPr="00B815E8">
                              <w:rPr>
                                <w:b/>
                                <w:sz w:val="28"/>
                                <w:szCs w:val="28"/>
                              </w:rPr>
                              <w:t>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2.5pt;width:51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" strokecolor="white" strokeweight="0">
                <v:fill opacity="32896f"/>
                <v:textbox>
                  <w:txbxContent>
                    <w:p w:rsidR="00A315D5" w:rsidRPr="00B815E8" w:rsidRDefault="00A315D5" w:rsidP="0096695F">
                      <w:pPr>
                        <w:jc w:val="center"/>
                        <w:rPr>
                          <w:b/>
                          <w:sz w:val="28"/>
                          <w:szCs w:val="28"/>
                        </w:rPr>
                      </w:pPr>
                      <w:r>
                        <w:rPr>
                          <w:b/>
                          <w:sz w:val="28"/>
                          <w:szCs w:val="28"/>
                        </w:rPr>
                        <w:t xml:space="preserve">Буряад Республикын </w:t>
                      </w:r>
                      <w:r w:rsidRPr="00B815E8">
                        <w:rPr>
                          <w:b/>
                          <w:sz w:val="28"/>
                          <w:szCs w:val="28"/>
                        </w:rPr>
                        <w:t xml:space="preserve">«Хойто-Байгалай аймаг» </w:t>
                      </w:r>
                      <w:r w:rsidRPr="0078371C">
                        <w:rPr>
                          <w:b/>
                          <w:sz w:val="28"/>
                          <w:szCs w:val="28"/>
                        </w:rPr>
                        <w:t>гэhэн муниципальна ба</w:t>
                      </w:r>
                      <w:r>
                        <w:rPr>
                          <w:b/>
                          <w:sz w:val="28"/>
                          <w:szCs w:val="28"/>
                        </w:rPr>
                        <w:t>йгууламжы</w:t>
                      </w:r>
                      <w:r w:rsidRPr="0078371C">
                        <w:rPr>
                          <w:b/>
                          <w:sz w:val="28"/>
                          <w:szCs w:val="28"/>
                        </w:rPr>
                        <w:t>н</w:t>
                      </w:r>
                      <w:r w:rsidRPr="00B815E8">
                        <w:rPr>
                          <w:b/>
                          <w:sz w:val="28"/>
                          <w:szCs w:val="28"/>
                        </w:rPr>
                        <w:t xml:space="preserve"> </w:t>
                      </w:r>
                      <w:r>
                        <w:rPr>
                          <w:b/>
                          <w:sz w:val="28"/>
                          <w:szCs w:val="28"/>
                        </w:rPr>
                        <w:t>з</w:t>
                      </w:r>
                      <w:r w:rsidRPr="00B815E8">
                        <w:rPr>
                          <w:b/>
                          <w:sz w:val="28"/>
                          <w:szCs w:val="28"/>
                        </w:rPr>
                        <w:t>ахиргаан</w:t>
                      </w:r>
                    </w:p>
                  </w:txbxContent>
                </v:textbox>
              </v:shape>
            </w:pict>
          </mc:Fallback>
        </mc:AlternateContent>
      </w:r>
      <w:r w:rsidRPr="00084B6B">
        <w:rPr>
          <w:i/>
        </w:rPr>
        <w:t xml:space="preserve"> </w:t>
      </w:r>
    </w:p>
    <w:p w:rsidR="0096695F" w:rsidRPr="00084B6B" w:rsidRDefault="0096695F" w:rsidP="0096695F">
      <w:pPr>
        <w:pStyle w:val="af3"/>
        <w:jc w:val="left"/>
        <w:rPr>
          <w:i/>
        </w:rPr>
      </w:pPr>
    </w:p>
    <w:p w:rsidR="0096695F" w:rsidRPr="00084B6B" w:rsidRDefault="009C68B9" w:rsidP="0096695F">
      <w:pPr>
        <w:pStyle w:val="af3"/>
        <w:jc w:val="left"/>
        <w:rPr>
          <w:i/>
        </w:rPr>
      </w:pPr>
      <w:r>
        <w:rPr>
          <w:i/>
          <w:noProof/>
        </w:rPr>
        <mc:AlternateContent>
          <mc:Choice Requires="wps">
            <w:drawing>
              <wp:anchor distT="0" distB="0" distL="114300" distR="114300" simplePos="0" relativeHeight="251663360" behindDoc="0" locked="0" layoutInCell="1" allowOverlap="1">
                <wp:simplePos x="0" y="0"/>
                <wp:positionH relativeFrom="column">
                  <wp:posOffset>-97155</wp:posOffset>
                </wp:positionH>
                <wp:positionV relativeFrom="paragraph">
                  <wp:posOffset>80010</wp:posOffset>
                </wp:positionV>
                <wp:extent cx="6606540" cy="520700"/>
                <wp:effectExtent l="8255" t="13970" r="508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520700"/>
                        </a:xfrm>
                        <a:prstGeom prst="rect">
                          <a:avLst/>
                        </a:prstGeom>
                        <a:solidFill>
                          <a:srgbClr val="FFFFFF">
                            <a:alpha val="50000"/>
                          </a:srgbClr>
                        </a:solidFill>
                        <a:ln w="0">
                          <a:solidFill>
                            <a:srgbClr val="FFFFFF"/>
                          </a:solidFill>
                          <a:miter lim="800000"/>
                          <a:headEnd/>
                          <a:tailEnd/>
                        </a:ln>
                      </wps:spPr>
                      <wps:txbx>
                        <w:txbxContent>
                          <w:p w:rsidR="00A315D5" w:rsidRPr="007D3200" w:rsidRDefault="00A315D5" w:rsidP="0096695F">
                            <w:pPr>
                              <w:pStyle w:val="af3"/>
                            </w:pPr>
                            <w:r w:rsidRPr="007D3200">
                              <w:t>Администрация муниципального образования «Северо-Байкальский район» Республики Бурятия</w:t>
                            </w:r>
                          </w:p>
                          <w:p w:rsidR="00A315D5" w:rsidRPr="00B815E8" w:rsidRDefault="00A315D5" w:rsidP="0096695F">
                            <w:pPr>
                              <w:pStyle w:val="af3"/>
                              <w:rPr>
                                <w:i/>
                              </w:rPr>
                            </w:pPr>
                            <w:r>
                              <w:rPr>
                                <w:i/>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65pt;margin-top:6.3pt;width:520.2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" strokecolor="white" strokeweight="0">
                <v:fill opacity="32896f"/>
                <v:textbox>
                  <w:txbxContent>
                    <w:p w:rsidR="00A315D5" w:rsidRPr="007D3200" w:rsidRDefault="00A315D5" w:rsidP="0096695F">
                      <w:pPr>
                        <w:pStyle w:val="af3"/>
                      </w:pPr>
                      <w:r w:rsidRPr="007D3200">
                        <w:t>Администрация муниципального образования «Северо-Байкальский район» Республики Бурятия</w:t>
                      </w:r>
                    </w:p>
                    <w:p w:rsidR="00A315D5" w:rsidRPr="00B815E8" w:rsidRDefault="00A315D5" w:rsidP="0096695F">
                      <w:pPr>
                        <w:pStyle w:val="af3"/>
                        <w:rPr>
                          <w:i/>
                        </w:rPr>
                      </w:pPr>
                      <w:r>
                        <w:rPr>
                          <w:i/>
                        </w:rPr>
                        <w:t>К</w:t>
                      </w:r>
                    </w:p>
                  </w:txbxContent>
                </v:textbox>
              </v:shape>
            </w:pict>
          </mc:Fallback>
        </mc:AlternateContent>
      </w:r>
    </w:p>
    <w:p w:rsidR="0096695F" w:rsidRPr="00084B6B" w:rsidRDefault="0096695F" w:rsidP="0096695F">
      <w:pPr>
        <w:pStyle w:val="af3"/>
        <w:jc w:val="left"/>
        <w:rPr>
          <w:i/>
        </w:rPr>
      </w:pPr>
    </w:p>
    <w:p w:rsidR="0096695F" w:rsidRPr="00084B6B" w:rsidRDefault="0096695F" w:rsidP="0096695F">
      <w:pPr>
        <w:pStyle w:val="af3"/>
        <w:jc w:val="left"/>
        <w:rPr>
          <w:i/>
        </w:rPr>
      </w:pPr>
    </w:p>
    <w:p w:rsidR="0096695F" w:rsidRPr="00084B6B" w:rsidRDefault="009C68B9" w:rsidP="0096695F">
      <w:pPr>
        <w:pStyle w:val="af3"/>
        <w:jc w:val="left"/>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116205</wp:posOffset>
                </wp:positionV>
                <wp:extent cx="6629400" cy="0"/>
                <wp:effectExtent l="27305" t="25400" r="20320" b="222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8E2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aOEg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" strokecolor="aqua" strokeweight="3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27305</wp:posOffset>
                </wp:positionV>
                <wp:extent cx="6629400" cy="0"/>
                <wp:effectExtent l="27305" t="22225" r="2032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58A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" strokecolor="yellow" strokeweight="3pt"/>
            </w:pict>
          </mc:Fallback>
        </mc:AlternateContent>
      </w:r>
    </w:p>
    <w:p w:rsidR="0096695F" w:rsidRDefault="0096695F" w:rsidP="0096695F">
      <w:pPr>
        <w:ind w:left="142"/>
        <w:jc w:val="center"/>
        <w:rPr>
          <w:b/>
          <w:sz w:val="28"/>
          <w:szCs w:val="28"/>
        </w:rPr>
      </w:pPr>
      <w:r w:rsidRPr="00084B6B">
        <w:rPr>
          <w:b/>
          <w:sz w:val="28"/>
          <w:szCs w:val="28"/>
        </w:rPr>
        <w:t xml:space="preserve">ПОСТАНОВЛЕНИЕ </w:t>
      </w:r>
    </w:p>
    <w:p w:rsidR="005B0E88" w:rsidRPr="005B0E88" w:rsidRDefault="005B0E88" w:rsidP="0096695F">
      <w:pPr>
        <w:ind w:left="142"/>
        <w:jc w:val="center"/>
        <w:rPr>
          <w:sz w:val="28"/>
          <w:szCs w:val="28"/>
        </w:rPr>
      </w:pPr>
    </w:p>
    <w:p w:rsidR="0096695F" w:rsidRPr="00084B6B" w:rsidRDefault="00A315D5" w:rsidP="0096695F">
      <w:pPr>
        <w:tabs>
          <w:tab w:val="left" w:pos="8242"/>
        </w:tabs>
        <w:rPr>
          <w:b/>
          <w:sz w:val="28"/>
          <w:szCs w:val="28"/>
        </w:rPr>
      </w:pPr>
      <w:r>
        <w:rPr>
          <w:b/>
          <w:sz w:val="28"/>
          <w:szCs w:val="28"/>
        </w:rPr>
        <w:t>07.12.20</w:t>
      </w:r>
      <w:r w:rsidR="005B0E88">
        <w:rPr>
          <w:b/>
          <w:sz w:val="28"/>
          <w:szCs w:val="28"/>
        </w:rPr>
        <w:t xml:space="preserve">22 </w:t>
      </w:r>
      <w:r w:rsidR="0096695F" w:rsidRPr="00084B6B">
        <w:rPr>
          <w:b/>
          <w:sz w:val="28"/>
          <w:szCs w:val="28"/>
        </w:rPr>
        <w:t xml:space="preserve">г.                                                                                            </w:t>
      </w:r>
      <w:r w:rsidR="00383202">
        <w:rPr>
          <w:b/>
          <w:sz w:val="28"/>
          <w:szCs w:val="28"/>
        </w:rPr>
        <w:t xml:space="preserve">     </w:t>
      </w:r>
      <w:r w:rsidR="0096695F" w:rsidRPr="00084B6B">
        <w:rPr>
          <w:b/>
          <w:sz w:val="28"/>
          <w:szCs w:val="28"/>
        </w:rPr>
        <w:t xml:space="preserve">          №</w:t>
      </w:r>
      <w:r>
        <w:rPr>
          <w:b/>
          <w:sz w:val="28"/>
          <w:szCs w:val="28"/>
        </w:rPr>
        <w:t xml:space="preserve"> 257</w:t>
      </w:r>
      <w:r w:rsidR="0096695F" w:rsidRPr="00084B6B">
        <w:rPr>
          <w:b/>
          <w:sz w:val="28"/>
          <w:szCs w:val="28"/>
        </w:rPr>
        <w:t xml:space="preserve"> </w:t>
      </w:r>
    </w:p>
    <w:p w:rsidR="0096695F" w:rsidRPr="00084B6B" w:rsidRDefault="0096695F" w:rsidP="0096695F">
      <w:pPr>
        <w:tabs>
          <w:tab w:val="left" w:pos="8242"/>
        </w:tabs>
        <w:rPr>
          <w:b/>
          <w:sz w:val="28"/>
          <w:szCs w:val="28"/>
        </w:rPr>
      </w:pPr>
      <w:r w:rsidRPr="00084B6B">
        <w:rPr>
          <w:b/>
          <w:sz w:val="28"/>
          <w:szCs w:val="28"/>
        </w:rPr>
        <w:t xml:space="preserve">                                                     </w:t>
      </w:r>
      <w:r w:rsidR="008331DF">
        <w:rPr>
          <w:b/>
          <w:sz w:val="28"/>
          <w:szCs w:val="28"/>
        </w:rPr>
        <w:t xml:space="preserve">п. </w:t>
      </w:r>
      <w:r w:rsidRPr="00084B6B">
        <w:rPr>
          <w:b/>
          <w:sz w:val="28"/>
          <w:szCs w:val="28"/>
        </w:rPr>
        <w:t>Нижнеангарск</w:t>
      </w:r>
    </w:p>
    <w:p w:rsidR="0096695F" w:rsidRDefault="0096695F" w:rsidP="0096695F">
      <w:pPr>
        <w:ind w:left="142"/>
        <w:rPr>
          <w:b/>
          <w:sz w:val="28"/>
          <w:szCs w:val="28"/>
        </w:rPr>
      </w:pPr>
    </w:p>
    <w:p w:rsidR="002F4B6F" w:rsidRDefault="002F4B6F" w:rsidP="002F4B6F">
      <w:pPr>
        <w:rPr>
          <w:sz w:val="28"/>
          <w:szCs w:val="28"/>
        </w:rPr>
      </w:pPr>
      <w:r w:rsidRPr="00000388">
        <w:rPr>
          <w:sz w:val="28"/>
          <w:szCs w:val="28"/>
        </w:rPr>
        <w:t>Об утверждении Муниципальной программы</w:t>
      </w:r>
      <w:r w:rsidR="00A170A6">
        <w:rPr>
          <w:sz w:val="28"/>
          <w:szCs w:val="28"/>
        </w:rPr>
        <w:t xml:space="preserve"> </w:t>
      </w:r>
    </w:p>
    <w:p w:rsidR="00A170A6" w:rsidRPr="00000388" w:rsidRDefault="00A170A6" w:rsidP="002F4B6F">
      <w:pPr>
        <w:rPr>
          <w:sz w:val="28"/>
          <w:szCs w:val="28"/>
        </w:rPr>
      </w:pPr>
      <w:r>
        <w:rPr>
          <w:sz w:val="28"/>
          <w:szCs w:val="28"/>
        </w:rPr>
        <w:t>Муниципального образования «Северо-Байкальский район»</w:t>
      </w:r>
    </w:p>
    <w:p w:rsidR="00A73203" w:rsidRDefault="002F4B6F" w:rsidP="00A73203">
      <w:pPr>
        <w:pStyle w:val="ConsPlusTitle"/>
        <w:widowControl/>
        <w:rPr>
          <w:b w:val="0"/>
          <w:color w:val="000000"/>
          <w:szCs w:val="28"/>
        </w:rPr>
      </w:pPr>
      <w:r w:rsidRPr="00F667F6">
        <w:rPr>
          <w:b w:val="0"/>
          <w:color w:val="000000"/>
          <w:szCs w:val="28"/>
        </w:rPr>
        <w:t>«</w:t>
      </w:r>
      <w:r w:rsidR="00A73203">
        <w:rPr>
          <w:b w:val="0"/>
          <w:color w:val="000000"/>
          <w:szCs w:val="28"/>
        </w:rPr>
        <w:t xml:space="preserve">Комплексное развитие сельских территорий </w:t>
      </w:r>
    </w:p>
    <w:p w:rsidR="002F4B6F" w:rsidRPr="00F667F6" w:rsidRDefault="00A73203" w:rsidP="00A73203">
      <w:pPr>
        <w:pStyle w:val="ConsPlusTitle"/>
        <w:widowControl/>
        <w:rPr>
          <w:b w:val="0"/>
          <w:color w:val="000000"/>
          <w:szCs w:val="28"/>
        </w:rPr>
      </w:pPr>
      <w:r>
        <w:rPr>
          <w:b w:val="0"/>
          <w:color w:val="000000"/>
          <w:szCs w:val="28"/>
        </w:rPr>
        <w:t xml:space="preserve">МО «Северо-Байкальский район» на </w:t>
      </w:r>
      <w:r w:rsidR="00F24C83" w:rsidRPr="00F24C83">
        <w:rPr>
          <w:b w:val="0"/>
          <w:color w:val="000000"/>
          <w:szCs w:val="28"/>
        </w:rPr>
        <w:t>2022</w:t>
      </w:r>
      <w:r w:rsidRPr="00F24C83">
        <w:rPr>
          <w:b w:val="0"/>
          <w:color w:val="000000"/>
          <w:szCs w:val="28"/>
        </w:rPr>
        <w:t>-</w:t>
      </w:r>
      <w:r w:rsidR="00572ADF">
        <w:rPr>
          <w:b w:val="0"/>
          <w:color w:val="000000"/>
          <w:szCs w:val="28"/>
        </w:rPr>
        <w:t>2025  годы</w:t>
      </w:r>
    </w:p>
    <w:p w:rsidR="00157346" w:rsidRPr="00383202" w:rsidRDefault="00157346" w:rsidP="0096695F">
      <w:pPr>
        <w:pStyle w:val="11"/>
        <w:spacing w:line="240" w:lineRule="auto"/>
        <w:ind w:firstLine="0"/>
        <w:jc w:val="left"/>
        <w:rPr>
          <w:sz w:val="26"/>
          <w:szCs w:val="26"/>
          <w:highlight w:val="yellow"/>
        </w:rPr>
      </w:pPr>
    </w:p>
    <w:p w:rsidR="00C45612" w:rsidRPr="008331DF" w:rsidRDefault="00FC7D4A" w:rsidP="008331DF">
      <w:pPr>
        <w:ind w:firstLine="567"/>
        <w:jc w:val="both"/>
        <w:rPr>
          <w:sz w:val="28"/>
          <w:szCs w:val="28"/>
        </w:rPr>
      </w:pPr>
      <w:r>
        <w:rPr>
          <w:sz w:val="28"/>
          <w:szCs w:val="28"/>
        </w:rPr>
        <w:t xml:space="preserve">В соответствии </w:t>
      </w:r>
      <w:r w:rsidRPr="00767B5D">
        <w:rPr>
          <w:sz w:val="28"/>
          <w:szCs w:val="28"/>
        </w:rPr>
        <w:t xml:space="preserve">с Решением сессии </w:t>
      </w:r>
      <w:r>
        <w:rPr>
          <w:sz w:val="28"/>
          <w:szCs w:val="28"/>
        </w:rPr>
        <w:t xml:space="preserve">Совета депутатов муниципального </w:t>
      </w:r>
      <w:r w:rsidRPr="00767B5D">
        <w:rPr>
          <w:sz w:val="28"/>
          <w:szCs w:val="28"/>
        </w:rPr>
        <w:t xml:space="preserve">образования «Северо-Байкальский район» </w:t>
      </w:r>
      <w:r w:rsidRPr="00DB65D8">
        <w:rPr>
          <w:sz w:val="28"/>
          <w:szCs w:val="28"/>
        </w:rPr>
        <w:t xml:space="preserve">Республики </w:t>
      </w:r>
      <w:r>
        <w:rPr>
          <w:sz w:val="28"/>
          <w:szCs w:val="28"/>
        </w:rPr>
        <w:t xml:space="preserve">Бурятия </w:t>
      </w:r>
      <w:r w:rsidRPr="00DB65D8">
        <w:rPr>
          <w:sz w:val="28"/>
          <w:szCs w:val="28"/>
        </w:rPr>
        <w:t xml:space="preserve">от </w:t>
      </w:r>
      <w:r w:rsidR="00572ADF">
        <w:rPr>
          <w:sz w:val="28"/>
          <w:szCs w:val="28"/>
        </w:rPr>
        <w:t>29.12.2021 г. №281-</w:t>
      </w:r>
      <w:r w:rsidR="00572ADF">
        <w:rPr>
          <w:sz w:val="28"/>
          <w:szCs w:val="28"/>
          <w:lang w:val="en-US"/>
        </w:rPr>
        <w:t>VI</w:t>
      </w:r>
      <w:r w:rsidR="00572ADF">
        <w:rPr>
          <w:sz w:val="28"/>
          <w:szCs w:val="28"/>
        </w:rPr>
        <w:t xml:space="preserve"> </w:t>
      </w:r>
      <w:r w:rsidRPr="00DB65D8">
        <w:rPr>
          <w:sz w:val="28"/>
          <w:szCs w:val="28"/>
        </w:rPr>
        <w:t>«О бюджете муниципального</w:t>
      </w:r>
      <w:r>
        <w:rPr>
          <w:sz w:val="28"/>
          <w:szCs w:val="28"/>
        </w:rPr>
        <w:t xml:space="preserve"> </w:t>
      </w:r>
      <w:r w:rsidRPr="00DB65D8">
        <w:rPr>
          <w:sz w:val="28"/>
          <w:szCs w:val="28"/>
        </w:rPr>
        <w:t>образования «Северо-Байкальский район» на 2022 год и на пла</w:t>
      </w:r>
      <w:r w:rsidR="00747A19">
        <w:rPr>
          <w:sz w:val="28"/>
          <w:szCs w:val="28"/>
        </w:rPr>
        <w:t xml:space="preserve">новый период 2023 и 2024 годов» </w:t>
      </w:r>
      <w:r w:rsidR="00747A19" w:rsidRPr="00436911">
        <w:rPr>
          <w:sz w:val="28"/>
          <w:szCs w:val="28"/>
        </w:rPr>
        <w:t>(</w:t>
      </w:r>
      <w:r w:rsidR="00572ADF" w:rsidRPr="00436911">
        <w:rPr>
          <w:sz w:val="28"/>
          <w:szCs w:val="28"/>
        </w:rPr>
        <w:t>в редакции решения Совета депутатов от 15.10.2022 г. №281</w:t>
      </w:r>
      <w:r w:rsidR="00747A19" w:rsidRPr="00436911">
        <w:rPr>
          <w:sz w:val="28"/>
          <w:szCs w:val="28"/>
        </w:rPr>
        <w:t>)</w:t>
      </w:r>
      <w:r w:rsidR="00747A19">
        <w:rPr>
          <w:sz w:val="28"/>
          <w:szCs w:val="28"/>
        </w:rPr>
        <w:t>,</w:t>
      </w:r>
      <w:r w:rsidRPr="00DB65D8">
        <w:rPr>
          <w:sz w:val="28"/>
          <w:szCs w:val="28"/>
        </w:rPr>
        <w:t xml:space="preserve"> во исполнение постановления администрации</w:t>
      </w:r>
      <w:r w:rsidRPr="00767B5D">
        <w:rPr>
          <w:sz w:val="28"/>
          <w:szCs w:val="28"/>
        </w:rPr>
        <w:t xml:space="preserve"> муниципального образования «Северо-Байкальский район» от </w:t>
      </w:r>
      <w:r>
        <w:rPr>
          <w:sz w:val="28"/>
          <w:szCs w:val="28"/>
        </w:rPr>
        <w:t>29</w:t>
      </w:r>
      <w:r w:rsidRPr="00767B5D">
        <w:rPr>
          <w:sz w:val="28"/>
          <w:szCs w:val="28"/>
        </w:rPr>
        <w:t>.</w:t>
      </w:r>
      <w:r>
        <w:rPr>
          <w:sz w:val="28"/>
          <w:szCs w:val="28"/>
        </w:rPr>
        <w:t>12</w:t>
      </w:r>
      <w:r w:rsidRPr="00767B5D">
        <w:rPr>
          <w:sz w:val="28"/>
          <w:szCs w:val="28"/>
        </w:rPr>
        <w:t>.20</w:t>
      </w:r>
      <w:r>
        <w:rPr>
          <w:sz w:val="28"/>
          <w:szCs w:val="28"/>
        </w:rPr>
        <w:t>21</w:t>
      </w:r>
      <w:r w:rsidRPr="00767B5D">
        <w:rPr>
          <w:sz w:val="28"/>
          <w:szCs w:val="28"/>
        </w:rPr>
        <w:t xml:space="preserve"> № </w:t>
      </w:r>
      <w:r>
        <w:rPr>
          <w:sz w:val="28"/>
          <w:szCs w:val="28"/>
        </w:rPr>
        <w:t>2</w:t>
      </w:r>
      <w:r w:rsidRPr="00767B5D">
        <w:rPr>
          <w:sz w:val="28"/>
          <w:szCs w:val="28"/>
        </w:rPr>
        <w:t>7</w:t>
      </w:r>
      <w:r>
        <w:rPr>
          <w:sz w:val="28"/>
          <w:szCs w:val="28"/>
        </w:rPr>
        <w:t>1</w:t>
      </w:r>
      <w:r w:rsidRPr="00767B5D">
        <w:rPr>
          <w:sz w:val="28"/>
          <w:szCs w:val="28"/>
        </w:rPr>
        <w:t xml:space="preserve"> </w:t>
      </w:r>
      <w:r w:rsidRPr="009C4D76">
        <w:rPr>
          <w:sz w:val="28"/>
          <w:szCs w:val="28"/>
        </w:rPr>
        <w:t>«</w:t>
      </w:r>
      <w:r w:rsidRPr="009C4D76">
        <w:rPr>
          <w:rFonts w:eastAsia="Arial"/>
          <w:sz w:val="28"/>
          <w:szCs w:val="28"/>
        </w:rPr>
        <w:t>Об утверждении Порядка разработки, реализации и оценки эффективности муниципальных программ муниципального образования «Северо-Байкальский район»</w:t>
      </w:r>
      <w:r w:rsidRPr="009C4D76">
        <w:rPr>
          <w:sz w:val="28"/>
          <w:szCs w:val="28"/>
        </w:rPr>
        <w:t xml:space="preserve">, </w:t>
      </w:r>
      <w:r w:rsidRPr="00767B5D">
        <w:rPr>
          <w:sz w:val="28"/>
          <w:szCs w:val="28"/>
        </w:rPr>
        <w:t>п о с т а н о в л я ю:</w:t>
      </w:r>
    </w:p>
    <w:p w:rsidR="00C45612" w:rsidRPr="008331DF" w:rsidRDefault="0096695F" w:rsidP="008331DF">
      <w:pPr>
        <w:pStyle w:val="ConsPlusNormal"/>
        <w:ind w:firstLine="540"/>
        <w:jc w:val="both"/>
        <w:rPr>
          <w:szCs w:val="28"/>
        </w:rPr>
      </w:pPr>
      <w:r w:rsidRPr="004178E9">
        <w:rPr>
          <w:bCs/>
          <w:spacing w:val="-2"/>
          <w:szCs w:val="28"/>
        </w:rPr>
        <w:t xml:space="preserve">1. </w:t>
      </w:r>
      <w:r w:rsidR="004178E9" w:rsidRPr="008331DF">
        <w:rPr>
          <w:szCs w:val="28"/>
        </w:rPr>
        <w:t xml:space="preserve">Утвердить муниципальную программу </w:t>
      </w:r>
      <w:r w:rsidR="004178E9" w:rsidRPr="008331DF">
        <w:rPr>
          <w:color w:val="000000"/>
          <w:szCs w:val="28"/>
        </w:rPr>
        <w:t xml:space="preserve">«Комплексное развитие сельских территорий МО «Северо-Байкальский район» на </w:t>
      </w:r>
      <w:r w:rsidR="00157346" w:rsidRPr="008331DF">
        <w:rPr>
          <w:szCs w:val="28"/>
        </w:rPr>
        <w:t>202</w:t>
      </w:r>
      <w:r w:rsidR="00157346" w:rsidRPr="00F24C83">
        <w:rPr>
          <w:szCs w:val="28"/>
        </w:rPr>
        <w:t>2</w:t>
      </w:r>
      <w:r w:rsidR="004178E9" w:rsidRPr="008331DF">
        <w:rPr>
          <w:szCs w:val="28"/>
        </w:rPr>
        <w:t>-2025</w:t>
      </w:r>
      <w:r w:rsidR="00572ADF">
        <w:rPr>
          <w:szCs w:val="28"/>
        </w:rPr>
        <w:t xml:space="preserve"> годы, согласно прилож</w:t>
      </w:r>
      <w:r w:rsidR="005C24CA">
        <w:rPr>
          <w:szCs w:val="28"/>
        </w:rPr>
        <w:t>ению к настоящему постановлению.</w:t>
      </w:r>
    </w:p>
    <w:p w:rsidR="006D6E5C" w:rsidRDefault="0096695F" w:rsidP="008331DF">
      <w:pPr>
        <w:ind w:firstLine="540"/>
        <w:jc w:val="both"/>
        <w:rPr>
          <w:sz w:val="28"/>
          <w:szCs w:val="28"/>
        </w:rPr>
      </w:pPr>
      <w:r w:rsidRPr="00AA4310">
        <w:rPr>
          <w:sz w:val="28"/>
          <w:szCs w:val="28"/>
        </w:rPr>
        <w:t xml:space="preserve">2. </w:t>
      </w:r>
      <w:r w:rsidR="00FC7D4A" w:rsidRPr="00AA4310">
        <w:rPr>
          <w:sz w:val="28"/>
          <w:szCs w:val="28"/>
        </w:rPr>
        <w:t xml:space="preserve">Признать утратившим силу </w:t>
      </w:r>
      <w:r w:rsidR="006D6E5C" w:rsidRPr="00AA4310">
        <w:rPr>
          <w:sz w:val="28"/>
          <w:szCs w:val="28"/>
        </w:rPr>
        <w:t xml:space="preserve">следующие постановления: </w:t>
      </w:r>
    </w:p>
    <w:p w:rsidR="00572ADF" w:rsidRDefault="00572ADF" w:rsidP="008331DF">
      <w:pPr>
        <w:ind w:firstLine="540"/>
        <w:jc w:val="both"/>
        <w:rPr>
          <w:sz w:val="28"/>
          <w:szCs w:val="28"/>
        </w:rPr>
      </w:pPr>
      <w:r>
        <w:rPr>
          <w:sz w:val="28"/>
          <w:szCs w:val="28"/>
        </w:rPr>
        <w:t xml:space="preserve">Постановление администрации МО «Северо-Байкальский район» от 24.12.2014г. </w:t>
      </w:r>
      <w:r w:rsidR="004A4C76">
        <w:rPr>
          <w:sz w:val="28"/>
          <w:szCs w:val="28"/>
        </w:rPr>
        <w:t xml:space="preserve">№ 847 </w:t>
      </w:r>
      <w:r>
        <w:rPr>
          <w:sz w:val="28"/>
          <w:szCs w:val="28"/>
        </w:rPr>
        <w:t>О внесении изменений в Постановление администрации МО «Северо-Байкальский район» от 20.12.2013г. №710 «Об утверждении Муниципальной программы муниципального образования «Северо-Байкальский район» «Развитие агропромышленного комплекса</w:t>
      </w:r>
      <w:r w:rsidR="004A4C76">
        <w:rPr>
          <w:sz w:val="28"/>
          <w:szCs w:val="28"/>
        </w:rPr>
        <w:t xml:space="preserve"> и сельских территорий</w:t>
      </w:r>
      <w:r w:rsidR="00D22D5F">
        <w:rPr>
          <w:sz w:val="28"/>
          <w:szCs w:val="28"/>
        </w:rPr>
        <w:t>»;</w:t>
      </w:r>
    </w:p>
    <w:p w:rsidR="00572ADF" w:rsidRDefault="00572ADF" w:rsidP="00572ADF">
      <w:pPr>
        <w:ind w:firstLine="540"/>
        <w:jc w:val="both"/>
        <w:rPr>
          <w:sz w:val="28"/>
          <w:szCs w:val="28"/>
        </w:rPr>
      </w:pPr>
      <w:r>
        <w:rPr>
          <w:sz w:val="28"/>
          <w:szCs w:val="28"/>
        </w:rPr>
        <w:t>Постановление администрации МО «Северо-Байкальский район» от 03.11.2015г.</w:t>
      </w:r>
      <w:r w:rsidR="004A4C76">
        <w:rPr>
          <w:sz w:val="28"/>
          <w:szCs w:val="28"/>
        </w:rPr>
        <w:t xml:space="preserve"> №730 О внесении изменений в Постановление администрации МО «Северо-Байкальский район» от 20.12.2013г. №710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w:t>
      </w:r>
      <w:r w:rsidR="00D22D5F">
        <w:rPr>
          <w:sz w:val="28"/>
          <w:szCs w:val="28"/>
        </w:rPr>
        <w:t>;</w:t>
      </w:r>
    </w:p>
    <w:p w:rsidR="004A4C76" w:rsidRDefault="004A4C76" w:rsidP="004A4C76">
      <w:pPr>
        <w:ind w:firstLine="540"/>
        <w:jc w:val="both"/>
        <w:rPr>
          <w:sz w:val="28"/>
          <w:szCs w:val="28"/>
        </w:rPr>
      </w:pPr>
      <w:r>
        <w:rPr>
          <w:sz w:val="28"/>
          <w:szCs w:val="28"/>
        </w:rPr>
        <w:t>Постановление администрации МО «Северо-Байкальский район» от 28.12.2015г. №812 О внесении изменений в Постановление администрации МО «Северо-</w:t>
      </w:r>
      <w:r>
        <w:rPr>
          <w:sz w:val="28"/>
          <w:szCs w:val="28"/>
        </w:rPr>
        <w:lastRenderedPageBreak/>
        <w:t>Байкальский район» от 20.12.2013г. №710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w:t>
      </w:r>
      <w:r w:rsidR="00D22D5F">
        <w:rPr>
          <w:sz w:val="28"/>
          <w:szCs w:val="28"/>
        </w:rPr>
        <w:t>;</w:t>
      </w:r>
    </w:p>
    <w:p w:rsidR="00572ADF" w:rsidRDefault="004A4C76" w:rsidP="004A4C76">
      <w:pPr>
        <w:ind w:firstLine="540"/>
        <w:jc w:val="both"/>
        <w:rPr>
          <w:sz w:val="28"/>
          <w:szCs w:val="28"/>
        </w:rPr>
      </w:pPr>
      <w:r>
        <w:rPr>
          <w:sz w:val="28"/>
          <w:szCs w:val="28"/>
        </w:rPr>
        <w:t>Постановление администрации МО «Северо-Байкальский район» от 30.12.2016г. №428 О внесении изменений в Постановление администрации МО «Северо-Байкальский район» от 20.12.2013г. №710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w:t>
      </w:r>
      <w:r w:rsidR="00D22D5F">
        <w:rPr>
          <w:sz w:val="28"/>
          <w:szCs w:val="28"/>
        </w:rPr>
        <w:t>;</w:t>
      </w:r>
    </w:p>
    <w:p w:rsidR="00825683" w:rsidRDefault="00825683" w:rsidP="004A4C76">
      <w:pPr>
        <w:ind w:firstLine="540"/>
        <w:jc w:val="both"/>
        <w:rPr>
          <w:sz w:val="28"/>
          <w:szCs w:val="28"/>
        </w:rPr>
      </w:pPr>
      <w:r>
        <w:rPr>
          <w:sz w:val="28"/>
          <w:szCs w:val="28"/>
        </w:rPr>
        <w:t>Постановление администрации МО «Северо-Байкальский район» от 28.12.2017г. №345 О</w:t>
      </w:r>
      <w:r w:rsidRPr="00825683">
        <w:rPr>
          <w:sz w:val="28"/>
          <w:szCs w:val="28"/>
        </w:rPr>
        <w:t xml:space="preserve"> внесении изменений в Постановление администрации МО "Северо - Байкальский район" от 20.12.2013г № 710 "Об утверждении Муниципальной программы М</w:t>
      </w:r>
      <w:r w:rsidR="00D62955">
        <w:rPr>
          <w:sz w:val="28"/>
          <w:szCs w:val="28"/>
        </w:rPr>
        <w:t>О «Северо - Байкальский район» «</w:t>
      </w:r>
      <w:r w:rsidRPr="00825683">
        <w:rPr>
          <w:sz w:val="28"/>
          <w:szCs w:val="28"/>
        </w:rPr>
        <w:t>Развитие агропромышленного комплекса и сельс</w:t>
      </w:r>
      <w:r w:rsidR="00D62955">
        <w:rPr>
          <w:sz w:val="28"/>
          <w:szCs w:val="28"/>
        </w:rPr>
        <w:t>ких территорий»</w:t>
      </w:r>
      <w:r>
        <w:rPr>
          <w:sz w:val="28"/>
          <w:szCs w:val="28"/>
        </w:rPr>
        <w:t>;</w:t>
      </w:r>
    </w:p>
    <w:p w:rsidR="00825683" w:rsidRDefault="00825683" w:rsidP="00825683">
      <w:pPr>
        <w:ind w:firstLine="540"/>
        <w:jc w:val="both"/>
        <w:rPr>
          <w:color w:val="000000"/>
          <w:sz w:val="28"/>
          <w:szCs w:val="28"/>
        </w:rPr>
      </w:pPr>
      <w:r w:rsidRPr="00AA4310">
        <w:rPr>
          <w:sz w:val="28"/>
          <w:szCs w:val="28"/>
        </w:rPr>
        <w:t>Постановление администрации МО «Северо-Б</w:t>
      </w:r>
      <w:r w:rsidR="00D62955">
        <w:rPr>
          <w:sz w:val="28"/>
          <w:szCs w:val="28"/>
        </w:rPr>
        <w:t>айкальский район» от 01.10.2018</w:t>
      </w:r>
      <w:r w:rsidRPr="00AA4310">
        <w:rPr>
          <w:sz w:val="28"/>
          <w:szCs w:val="28"/>
        </w:rPr>
        <w:t>г. №256 Об утверждении Муниципальной программы муниципального образования «Северо-Байкальский район»</w:t>
      </w:r>
      <w:r w:rsidRPr="00AA4310">
        <w:rPr>
          <w:b/>
          <w:color w:val="000000"/>
          <w:sz w:val="28"/>
          <w:szCs w:val="28"/>
        </w:rPr>
        <w:t xml:space="preserve"> «</w:t>
      </w:r>
      <w:r w:rsidRPr="00AA4310">
        <w:rPr>
          <w:color w:val="000000"/>
          <w:sz w:val="28"/>
          <w:szCs w:val="28"/>
        </w:rPr>
        <w:t>Развитие агропромышленного комплекса и сельски</w:t>
      </w:r>
      <w:r>
        <w:rPr>
          <w:color w:val="000000"/>
          <w:sz w:val="28"/>
          <w:szCs w:val="28"/>
        </w:rPr>
        <w:t>х территорий на 2014-2021 годы»;</w:t>
      </w:r>
    </w:p>
    <w:p w:rsidR="00825683" w:rsidRPr="001158AC" w:rsidRDefault="00825683" w:rsidP="00825683">
      <w:pPr>
        <w:ind w:firstLine="540"/>
        <w:jc w:val="both"/>
        <w:rPr>
          <w:sz w:val="28"/>
          <w:szCs w:val="28"/>
        </w:rPr>
      </w:pPr>
      <w:r w:rsidRPr="001158AC">
        <w:rPr>
          <w:color w:val="000000"/>
          <w:sz w:val="28"/>
          <w:szCs w:val="28"/>
        </w:rPr>
        <w:t xml:space="preserve">Постановление </w:t>
      </w:r>
      <w:r>
        <w:rPr>
          <w:color w:val="000000"/>
          <w:sz w:val="28"/>
          <w:szCs w:val="28"/>
        </w:rPr>
        <w:t xml:space="preserve">администрации </w:t>
      </w:r>
      <w:r w:rsidRPr="001158AC">
        <w:rPr>
          <w:color w:val="000000"/>
          <w:sz w:val="28"/>
          <w:szCs w:val="28"/>
        </w:rPr>
        <w:t>МО «Северо-Байкальский район» от 27.12.2018г. №391</w:t>
      </w:r>
      <w:r>
        <w:rPr>
          <w:color w:val="000000"/>
          <w:sz w:val="28"/>
          <w:szCs w:val="28"/>
        </w:rPr>
        <w:t xml:space="preserve"> </w:t>
      </w:r>
      <w:hyperlink r:id="rId10" w:tgtFrame="_blank" w:history="1">
        <w:r w:rsidRPr="001158AC">
          <w:rPr>
            <w:rStyle w:val="ac"/>
            <w:rFonts w:ascii="Times New Roman" w:hAnsi="Times New Roman"/>
            <w:bCs/>
            <w:color w:val="auto"/>
            <w:sz w:val="28"/>
            <w:szCs w:val="28"/>
            <w:shd w:val="clear" w:color="auto" w:fill="FFFFFF"/>
          </w:rPr>
          <w:t>О внесении изменений в постановление администрации</w:t>
        </w:r>
        <w:r>
          <w:rPr>
            <w:rStyle w:val="ac"/>
            <w:rFonts w:ascii="Times New Roman" w:hAnsi="Times New Roman"/>
            <w:bCs/>
            <w:color w:val="auto"/>
            <w:sz w:val="28"/>
            <w:szCs w:val="28"/>
            <w:shd w:val="clear" w:color="auto" w:fill="FFFFFF"/>
          </w:rPr>
          <w:t xml:space="preserve"> </w:t>
        </w:r>
        <w:r w:rsidRPr="001158AC">
          <w:rPr>
            <w:rStyle w:val="ac"/>
            <w:rFonts w:ascii="Times New Roman" w:hAnsi="Times New Roman"/>
            <w:bCs/>
            <w:color w:val="auto"/>
            <w:sz w:val="28"/>
            <w:szCs w:val="28"/>
            <w:shd w:val="clear" w:color="auto" w:fill="FFFFFF"/>
          </w:rPr>
          <w:t>МО «Северо-Байкальский район» от 01.10.2018г. № 256</w:t>
        </w:r>
        <w:r>
          <w:rPr>
            <w:rStyle w:val="ac"/>
            <w:rFonts w:ascii="Times New Roman" w:hAnsi="Times New Roman"/>
            <w:bCs/>
            <w:color w:val="auto"/>
            <w:sz w:val="28"/>
            <w:szCs w:val="28"/>
            <w:shd w:val="clear" w:color="auto" w:fill="FFFFFF"/>
          </w:rPr>
          <w:t xml:space="preserve"> </w:t>
        </w:r>
        <w:r w:rsidRPr="001158AC">
          <w:rPr>
            <w:rStyle w:val="ac"/>
            <w:rFonts w:ascii="Times New Roman" w:hAnsi="Times New Roman"/>
            <w:bCs/>
            <w:color w:val="auto"/>
            <w:sz w:val="28"/>
            <w:szCs w:val="28"/>
            <w:shd w:val="clear" w:color="auto" w:fill="FFFFFF"/>
          </w:rPr>
          <w:t>«Об утверждении Муниципальной программы</w:t>
        </w:r>
        <w:r>
          <w:rPr>
            <w:rStyle w:val="ac"/>
            <w:rFonts w:ascii="Times New Roman" w:hAnsi="Times New Roman"/>
            <w:bCs/>
            <w:color w:val="auto"/>
            <w:sz w:val="28"/>
            <w:szCs w:val="28"/>
            <w:shd w:val="clear" w:color="auto" w:fill="FFFFFF"/>
          </w:rPr>
          <w:t xml:space="preserve"> </w:t>
        </w:r>
        <w:r w:rsidRPr="001158AC">
          <w:rPr>
            <w:rStyle w:val="ac"/>
            <w:rFonts w:ascii="Times New Roman" w:hAnsi="Times New Roman"/>
            <w:bCs/>
            <w:color w:val="auto"/>
            <w:sz w:val="28"/>
            <w:szCs w:val="28"/>
            <w:shd w:val="clear" w:color="auto" w:fill="FFFFFF"/>
          </w:rPr>
          <w:t>муниципального образования «Северо-Байкальский район»</w:t>
        </w:r>
        <w:r>
          <w:rPr>
            <w:rStyle w:val="ac"/>
            <w:rFonts w:ascii="Times New Roman" w:hAnsi="Times New Roman"/>
            <w:bCs/>
            <w:color w:val="auto"/>
            <w:sz w:val="28"/>
            <w:szCs w:val="28"/>
            <w:shd w:val="clear" w:color="auto" w:fill="FFFFFF"/>
          </w:rPr>
          <w:t xml:space="preserve"> </w:t>
        </w:r>
        <w:r w:rsidRPr="001158AC">
          <w:rPr>
            <w:rStyle w:val="ac"/>
            <w:rFonts w:ascii="Times New Roman" w:hAnsi="Times New Roman"/>
            <w:bCs/>
            <w:color w:val="auto"/>
            <w:sz w:val="28"/>
            <w:szCs w:val="28"/>
            <w:shd w:val="clear" w:color="auto" w:fill="FFFFFF"/>
          </w:rPr>
          <w:t>«Развитие агропромышленного комплекса</w:t>
        </w:r>
        <w:r>
          <w:rPr>
            <w:rStyle w:val="ac"/>
            <w:rFonts w:ascii="Times New Roman" w:hAnsi="Times New Roman"/>
            <w:bCs/>
            <w:color w:val="auto"/>
            <w:sz w:val="28"/>
            <w:szCs w:val="28"/>
            <w:shd w:val="clear" w:color="auto" w:fill="FFFFFF"/>
          </w:rPr>
          <w:t xml:space="preserve"> </w:t>
        </w:r>
        <w:r w:rsidRPr="001158AC">
          <w:rPr>
            <w:rStyle w:val="ac"/>
            <w:rFonts w:ascii="Times New Roman" w:hAnsi="Times New Roman"/>
            <w:bCs/>
            <w:color w:val="auto"/>
            <w:sz w:val="28"/>
            <w:szCs w:val="28"/>
            <w:shd w:val="clear" w:color="auto" w:fill="FFFFFF"/>
          </w:rPr>
          <w:t>и сельских территорий на 2014-2021 годы»</w:t>
        </w:r>
      </w:hyperlink>
      <w:r>
        <w:rPr>
          <w:sz w:val="28"/>
          <w:szCs w:val="28"/>
        </w:rPr>
        <w:t>;</w:t>
      </w:r>
    </w:p>
    <w:p w:rsidR="00825683" w:rsidRPr="00AA4310" w:rsidRDefault="00825683" w:rsidP="00825683">
      <w:pPr>
        <w:ind w:firstLine="540"/>
        <w:jc w:val="both"/>
        <w:rPr>
          <w:color w:val="000000"/>
          <w:sz w:val="28"/>
          <w:szCs w:val="28"/>
        </w:rPr>
      </w:pPr>
      <w:r w:rsidRPr="00AA4310">
        <w:rPr>
          <w:bCs/>
          <w:sz w:val="28"/>
          <w:szCs w:val="28"/>
          <w:shd w:val="clear" w:color="auto" w:fill="FFFFFF"/>
        </w:rPr>
        <w:t>Постановление администрации МО «Северо-Байкальский район» от 15.10.2019г. № 270  </w:t>
      </w:r>
      <w:hyperlink r:id="rId11" w:tgtFrame="_blank" w:history="1">
        <w:r w:rsidRPr="00AA4310">
          <w:rPr>
            <w:rStyle w:val="ac"/>
            <w:rFonts w:ascii="Times New Roman" w:hAnsi="Times New Roman"/>
            <w:bCs/>
            <w:color w:val="auto"/>
            <w:sz w:val="28"/>
            <w:szCs w:val="28"/>
          </w:rPr>
          <w:t>О внесении изменений в муниципальную программу, утвержденную постановлением администрации МО «Северо – Байкальский район» от 01.10.2018г. № 256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 на 2014-2021 годы</w:t>
        </w:r>
      </w:hyperlink>
      <w:r w:rsidRPr="00AA4310">
        <w:rPr>
          <w:bCs/>
          <w:sz w:val="28"/>
          <w:szCs w:val="28"/>
          <w:shd w:val="clear" w:color="auto" w:fill="FFFFFF"/>
        </w:rPr>
        <w:t>»</w:t>
      </w:r>
      <w:r>
        <w:rPr>
          <w:bCs/>
          <w:sz w:val="28"/>
          <w:szCs w:val="28"/>
          <w:shd w:val="clear" w:color="auto" w:fill="FFFFFF"/>
        </w:rPr>
        <w:t>;</w:t>
      </w:r>
    </w:p>
    <w:p w:rsidR="00825683" w:rsidRPr="00D62955" w:rsidRDefault="00825683" w:rsidP="00D62955">
      <w:pPr>
        <w:ind w:firstLine="540"/>
        <w:jc w:val="both"/>
        <w:rPr>
          <w:bCs/>
          <w:sz w:val="28"/>
          <w:szCs w:val="28"/>
          <w:shd w:val="clear" w:color="auto" w:fill="FFFFFF"/>
        </w:rPr>
      </w:pPr>
      <w:r w:rsidRPr="00AA4310">
        <w:rPr>
          <w:bCs/>
          <w:sz w:val="28"/>
          <w:szCs w:val="28"/>
          <w:shd w:val="clear" w:color="auto" w:fill="FFFFFF"/>
        </w:rPr>
        <w:t>Постановление администрации МО «Северо-Байкальский район» от 28.12.2019г. № 379 </w:t>
      </w:r>
      <w:hyperlink r:id="rId12" w:tgtFrame="_blank" w:history="1">
        <w:r w:rsidRPr="00AA4310">
          <w:rPr>
            <w:rStyle w:val="ac"/>
            <w:rFonts w:ascii="Times New Roman" w:hAnsi="Times New Roman"/>
            <w:bCs/>
            <w:color w:val="auto"/>
            <w:sz w:val="28"/>
            <w:szCs w:val="28"/>
          </w:rPr>
          <w:t>О внесении изменений в муниципальную программу, утвержденную постановлением администрации МО «Северо – Байкальский район» от 01.10.2018г.№ 256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 на 2014-2021 годы»</w:t>
        </w:r>
      </w:hyperlink>
      <w:r>
        <w:rPr>
          <w:bCs/>
          <w:sz w:val="28"/>
          <w:szCs w:val="28"/>
          <w:shd w:val="clear" w:color="auto" w:fill="FFFFFF"/>
        </w:rPr>
        <w:t>;</w:t>
      </w:r>
      <w:r w:rsidRPr="00AA4310">
        <w:rPr>
          <w:color w:val="333333"/>
          <w:sz w:val="28"/>
          <w:szCs w:val="28"/>
        </w:rPr>
        <w:br/>
      </w:r>
      <w:r>
        <w:rPr>
          <w:sz w:val="28"/>
          <w:szCs w:val="28"/>
        </w:rPr>
        <w:tab/>
      </w:r>
      <w:r w:rsidRPr="00AA4310">
        <w:rPr>
          <w:color w:val="000000"/>
          <w:sz w:val="28"/>
          <w:szCs w:val="28"/>
        </w:rPr>
        <w:t>Постановление администрации МО «Северо-Байкальский район» от</w:t>
      </w:r>
      <w:r w:rsidRPr="00AA4310">
        <w:rPr>
          <w:rFonts w:ascii="Helvetica" w:hAnsi="Helvetica" w:cs="Helvetica"/>
          <w:bCs/>
          <w:sz w:val="28"/>
          <w:szCs w:val="28"/>
          <w:shd w:val="clear" w:color="auto" w:fill="FFFFFF"/>
        </w:rPr>
        <w:t> </w:t>
      </w:r>
      <w:r w:rsidRPr="00AA4310">
        <w:rPr>
          <w:bCs/>
          <w:sz w:val="28"/>
          <w:szCs w:val="28"/>
          <w:shd w:val="clear" w:color="auto" w:fill="FFFFFF"/>
        </w:rPr>
        <w:t>20.10.2020г. № 250 </w:t>
      </w:r>
      <w:hyperlink r:id="rId13" w:tgtFrame="_blank" w:history="1">
        <w:r w:rsidRPr="00AA4310">
          <w:rPr>
            <w:rStyle w:val="ac"/>
            <w:rFonts w:ascii="Times New Roman" w:hAnsi="Times New Roman"/>
            <w:bCs/>
            <w:color w:val="auto"/>
            <w:sz w:val="28"/>
            <w:szCs w:val="28"/>
          </w:rPr>
          <w:t>О внесении изменений в муниципальную программу, </w:t>
        </w:r>
      </w:hyperlink>
      <w:hyperlink r:id="rId14" w:tgtFrame="_blank" w:history="1">
        <w:r w:rsidRPr="00AA4310">
          <w:rPr>
            <w:rStyle w:val="ac"/>
            <w:rFonts w:ascii="Times New Roman" w:hAnsi="Times New Roman"/>
            <w:color w:val="auto"/>
            <w:sz w:val="28"/>
            <w:szCs w:val="28"/>
            <w:shd w:val="clear" w:color="auto" w:fill="FFFFFF"/>
          </w:rPr>
          <w:t>утвержденную постановлением администрации</w:t>
        </w:r>
        <w:r>
          <w:rPr>
            <w:rStyle w:val="ac"/>
            <w:rFonts w:ascii="Times New Roman" w:hAnsi="Times New Roman"/>
            <w:color w:val="auto"/>
            <w:sz w:val="28"/>
            <w:szCs w:val="28"/>
            <w:shd w:val="clear" w:color="auto" w:fill="FFFFFF"/>
          </w:rPr>
          <w:t xml:space="preserve"> МО «Северо-Байкальский район» от 01.10.2018 г. №256</w:t>
        </w:r>
        <w:r w:rsidRPr="00AA4310">
          <w:rPr>
            <w:rStyle w:val="ac"/>
            <w:rFonts w:ascii="Times New Roman" w:hAnsi="Times New Roman"/>
            <w:color w:val="auto"/>
            <w:sz w:val="28"/>
            <w:szCs w:val="28"/>
            <w:shd w:val="clear" w:color="auto" w:fill="FFFFFF"/>
          </w:rPr>
          <w:t> </w:t>
        </w:r>
      </w:hyperlink>
      <w:r w:rsidRPr="0090689A">
        <w:rPr>
          <w:bCs/>
          <w:sz w:val="28"/>
          <w:szCs w:val="28"/>
        </w:rPr>
        <w:t> </w:t>
      </w:r>
      <w:hyperlink r:id="rId15" w:tgtFrame="_blank" w:history="1">
        <w:r w:rsidRPr="00AA4310">
          <w:rPr>
            <w:rStyle w:val="ac"/>
            <w:rFonts w:ascii="Times New Roman" w:hAnsi="Times New Roman"/>
            <w:bCs/>
            <w:color w:val="auto"/>
            <w:sz w:val="28"/>
            <w:szCs w:val="28"/>
          </w:rPr>
          <w:t>«Об утверждении Муниципальной программы </w:t>
        </w:r>
      </w:hyperlink>
      <w:hyperlink r:id="rId16" w:tgtFrame="_blank" w:history="1">
        <w:r w:rsidRPr="00AA4310">
          <w:rPr>
            <w:rStyle w:val="ac"/>
            <w:rFonts w:ascii="Times New Roman" w:hAnsi="Times New Roman"/>
            <w:bCs/>
            <w:color w:val="auto"/>
            <w:sz w:val="28"/>
            <w:szCs w:val="28"/>
          </w:rPr>
          <w:t>муниципального образования «Северо-Байкальский район» </w:t>
        </w:r>
      </w:hyperlink>
      <w:hyperlink r:id="rId17" w:tgtFrame="_blank" w:history="1">
        <w:r w:rsidRPr="00AA4310">
          <w:rPr>
            <w:rStyle w:val="ac"/>
            <w:rFonts w:ascii="Times New Roman" w:hAnsi="Times New Roman"/>
            <w:bCs/>
            <w:color w:val="auto"/>
            <w:sz w:val="28"/>
            <w:szCs w:val="28"/>
          </w:rPr>
          <w:t>«Развитие агропромышленного комплекса </w:t>
        </w:r>
      </w:hyperlink>
      <w:hyperlink r:id="rId18" w:tgtFrame="_blank" w:history="1">
        <w:r w:rsidRPr="00AA4310">
          <w:rPr>
            <w:rStyle w:val="ac"/>
            <w:rFonts w:ascii="Times New Roman" w:hAnsi="Times New Roman"/>
            <w:bCs/>
            <w:color w:val="auto"/>
            <w:sz w:val="28"/>
            <w:szCs w:val="28"/>
          </w:rPr>
          <w:t>и сельских территорий на 2014-2021 годы»</w:t>
        </w:r>
      </w:hyperlink>
      <w:r>
        <w:rPr>
          <w:bCs/>
          <w:sz w:val="28"/>
          <w:szCs w:val="28"/>
          <w:shd w:val="clear" w:color="auto" w:fill="FFFFFF"/>
        </w:rPr>
        <w:t>;</w:t>
      </w:r>
    </w:p>
    <w:p w:rsidR="00374D94" w:rsidRDefault="006D6E5C" w:rsidP="008331DF">
      <w:pPr>
        <w:ind w:firstLine="540"/>
        <w:jc w:val="both"/>
        <w:rPr>
          <w:color w:val="000000"/>
          <w:sz w:val="28"/>
          <w:szCs w:val="28"/>
        </w:rPr>
      </w:pPr>
      <w:r w:rsidRPr="00AA4310">
        <w:rPr>
          <w:sz w:val="28"/>
          <w:szCs w:val="28"/>
        </w:rPr>
        <w:t>П</w:t>
      </w:r>
      <w:r w:rsidR="00FC7D4A" w:rsidRPr="00AA4310">
        <w:rPr>
          <w:sz w:val="28"/>
          <w:szCs w:val="28"/>
        </w:rPr>
        <w:t>остановление администрации МО «</w:t>
      </w:r>
      <w:r w:rsidR="008331DF" w:rsidRPr="00AA4310">
        <w:rPr>
          <w:sz w:val="28"/>
          <w:szCs w:val="28"/>
        </w:rPr>
        <w:t>Северо-Байкальский район» от 26.10.2020г. №253</w:t>
      </w:r>
      <w:r w:rsidR="00FC7D4A" w:rsidRPr="00AA4310">
        <w:rPr>
          <w:sz w:val="28"/>
          <w:szCs w:val="28"/>
        </w:rPr>
        <w:t xml:space="preserve"> </w:t>
      </w:r>
      <w:r w:rsidR="008331DF" w:rsidRPr="00AA4310">
        <w:rPr>
          <w:sz w:val="28"/>
          <w:szCs w:val="28"/>
        </w:rPr>
        <w:t xml:space="preserve">Об утверждении Муниципальной программы Муниципального образования «Северо-Байкальский район» </w:t>
      </w:r>
      <w:r w:rsidR="008331DF" w:rsidRPr="00AA4310">
        <w:rPr>
          <w:color w:val="000000"/>
          <w:sz w:val="28"/>
          <w:szCs w:val="28"/>
        </w:rPr>
        <w:t>«Комплексное развитие сельских территорий МО «Северо-Байкальский район» на 2021-2025  годы»</w:t>
      </w:r>
      <w:r w:rsidR="00D22D5F">
        <w:rPr>
          <w:color w:val="000000"/>
          <w:sz w:val="28"/>
          <w:szCs w:val="28"/>
        </w:rPr>
        <w:t>;</w:t>
      </w:r>
    </w:p>
    <w:p w:rsidR="00D62955" w:rsidRDefault="00D62955" w:rsidP="00D62955">
      <w:pPr>
        <w:ind w:firstLine="540"/>
        <w:jc w:val="both"/>
        <w:rPr>
          <w:bCs/>
          <w:sz w:val="28"/>
          <w:szCs w:val="28"/>
          <w:shd w:val="clear" w:color="auto" w:fill="FFFFFF"/>
        </w:rPr>
      </w:pPr>
      <w:r w:rsidRPr="00AA4310">
        <w:rPr>
          <w:bCs/>
          <w:sz w:val="28"/>
          <w:szCs w:val="28"/>
          <w:shd w:val="clear" w:color="auto" w:fill="FFFFFF"/>
        </w:rPr>
        <w:lastRenderedPageBreak/>
        <w:t>Постановление администрации МО «Северо-Байкальский район» от 26.01.2021г. № 06 </w:t>
      </w:r>
      <w:hyperlink r:id="rId19" w:tgtFrame="_blank" w:history="1">
        <w:r w:rsidRPr="00AA4310">
          <w:rPr>
            <w:rStyle w:val="ac"/>
            <w:rFonts w:ascii="Times New Roman" w:hAnsi="Times New Roman"/>
            <w:bCs/>
            <w:color w:val="auto"/>
            <w:sz w:val="28"/>
            <w:szCs w:val="28"/>
          </w:rPr>
          <w:t>О внесении изменений в муниципальную программу, утвержденную постановлением администрации МО «Северо – Байкальский район» от 01.10.2018г. № 256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 на 2014-2021 годы»</w:t>
        </w:r>
      </w:hyperlink>
      <w:r>
        <w:rPr>
          <w:bCs/>
          <w:sz w:val="28"/>
          <w:szCs w:val="28"/>
          <w:shd w:val="clear" w:color="auto" w:fill="FFFFFF"/>
        </w:rPr>
        <w:t>;</w:t>
      </w:r>
    </w:p>
    <w:p w:rsidR="00D62955" w:rsidRPr="00D62955" w:rsidRDefault="00D62955" w:rsidP="00D62955">
      <w:pPr>
        <w:ind w:firstLine="540"/>
        <w:jc w:val="both"/>
        <w:rPr>
          <w:bCs/>
          <w:sz w:val="28"/>
          <w:szCs w:val="28"/>
          <w:shd w:val="clear" w:color="auto" w:fill="FFFFFF"/>
        </w:rPr>
      </w:pPr>
      <w:r w:rsidRPr="00D22D5F">
        <w:rPr>
          <w:bCs/>
          <w:sz w:val="28"/>
          <w:szCs w:val="28"/>
          <w:shd w:val="clear" w:color="auto" w:fill="FFFFFF"/>
        </w:rPr>
        <w:t>Постановление администрации МО «Северо-Байкальский район» от 02.03.2021г. № 25</w:t>
      </w:r>
      <w:r>
        <w:rPr>
          <w:bCs/>
          <w:sz w:val="28"/>
          <w:szCs w:val="28"/>
          <w:shd w:val="clear" w:color="auto" w:fill="FFFFFF"/>
        </w:rPr>
        <w:t xml:space="preserve"> </w:t>
      </w:r>
      <w:r w:rsidRPr="00D22D5F">
        <w:rPr>
          <w:bCs/>
          <w:sz w:val="28"/>
          <w:szCs w:val="28"/>
          <w:shd w:val="clear" w:color="auto" w:fill="FFFFFF"/>
        </w:rPr>
        <w:t>О внесении измен</w:t>
      </w:r>
      <w:r>
        <w:rPr>
          <w:bCs/>
          <w:sz w:val="28"/>
          <w:szCs w:val="28"/>
          <w:shd w:val="clear" w:color="auto" w:fill="FFFFFF"/>
        </w:rPr>
        <w:t xml:space="preserve">ений в муниципальную программу, </w:t>
      </w:r>
      <w:r w:rsidRPr="00D22D5F">
        <w:rPr>
          <w:bCs/>
          <w:sz w:val="28"/>
          <w:szCs w:val="28"/>
          <w:shd w:val="clear" w:color="auto" w:fill="FFFFFF"/>
        </w:rPr>
        <w:t>утвержденну</w:t>
      </w:r>
      <w:r>
        <w:rPr>
          <w:bCs/>
          <w:sz w:val="28"/>
          <w:szCs w:val="28"/>
          <w:shd w:val="clear" w:color="auto" w:fill="FFFFFF"/>
        </w:rPr>
        <w:t xml:space="preserve">ю постановлением администрации </w:t>
      </w:r>
      <w:r w:rsidRPr="00D22D5F">
        <w:rPr>
          <w:bCs/>
          <w:sz w:val="28"/>
          <w:szCs w:val="28"/>
          <w:shd w:val="clear" w:color="auto" w:fill="FFFFFF"/>
        </w:rPr>
        <w:t>МО «Северо – Байкальски</w:t>
      </w:r>
      <w:r>
        <w:rPr>
          <w:bCs/>
          <w:sz w:val="28"/>
          <w:szCs w:val="28"/>
          <w:shd w:val="clear" w:color="auto" w:fill="FFFFFF"/>
        </w:rPr>
        <w:t xml:space="preserve">й район» от 01.10.2018г. № 256 </w:t>
      </w:r>
      <w:r w:rsidRPr="00D22D5F">
        <w:rPr>
          <w:bCs/>
          <w:sz w:val="28"/>
          <w:szCs w:val="28"/>
          <w:shd w:val="clear" w:color="auto" w:fill="FFFFFF"/>
        </w:rPr>
        <w:t>«Об утве</w:t>
      </w:r>
      <w:r>
        <w:rPr>
          <w:bCs/>
          <w:sz w:val="28"/>
          <w:szCs w:val="28"/>
          <w:shd w:val="clear" w:color="auto" w:fill="FFFFFF"/>
        </w:rPr>
        <w:t xml:space="preserve">рждении Муниципальной программы </w:t>
      </w:r>
      <w:r w:rsidRPr="00D22D5F">
        <w:rPr>
          <w:bCs/>
          <w:sz w:val="28"/>
          <w:szCs w:val="28"/>
          <w:shd w:val="clear" w:color="auto" w:fill="FFFFFF"/>
        </w:rPr>
        <w:t>муниципального образов</w:t>
      </w:r>
      <w:r>
        <w:rPr>
          <w:bCs/>
          <w:sz w:val="28"/>
          <w:szCs w:val="28"/>
          <w:shd w:val="clear" w:color="auto" w:fill="FFFFFF"/>
        </w:rPr>
        <w:t>ания «Северо-Байкальский район»</w:t>
      </w:r>
      <w:r w:rsidRPr="00D22D5F">
        <w:rPr>
          <w:bCs/>
          <w:sz w:val="28"/>
          <w:szCs w:val="28"/>
          <w:shd w:val="clear" w:color="auto" w:fill="FFFFFF"/>
        </w:rPr>
        <w:t xml:space="preserve"> «Разви</w:t>
      </w:r>
      <w:r>
        <w:rPr>
          <w:bCs/>
          <w:sz w:val="28"/>
          <w:szCs w:val="28"/>
          <w:shd w:val="clear" w:color="auto" w:fill="FFFFFF"/>
        </w:rPr>
        <w:t xml:space="preserve">тие агропромышленного комплекса </w:t>
      </w:r>
      <w:r w:rsidRPr="00D22D5F">
        <w:rPr>
          <w:bCs/>
          <w:sz w:val="28"/>
          <w:szCs w:val="28"/>
          <w:shd w:val="clear" w:color="auto" w:fill="FFFFFF"/>
        </w:rPr>
        <w:t>и сельских территорий на 2014-2021 годы»</w:t>
      </w:r>
      <w:r>
        <w:rPr>
          <w:bCs/>
          <w:sz w:val="28"/>
          <w:szCs w:val="28"/>
          <w:shd w:val="clear" w:color="auto" w:fill="FFFFFF"/>
        </w:rPr>
        <w:t>;</w:t>
      </w:r>
    </w:p>
    <w:p w:rsidR="00D62955" w:rsidRDefault="00374D94" w:rsidP="00D62955">
      <w:pPr>
        <w:ind w:firstLine="540"/>
        <w:jc w:val="both"/>
        <w:rPr>
          <w:color w:val="000000"/>
          <w:sz w:val="28"/>
          <w:szCs w:val="28"/>
        </w:rPr>
      </w:pPr>
      <w:r w:rsidRPr="00AA4310">
        <w:rPr>
          <w:sz w:val="28"/>
          <w:szCs w:val="28"/>
        </w:rPr>
        <w:t xml:space="preserve">Постановление администрации МО «Северо-Байкальский район» от 18.06.2021г. №115 О внесении изменений в муниципальную программу, утвержденную постановлением администрации МО «Северо – Байкальский район» </w:t>
      </w:r>
      <w:r w:rsidRPr="00AA4310">
        <w:rPr>
          <w:rFonts w:eastAsia="Calibri"/>
          <w:sz w:val="28"/>
          <w:szCs w:val="28"/>
          <w:lang w:eastAsia="en-US"/>
        </w:rPr>
        <w:t>от 26.10.2020г. № 253</w:t>
      </w:r>
      <w:r w:rsidRPr="00AA4310">
        <w:rPr>
          <w:sz w:val="28"/>
          <w:szCs w:val="28"/>
        </w:rPr>
        <w:t xml:space="preserve"> «Об утверждении Муниципальной программы Муниципального образования «Северо-Байкальский район»</w:t>
      </w:r>
      <w:r w:rsidRPr="00AA4310">
        <w:rPr>
          <w:color w:val="000000"/>
          <w:sz w:val="28"/>
          <w:szCs w:val="28"/>
        </w:rPr>
        <w:t xml:space="preserve"> «Комплексное развитие сельских территорий МО «Северо-Байкал</w:t>
      </w:r>
      <w:r w:rsidR="00D22D5F">
        <w:rPr>
          <w:color w:val="000000"/>
          <w:sz w:val="28"/>
          <w:szCs w:val="28"/>
        </w:rPr>
        <w:t>ьский район» на 2021-2025 годы»;</w:t>
      </w:r>
    </w:p>
    <w:p w:rsidR="00D62955" w:rsidRPr="00D62955" w:rsidRDefault="0044005B" w:rsidP="00D62955">
      <w:pPr>
        <w:ind w:firstLine="540"/>
        <w:jc w:val="both"/>
      </w:pPr>
      <w:hyperlink r:id="rId20" w:tgtFrame="_blank" w:history="1">
        <w:r w:rsidR="00D62955" w:rsidRPr="00AA4310">
          <w:rPr>
            <w:rStyle w:val="ac"/>
            <w:rFonts w:ascii="Times New Roman" w:hAnsi="Times New Roman"/>
            <w:bCs/>
            <w:color w:val="auto"/>
            <w:sz w:val="28"/>
            <w:szCs w:val="28"/>
          </w:rPr>
          <w:t> </w:t>
        </w:r>
      </w:hyperlink>
      <w:r w:rsidR="00D62955" w:rsidRPr="00AA4310">
        <w:rPr>
          <w:bCs/>
          <w:sz w:val="28"/>
          <w:szCs w:val="28"/>
          <w:shd w:val="clear" w:color="auto" w:fill="FFFFFF"/>
        </w:rPr>
        <w:t>Постановление администрации МО «Северо-Байкальский район» от 07.02.2022г. № 24</w:t>
      </w:r>
      <w:r w:rsidR="00D62955">
        <w:rPr>
          <w:bCs/>
          <w:sz w:val="28"/>
          <w:szCs w:val="28"/>
          <w:shd w:val="clear" w:color="auto" w:fill="FFFFFF"/>
        </w:rPr>
        <w:t xml:space="preserve"> «</w:t>
      </w:r>
      <w:hyperlink r:id="rId21" w:tgtFrame="_blank" w:history="1">
        <w:r w:rsidR="00D62955" w:rsidRPr="00AA4310">
          <w:rPr>
            <w:rStyle w:val="ac"/>
            <w:rFonts w:ascii="Times New Roman" w:hAnsi="Times New Roman"/>
            <w:color w:val="auto"/>
            <w:sz w:val="28"/>
            <w:szCs w:val="28"/>
            <w:shd w:val="clear" w:color="auto" w:fill="FFFFFF"/>
          </w:rPr>
          <w:t>О внесении изменений в муниципальную программу, утвержденную постановлением администрации МО «Северо – Байкальский район» от 01.10.2018г. № 256 «Об утверждении Муниципальной программы муниципального образования «Северо-Байкальский район» «Развитие агропромышленного комплекса и сельских территорий на 2014-2021 годы»</w:t>
        </w:r>
      </w:hyperlink>
      <w:r w:rsidR="00A315D5">
        <w:rPr>
          <w:sz w:val="28"/>
          <w:szCs w:val="28"/>
        </w:rPr>
        <w:t>;</w:t>
      </w:r>
    </w:p>
    <w:p w:rsidR="00374D94" w:rsidRPr="00AA4310" w:rsidRDefault="00374D94" w:rsidP="00374D94">
      <w:pPr>
        <w:ind w:firstLine="540"/>
        <w:jc w:val="both"/>
        <w:rPr>
          <w:sz w:val="28"/>
          <w:szCs w:val="28"/>
        </w:rPr>
      </w:pPr>
      <w:r w:rsidRPr="00AA4310">
        <w:rPr>
          <w:sz w:val="28"/>
          <w:szCs w:val="28"/>
        </w:rPr>
        <w:t>Постановление администрации МО «Северо-Б</w:t>
      </w:r>
      <w:r w:rsidR="00D62955">
        <w:rPr>
          <w:sz w:val="28"/>
          <w:szCs w:val="28"/>
        </w:rPr>
        <w:t>айкальский район» от 04.03.2022</w:t>
      </w:r>
      <w:r w:rsidRPr="00AA4310">
        <w:rPr>
          <w:sz w:val="28"/>
          <w:szCs w:val="28"/>
        </w:rPr>
        <w:t xml:space="preserve">г. №45 О внесении изменений в муниципальную программу, утвержденную постановлением администрации МО «Северо-Байкальский район» </w:t>
      </w:r>
      <w:r w:rsidRPr="00AA4310">
        <w:rPr>
          <w:rFonts w:eastAsia="Calibri"/>
          <w:sz w:val="28"/>
          <w:szCs w:val="28"/>
          <w:lang w:eastAsia="en-US"/>
        </w:rPr>
        <w:t>от 18.06.2021г. № 115</w:t>
      </w:r>
      <w:r w:rsidRPr="00AA4310">
        <w:rPr>
          <w:sz w:val="28"/>
          <w:szCs w:val="28"/>
        </w:rPr>
        <w:t xml:space="preserve"> «Об утверждении Муниципальной программы Муниципального образования «Северо-Байкальский район»</w:t>
      </w:r>
      <w:r w:rsidRPr="00AA4310">
        <w:rPr>
          <w:color w:val="000000"/>
          <w:sz w:val="28"/>
          <w:szCs w:val="28"/>
        </w:rPr>
        <w:t xml:space="preserve"> «Комплексное развитие сельских территорий МО «Северо-Байкал</w:t>
      </w:r>
      <w:r w:rsidR="00A315D5">
        <w:rPr>
          <w:color w:val="000000"/>
          <w:sz w:val="28"/>
          <w:szCs w:val="28"/>
        </w:rPr>
        <w:t>ьский район» на 2021-2025 годы».</w:t>
      </w:r>
    </w:p>
    <w:p w:rsidR="0096695F" w:rsidRPr="00A73203" w:rsidRDefault="00277410" w:rsidP="0096695F">
      <w:pPr>
        <w:ind w:firstLine="567"/>
        <w:jc w:val="both"/>
        <w:rPr>
          <w:sz w:val="28"/>
          <w:szCs w:val="28"/>
        </w:rPr>
      </w:pPr>
      <w:r>
        <w:rPr>
          <w:sz w:val="28"/>
          <w:szCs w:val="28"/>
        </w:rPr>
        <w:t xml:space="preserve">3. </w:t>
      </w:r>
      <w:r w:rsidR="0096695F" w:rsidRPr="00A73203">
        <w:rPr>
          <w:sz w:val="28"/>
          <w:szCs w:val="28"/>
        </w:rPr>
        <w:t xml:space="preserve">Контроль за исполнением настоящего постановления </w:t>
      </w:r>
      <w:r w:rsidR="00BC7E8D">
        <w:rPr>
          <w:sz w:val="28"/>
          <w:szCs w:val="28"/>
        </w:rPr>
        <w:t xml:space="preserve">оставляю за собой. </w:t>
      </w:r>
    </w:p>
    <w:p w:rsidR="00157346" w:rsidRPr="008331DF" w:rsidRDefault="0096695F" w:rsidP="008331DF">
      <w:pPr>
        <w:tabs>
          <w:tab w:val="left" w:pos="426"/>
        </w:tabs>
        <w:spacing w:line="276" w:lineRule="auto"/>
        <w:ind w:right="-1"/>
        <w:jc w:val="both"/>
        <w:rPr>
          <w:iCs/>
          <w:sz w:val="28"/>
          <w:szCs w:val="28"/>
        </w:rPr>
      </w:pPr>
      <w:r w:rsidRPr="00A73203">
        <w:rPr>
          <w:spacing w:val="-2"/>
          <w:sz w:val="28"/>
          <w:szCs w:val="28"/>
        </w:rPr>
        <w:t xml:space="preserve">        </w:t>
      </w:r>
      <w:r w:rsidR="008331DF">
        <w:rPr>
          <w:spacing w:val="-2"/>
          <w:sz w:val="28"/>
          <w:szCs w:val="28"/>
        </w:rPr>
        <w:t>4</w:t>
      </w:r>
      <w:r w:rsidRPr="00C45612">
        <w:rPr>
          <w:spacing w:val="-2"/>
          <w:sz w:val="28"/>
          <w:szCs w:val="28"/>
        </w:rPr>
        <w:t>.</w:t>
      </w:r>
      <w:r w:rsidRPr="00C45612">
        <w:rPr>
          <w:iCs/>
          <w:sz w:val="28"/>
          <w:szCs w:val="28"/>
        </w:rPr>
        <w:t xml:space="preserve"> </w:t>
      </w:r>
      <w:r w:rsidR="008331DF">
        <w:rPr>
          <w:iCs/>
          <w:sz w:val="28"/>
          <w:szCs w:val="28"/>
        </w:rPr>
        <w:t xml:space="preserve"> </w:t>
      </w:r>
      <w:r w:rsidRPr="00C45612">
        <w:rPr>
          <w:iCs/>
          <w:sz w:val="28"/>
          <w:szCs w:val="28"/>
        </w:rPr>
        <w:t>Настоящее постановление вступает в силу со дня его подп</w:t>
      </w:r>
      <w:r w:rsidR="008331DF">
        <w:rPr>
          <w:iCs/>
          <w:sz w:val="28"/>
          <w:szCs w:val="28"/>
        </w:rPr>
        <w:t>исания и подлежит опубликованию.</w:t>
      </w:r>
    </w:p>
    <w:p w:rsidR="00AA4310" w:rsidRDefault="00AA4310" w:rsidP="0096695F">
      <w:pPr>
        <w:spacing w:after="200" w:line="276" w:lineRule="auto"/>
        <w:ind w:right="-409"/>
        <w:jc w:val="both"/>
        <w:rPr>
          <w:rFonts w:eastAsia="Calibri"/>
          <w:b/>
          <w:sz w:val="28"/>
          <w:szCs w:val="28"/>
          <w:lang w:eastAsia="en-US"/>
        </w:rPr>
      </w:pPr>
    </w:p>
    <w:p w:rsidR="00342074" w:rsidRDefault="00342074" w:rsidP="0096695F">
      <w:pPr>
        <w:spacing w:after="200" w:line="276" w:lineRule="auto"/>
        <w:ind w:right="-409"/>
        <w:jc w:val="both"/>
        <w:rPr>
          <w:rFonts w:eastAsia="Calibri"/>
          <w:b/>
          <w:sz w:val="28"/>
          <w:szCs w:val="28"/>
          <w:lang w:eastAsia="en-US"/>
        </w:rPr>
      </w:pPr>
    </w:p>
    <w:p w:rsidR="00BC7E8D" w:rsidRDefault="00BC7E8D" w:rsidP="004178E9">
      <w:pPr>
        <w:jc w:val="both"/>
        <w:rPr>
          <w:rFonts w:eastAsia="Calibri"/>
          <w:b/>
          <w:sz w:val="28"/>
          <w:szCs w:val="28"/>
          <w:lang w:eastAsia="en-US"/>
        </w:rPr>
      </w:pPr>
      <w:r w:rsidRPr="00BC7E8D">
        <w:rPr>
          <w:rFonts w:eastAsia="Calibri"/>
          <w:b/>
          <w:sz w:val="28"/>
          <w:szCs w:val="28"/>
          <w:lang w:eastAsia="en-US"/>
        </w:rPr>
        <w:t>И.о.</w:t>
      </w:r>
      <w:r>
        <w:rPr>
          <w:rFonts w:eastAsia="Calibri"/>
          <w:b/>
          <w:sz w:val="28"/>
          <w:szCs w:val="28"/>
          <w:lang w:eastAsia="en-US"/>
        </w:rPr>
        <w:t xml:space="preserve"> </w:t>
      </w:r>
      <w:r w:rsidRPr="00BC7E8D">
        <w:rPr>
          <w:rFonts w:eastAsia="Calibri"/>
          <w:b/>
          <w:sz w:val="28"/>
          <w:szCs w:val="28"/>
          <w:lang w:eastAsia="en-US"/>
        </w:rPr>
        <w:t xml:space="preserve">Руководителя администрации </w:t>
      </w:r>
    </w:p>
    <w:p w:rsidR="00D62955" w:rsidRDefault="00BC7E8D" w:rsidP="004178E9">
      <w:pPr>
        <w:jc w:val="both"/>
        <w:rPr>
          <w:sz w:val="20"/>
        </w:rPr>
      </w:pPr>
      <w:r w:rsidRPr="00BC7E8D">
        <w:rPr>
          <w:rFonts w:eastAsia="Calibri"/>
          <w:b/>
          <w:sz w:val="28"/>
          <w:szCs w:val="28"/>
          <w:lang w:eastAsia="en-US"/>
        </w:rPr>
        <w:t xml:space="preserve">МО "Северо-Байкальский район" </w:t>
      </w:r>
      <w:r>
        <w:rPr>
          <w:rFonts w:eastAsia="Calibri"/>
          <w:b/>
          <w:sz w:val="28"/>
          <w:szCs w:val="28"/>
          <w:lang w:eastAsia="en-US"/>
        </w:rPr>
        <w:t xml:space="preserve">                                                 </w:t>
      </w:r>
      <w:r w:rsidRPr="00BC7E8D">
        <w:rPr>
          <w:rFonts w:eastAsia="Calibri"/>
          <w:b/>
          <w:sz w:val="28"/>
          <w:szCs w:val="28"/>
          <w:lang w:eastAsia="en-US"/>
        </w:rPr>
        <w:t>Т.А. Никифорова</w:t>
      </w:r>
    </w:p>
    <w:p w:rsidR="00D62955" w:rsidRDefault="00D62955" w:rsidP="004178E9">
      <w:pPr>
        <w:jc w:val="both"/>
        <w:rPr>
          <w:sz w:val="20"/>
        </w:rPr>
      </w:pPr>
    </w:p>
    <w:p w:rsidR="00BC7E8D" w:rsidRDefault="00BC7E8D" w:rsidP="004178E9">
      <w:pPr>
        <w:jc w:val="both"/>
        <w:rPr>
          <w:sz w:val="20"/>
        </w:rPr>
      </w:pPr>
    </w:p>
    <w:p w:rsidR="00BC7E8D" w:rsidRDefault="00BC7E8D" w:rsidP="004178E9">
      <w:pPr>
        <w:jc w:val="both"/>
        <w:rPr>
          <w:sz w:val="20"/>
        </w:rPr>
      </w:pPr>
    </w:p>
    <w:p w:rsidR="00BC7E8D" w:rsidRDefault="00BC7E8D" w:rsidP="004178E9">
      <w:pPr>
        <w:jc w:val="both"/>
        <w:rPr>
          <w:sz w:val="20"/>
        </w:rPr>
      </w:pPr>
    </w:p>
    <w:p w:rsidR="008331DF" w:rsidRDefault="0096695F" w:rsidP="004178E9">
      <w:pPr>
        <w:jc w:val="both"/>
        <w:rPr>
          <w:sz w:val="20"/>
        </w:rPr>
      </w:pPr>
      <w:r w:rsidRPr="00084B6B">
        <w:rPr>
          <w:sz w:val="20"/>
        </w:rPr>
        <w:t xml:space="preserve">Исп. </w:t>
      </w:r>
      <w:r w:rsidR="008331DF">
        <w:rPr>
          <w:sz w:val="20"/>
        </w:rPr>
        <w:t>Денисова Елизавета Игоревна</w:t>
      </w:r>
    </w:p>
    <w:p w:rsidR="00A170A6" w:rsidRPr="004178E9" w:rsidRDefault="0096695F" w:rsidP="004178E9">
      <w:pPr>
        <w:jc w:val="both"/>
        <w:rPr>
          <w:sz w:val="20"/>
        </w:rPr>
      </w:pPr>
      <w:r w:rsidRPr="00084B6B">
        <w:rPr>
          <w:sz w:val="22"/>
          <w:szCs w:val="22"/>
        </w:rPr>
        <w:t>8/30130/</w:t>
      </w:r>
      <w:r w:rsidRPr="00084B6B">
        <w:rPr>
          <w:sz w:val="20"/>
        </w:rPr>
        <w:t>47-</w:t>
      </w:r>
      <w:r w:rsidR="009C68B9">
        <w:rPr>
          <w:sz w:val="20"/>
        </w:rPr>
        <w:t>93</w:t>
      </w:r>
      <w:r w:rsidR="00A170A6">
        <w:rPr>
          <w:sz w:val="20"/>
        </w:rPr>
        <w:t>6</w:t>
      </w:r>
    </w:p>
    <w:p w:rsidR="004178E9" w:rsidRDefault="004178E9" w:rsidP="00DC5663">
      <w:pPr>
        <w:ind w:firstLine="709"/>
        <w:jc w:val="right"/>
      </w:pPr>
    </w:p>
    <w:p w:rsidR="00D22D5F" w:rsidRDefault="00D22D5F" w:rsidP="00D22D5F">
      <w:pPr>
        <w:tabs>
          <w:tab w:val="left" w:pos="9923"/>
        </w:tabs>
        <w:ind w:right="-1"/>
        <w:rPr>
          <w:sz w:val="20"/>
          <w:szCs w:val="20"/>
        </w:rPr>
      </w:pPr>
    </w:p>
    <w:p w:rsidR="00277410" w:rsidRPr="00526876" w:rsidRDefault="00342074" w:rsidP="00277410">
      <w:pPr>
        <w:tabs>
          <w:tab w:val="left" w:pos="9923"/>
        </w:tabs>
        <w:ind w:right="-1"/>
        <w:jc w:val="right"/>
        <w:rPr>
          <w:sz w:val="20"/>
          <w:szCs w:val="20"/>
        </w:rPr>
      </w:pPr>
      <w:r>
        <w:rPr>
          <w:sz w:val="20"/>
          <w:szCs w:val="20"/>
        </w:rPr>
        <w:lastRenderedPageBreak/>
        <w:t>Приложение</w:t>
      </w:r>
      <w:r w:rsidR="003016EE">
        <w:rPr>
          <w:sz w:val="20"/>
          <w:szCs w:val="20"/>
        </w:rPr>
        <w:t xml:space="preserve"> 1</w:t>
      </w:r>
      <w:r>
        <w:rPr>
          <w:sz w:val="20"/>
          <w:szCs w:val="20"/>
        </w:rPr>
        <w:t xml:space="preserve"> </w:t>
      </w:r>
    </w:p>
    <w:p w:rsidR="00277410" w:rsidRPr="00526876" w:rsidRDefault="00277410" w:rsidP="00277410">
      <w:pPr>
        <w:tabs>
          <w:tab w:val="left" w:pos="7797"/>
        </w:tabs>
        <w:ind w:right="-1"/>
        <w:jc w:val="right"/>
        <w:rPr>
          <w:sz w:val="20"/>
          <w:szCs w:val="20"/>
        </w:rPr>
      </w:pPr>
      <w:r w:rsidRPr="00526876">
        <w:rPr>
          <w:sz w:val="20"/>
          <w:szCs w:val="20"/>
        </w:rPr>
        <w:t>к постановлению администрации</w:t>
      </w:r>
    </w:p>
    <w:p w:rsidR="00277410" w:rsidRPr="00526876" w:rsidRDefault="00277410" w:rsidP="00277410">
      <w:pPr>
        <w:pStyle w:val="ConsPlusNormal"/>
        <w:widowControl/>
        <w:jc w:val="right"/>
        <w:rPr>
          <w:sz w:val="20"/>
        </w:rPr>
      </w:pPr>
      <w:r w:rsidRPr="00526876">
        <w:rPr>
          <w:sz w:val="20"/>
        </w:rPr>
        <w:t>МО «Северо-Байкальский район»</w:t>
      </w:r>
    </w:p>
    <w:p w:rsidR="00277410" w:rsidRPr="00526876" w:rsidRDefault="00FF2F33" w:rsidP="00277410">
      <w:pPr>
        <w:pStyle w:val="ConsPlusTitle"/>
        <w:widowControl/>
        <w:jc w:val="right"/>
        <w:rPr>
          <w:b w:val="0"/>
          <w:sz w:val="20"/>
        </w:rPr>
      </w:pPr>
      <w:r>
        <w:rPr>
          <w:b w:val="0"/>
          <w:sz w:val="20"/>
        </w:rPr>
        <w:t>от  07.12.2022 года  № 257</w:t>
      </w:r>
      <w:r w:rsidR="00277410" w:rsidRPr="00526876">
        <w:rPr>
          <w:b w:val="0"/>
          <w:sz w:val="20"/>
        </w:rPr>
        <w:t xml:space="preserve"> </w:t>
      </w:r>
    </w:p>
    <w:p w:rsidR="00DC5663" w:rsidRPr="00084B6B" w:rsidRDefault="00DC5663" w:rsidP="00DC5663">
      <w:pPr>
        <w:ind w:firstLine="709"/>
        <w:jc w:val="right"/>
      </w:pPr>
    </w:p>
    <w:p w:rsidR="00277410" w:rsidRDefault="00DC5663" w:rsidP="00277410">
      <w:pPr>
        <w:ind w:left="24"/>
        <w:jc w:val="center"/>
        <w:rPr>
          <w:b/>
        </w:rPr>
      </w:pPr>
      <w:r w:rsidRPr="00084B6B">
        <w:rPr>
          <w:b/>
        </w:rPr>
        <w:t xml:space="preserve">Муниципальная программа </w:t>
      </w:r>
      <w:r w:rsidR="00277410">
        <w:rPr>
          <w:b/>
        </w:rPr>
        <w:t>м</w:t>
      </w:r>
      <w:r w:rsidR="00A170A6">
        <w:rPr>
          <w:b/>
        </w:rPr>
        <w:t xml:space="preserve">униципального образования </w:t>
      </w:r>
    </w:p>
    <w:p w:rsidR="00DC5663" w:rsidRPr="00084B6B" w:rsidRDefault="00A170A6" w:rsidP="002F4B6F">
      <w:pPr>
        <w:ind w:left="24"/>
        <w:jc w:val="center"/>
        <w:rPr>
          <w:b/>
          <w:bCs/>
          <w:color w:val="000000"/>
        </w:rPr>
      </w:pPr>
      <w:r>
        <w:rPr>
          <w:b/>
        </w:rPr>
        <w:t>«Северо-Байкальский район»</w:t>
      </w:r>
    </w:p>
    <w:p w:rsidR="002F4B6F" w:rsidRPr="002F4B6F" w:rsidRDefault="002F4B6F" w:rsidP="002F4B6F">
      <w:pPr>
        <w:pStyle w:val="ConsPlusTitle"/>
        <w:widowControl/>
        <w:ind w:left="24"/>
        <w:jc w:val="center"/>
        <w:rPr>
          <w:color w:val="000000"/>
          <w:sz w:val="24"/>
          <w:szCs w:val="24"/>
        </w:rPr>
      </w:pPr>
      <w:r w:rsidRPr="00084B6B">
        <w:rPr>
          <w:color w:val="000000"/>
          <w:sz w:val="24"/>
          <w:szCs w:val="24"/>
        </w:rPr>
        <w:t xml:space="preserve"> </w:t>
      </w:r>
      <w:r w:rsidR="00DC5663" w:rsidRPr="002F4B6F">
        <w:rPr>
          <w:color w:val="000000"/>
          <w:sz w:val="24"/>
          <w:szCs w:val="24"/>
        </w:rPr>
        <w:t>«</w:t>
      </w:r>
      <w:r w:rsidR="00AF0A59" w:rsidRPr="002F4B6F">
        <w:rPr>
          <w:color w:val="000000"/>
          <w:sz w:val="24"/>
          <w:szCs w:val="24"/>
        </w:rPr>
        <w:t>Комплексное развитие</w:t>
      </w:r>
      <w:r w:rsidR="00DC5663" w:rsidRPr="002F4B6F">
        <w:rPr>
          <w:color w:val="000000"/>
          <w:sz w:val="24"/>
          <w:szCs w:val="24"/>
        </w:rPr>
        <w:t xml:space="preserve"> сельских территорий </w:t>
      </w:r>
      <w:r w:rsidRPr="002F4B6F">
        <w:rPr>
          <w:color w:val="000000"/>
          <w:sz w:val="24"/>
          <w:szCs w:val="24"/>
        </w:rPr>
        <w:t xml:space="preserve">МО «Северо-Байкальский район» </w:t>
      </w:r>
    </w:p>
    <w:p w:rsidR="00DC5663" w:rsidRPr="002F4B6F" w:rsidRDefault="002F4B6F" w:rsidP="002F4B6F">
      <w:pPr>
        <w:pStyle w:val="ConsPlusTitle"/>
        <w:widowControl/>
        <w:ind w:left="24"/>
        <w:jc w:val="center"/>
        <w:rPr>
          <w:color w:val="000000"/>
          <w:sz w:val="24"/>
          <w:szCs w:val="24"/>
        </w:rPr>
      </w:pPr>
      <w:r w:rsidRPr="002F4B6F">
        <w:rPr>
          <w:sz w:val="24"/>
          <w:szCs w:val="24"/>
        </w:rPr>
        <w:t xml:space="preserve">на </w:t>
      </w:r>
      <w:r w:rsidRPr="00DE2150">
        <w:rPr>
          <w:sz w:val="24"/>
          <w:szCs w:val="24"/>
        </w:rPr>
        <w:t>202</w:t>
      </w:r>
      <w:r w:rsidR="00DE2150" w:rsidRPr="00DE2150">
        <w:rPr>
          <w:sz w:val="24"/>
          <w:szCs w:val="24"/>
        </w:rPr>
        <w:t>2</w:t>
      </w:r>
      <w:r w:rsidR="00DC5663" w:rsidRPr="00DE2150">
        <w:rPr>
          <w:sz w:val="24"/>
          <w:szCs w:val="24"/>
        </w:rPr>
        <w:t>-</w:t>
      </w:r>
      <w:r w:rsidR="00DC5663" w:rsidRPr="002F4B6F">
        <w:rPr>
          <w:sz w:val="24"/>
          <w:szCs w:val="24"/>
        </w:rPr>
        <w:t>2025 годы</w:t>
      </w:r>
    </w:p>
    <w:p w:rsidR="00DC5663" w:rsidRPr="00084B6B" w:rsidRDefault="00DC5663" w:rsidP="00DC5663">
      <w:pPr>
        <w:ind w:left="24"/>
        <w:jc w:val="center"/>
        <w:rPr>
          <w:b/>
          <w:bCs/>
          <w:color w:val="000000"/>
        </w:rPr>
      </w:pPr>
    </w:p>
    <w:p w:rsidR="00DC5663" w:rsidRDefault="00DC5663" w:rsidP="00DC5663">
      <w:pPr>
        <w:ind w:left="24"/>
        <w:jc w:val="center"/>
        <w:rPr>
          <w:b/>
          <w:bCs/>
          <w:color w:val="000000"/>
        </w:rPr>
      </w:pPr>
      <w:r w:rsidRPr="00084B6B">
        <w:rPr>
          <w:b/>
          <w:bCs/>
          <w:color w:val="000000"/>
        </w:rPr>
        <w:t>ПАСПОРТ</w:t>
      </w:r>
      <w:r w:rsidR="00C5236B">
        <w:rPr>
          <w:b/>
          <w:bCs/>
          <w:color w:val="000000"/>
        </w:rPr>
        <w:t xml:space="preserve"> </w:t>
      </w:r>
    </w:p>
    <w:p w:rsidR="00C5236B" w:rsidRDefault="00C5236B" w:rsidP="00DC5663">
      <w:pPr>
        <w:ind w:left="24"/>
        <w:jc w:val="center"/>
        <w:rPr>
          <w:b/>
          <w:bCs/>
          <w:color w:val="000000"/>
        </w:rPr>
      </w:pPr>
    </w:p>
    <w:tbl>
      <w:tblPr>
        <w:tblW w:w="1019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2551"/>
        <w:gridCol w:w="1134"/>
        <w:gridCol w:w="851"/>
        <w:gridCol w:w="850"/>
        <w:gridCol w:w="851"/>
        <w:gridCol w:w="834"/>
      </w:tblGrid>
      <w:tr w:rsidR="00C5236B" w:rsidRPr="00953ADC" w:rsidTr="0032634D">
        <w:trPr>
          <w:trHeight w:val="363"/>
        </w:trPr>
        <w:tc>
          <w:tcPr>
            <w:tcW w:w="2274" w:type="dxa"/>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 xml:space="preserve">Наименование программы </w:t>
            </w:r>
          </w:p>
        </w:tc>
        <w:tc>
          <w:tcPr>
            <w:tcW w:w="7922" w:type="dxa"/>
            <w:gridSpan w:val="7"/>
            <w:shd w:val="clear" w:color="auto" w:fill="auto"/>
          </w:tcPr>
          <w:p w:rsidR="00C5236B" w:rsidRPr="007F7A9C" w:rsidRDefault="00C5236B" w:rsidP="007A72D0">
            <w:pPr>
              <w:widowControl w:val="0"/>
              <w:autoSpaceDE w:val="0"/>
              <w:autoSpaceDN w:val="0"/>
              <w:ind w:left="57" w:right="57"/>
              <w:jc w:val="both"/>
              <w:rPr>
                <w:rFonts w:eastAsia="Arial"/>
              </w:rPr>
            </w:pPr>
            <w:r w:rsidRPr="00084B6B">
              <w:t xml:space="preserve">Муниципальная программа муниципального образования «Северо-Байкальский район» </w:t>
            </w:r>
            <w:r w:rsidRPr="00084B6B">
              <w:rPr>
                <w:bCs/>
                <w:color w:val="000000"/>
              </w:rPr>
              <w:t>«</w:t>
            </w:r>
            <w:r>
              <w:rPr>
                <w:bCs/>
                <w:color w:val="000000"/>
              </w:rPr>
              <w:t xml:space="preserve">Комплексное развитие сельских территорий МО «Северо-Байкальский район» </w:t>
            </w:r>
            <w:r w:rsidR="00DE2150">
              <w:rPr>
                <w:bCs/>
                <w:color w:val="000000"/>
              </w:rPr>
              <w:t>2022</w:t>
            </w:r>
            <w:r>
              <w:rPr>
                <w:bCs/>
                <w:color w:val="000000"/>
              </w:rPr>
              <w:t>-2025</w:t>
            </w:r>
            <w:r w:rsidR="00293356">
              <w:rPr>
                <w:bCs/>
                <w:color w:val="000000"/>
              </w:rPr>
              <w:t xml:space="preserve"> годы</w:t>
            </w:r>
            <w:r w:rsidRPr="00084B6B">
              <w:t xml:space="preserve"> (далее – Муниципальная программа)</w:t>
            </w:r>
          </w:p>
        </w:tc>
      </w:tr>
      <w:tr w:rsidR="00C5236B" w:rsidRPr="00953ADC" w:rsidTr="0032634D">
        <w:trPr>
          <w:trHeight w:val="343"/>
        </w:trPr>
        <w:tc>
          <w:tcPr>
            <w:tcW w:w="2274" w:type="dxa"/>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Ответственный исполнитель</w:t>
            </w:r>
          </w:p>
        </w:tc>
        <w:tc>
          <w:tcPr>
            <w:tcW w:w="7922" w:type="dxa"/>
            <w:gridSpan w:val="7"/>
            <w:shd w:val="clear" w:color="auto" w:fill="auto"/>
          </w:tcPr>
          <w:p w:rsidR="00C5236B" w:rsidRPr="007F7A9C" w:rsidRDefault="00C5236B" w:rsidP="007A72D0">
            <w:pPr>
              <w:widowControl w:val="0"/>
              <w:autoSpaceDE w:val="0"/>
              <w:autoSpaceDN w:val="0"/>
              <w:ind w:left="57" w:right="57"/>
              <w:jc w:val="both"/>
              <w:rPr>
                <w:rFonts w:eastAsia="Arial"/>
              </w:rPr>
            </w:pPr>
            <w:r w:rsidRPr="00084B6B">
              <w:t>М</w:t>
            </w:r>
            <w:r w:rsidR="00363DFE">
              <w:t xml:space="preserve">униципальное казенное учреждение </w:t>
            </w:r>
            <w:r w:rsidRPr="00084B6B">
              <w:t>«Комитет по управлению муниципальным хозяйством»</w:t>
            </w:r>
          </w:p>
        </w:tc>
      </w:tr>
      <w:tr w:rsidR="00C5236B" w:rsidRPr="00953ADC" w:rsidTr="0032634D">
        <w:trPr>
          <w:trHeight w:val="219"/>
        </w:trPr>
        <w:tc>
          <w:tcPr>
            <w:tcW w:w="2274" w:type="dxa"/>
            <w:shd w:val="clear" w:color="auto" w:fill="auto"/>
          </w:tcPr>
          <w:p w:rsidR="00C5236B" w:rsidRPr="007F7A9C" w:rsidRDefault="00C5236B" w:rsidP="00363DFE">
            <w:pPr>
              <w:widowControl w:val="0"/>
              <w:autoSpaceDE w:val="0"/>
              <w:autoSpaceDN w:val="0"/>
              <w:ind w:right="57"/>
              <w:rPr>
                <w:rFonts w:eastAsia="Arial"/>
              </w:rPr>
            </w:pPr>
            <w:r w:rsidRPr="007F7A9C">
              <w:rPr>
                <w:rFonts w:eastAsia="Arial"/>
              </w:rPr>
              <w:t>Соисполнители</w:t>
            </w:r>
          </w:p>
        </w:tc>
        <w:tc>
          <w:tcPr>
            <w:tcW w:w="7922" w:type="dxa"/>
            <w:gridSpan w:val="7"/>
            <w:shd w:val="clear" w:color="auto" w:fill="auto"/>
          </w:tcPr>
          <w:p w:rsidR="00F467BA" w:rsidRDefault="00F467BA" w:rsidP="00DE2150">
            <w:pPr>
              <w:widowControl w:val="0"/>
              <w:autoSpaceDE w:val="0"/>
              <w:autoSpaceDN w:val="0"/>
              <w:ind w:left="57" w:right="57"/>
              <w:jc w:val="both"/>
            </w:pPr>
            <w:r>
              <w:t>Администрация МО «Северо-Байкальский район»</w:t>
            </w:r>
          </w:p>
          <w:p w:rsidR="00840285" w:rsidRDefault="00840285" w:rsidP="00DE2150">
            <w:pPr>
              <w:widowControl w:val="0"/>
              <w:autoSpaceDE w:val="0"/>
              <w:autoSpaceDN w:val="0"/>
              <w:ind w:left="57" w:right="57"/>
              <w:jc w:val="both"/>
            </w:pPr>
            <w:r>
              <w:t>А</w:t>
            </w:r>
            <w:r w:rsidR="00DE2150">
              <w:t>дминистрации муниципальных образований сельских и городских</w:t>
            </w:r>
            <w:r w:rsidR="00F24C83" w:rsidRPr="00DE2150">
              <w:t xml:space="preserve"> </w:t>
            </w:r>
            <w:r w:rsidR="00DE2150">
              <w:t>поселений</w:t>
            </w:r>
            <w:r w:rsidR="00F24C83" w:rsidRPr="00DE2150">
              <w:t xml:space="preserve"> района</w:t>
            </w:r>
          </w:p>
          <w:p w:rsidR="00C5236B" w:rsidRPr="00DE2150" w:rsidRDefault="00F467BA" w:rsidP="00E25284">
            <w:pPr>
              <w:widowControl w:val="0"/>
              <w:autoSpaceDE w:val="0"/>
              <w:autoSpaceDN w:val="0"/>
              <w:ind w:left="57" w:right="57"/>
              <w:jc w:val="both"/>
            </w:pPr>
            <w:r w:rsidRPr="00840285">
              <w:t>Предприниматели,</w:t>
            </w:r>
            <w:r w:rsidR="00DE2150" w:rsidRPr="00840285">
              <w:t xml:space="preserve"> осуществляющие деятельность в сфере сельского </w:t>
            </w:r>
            <w:r w:rsidR="00DE2150" w:rsidRPr="007E09D6">
              <w:t>хозяйства</w:t>
            </w:r>
            <w:r w:rsidR="00840285" w:rsidRPr="00F667F6">
              <w:t xml:space="preserve"> </w:t>
            </w:r>
          </w:p>
        </w:tc>
      </w:tr>
      <w:tr w:rsidR="00C5236B" w:rsidRPr="00953ADC" w:rsidTr="0032634D">
        <w:trPr>
          <w:trHeight w:val="557"/>
        </w:trPr>
        <w:tc>
          <w:tcPr>
            <w:tcW w:w="2274" w:type="dxa"/>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 xml:space="preserve">Подпрограммы </w:t>
            </w:r>
          </w:p>
        </w:tc>
        <w:tc>
          <w:tcPr>
            <w:tcW w:w="7922" w:type="dxa"/>
            <w:gridSpan w:val="7"/>
            <w:shd w:val="clear" w:color="auto" w:fill="auto"/>
          </w:tcPr>
          <w:p w:rsidR="00C5236B" w:rsidRPr="00084B6B" w:rsidRDefault="00C5236B" w:rsidP="00C5236B">
            <w:r w:rsidRPr="00084B6B">
              <w:t>1.</w:t>
            </w:r>
            <w:r w:rsidRPr="00D805B5">
              <w:t>Создание условий для обеспечения доступным</w:t>
            </w:r>
            <w:r>
              <w:t xml:space="preserve"> </w:t>
            </w:r>
            <w:r w:rsidRPr="00D805B5">
              <w:t>и комфортным жильем сельского населения</w:t>
            </w:r>
          </w:p>
          <w:p w:rsidR="00C5236B" w:rsidRPr="007F7A9C" w:rsidRDefault="00C5236B" w:rsidP="00C5236B">
            <w:pPr>
              <w:widowControl w:val="0"/>
              <w:autoSpaceDE w:val="0"/>
              <w:autoSpaceDN w:val="0"/>
              <w:ind w:right="57"/>
              <w:jc w:val="both"/>
              <w:rPr>
                <w:rFonts w:eastAsia="Arial"/>
              </w:rPr>
            </w:pPr>
            <w:r w:rsidRPr="00084B6B">
              <w:t>2.</w:t>
            </w:r>
            <w:r w:rsidRPr="00D805B5">
              <w:t>Создание и развитие инфраструктуры на сельских территориях</w:t>
            </w:r>
          </w:p>
        </w:tc>
      </w:tr>
      <w:tr w:rsidR="00C5236B" w:rsidRPr="00953ADC" w:rsidTr="0032634D">
        <w:trPr>
          <w:trHeight w:val="530"/>
        </w:trPr>
        <w:tc>
          <w:tcPr>
            <w:tcW w:w="2274" w:type="dxa"/>
            <w:shd w:val="clear" w:color="auto" w:fill="auto"/>
          </w:tcPr>
          <w:p w:rsidR="00C5236B" w:rsidRPr="007F7A9C" w:rsidRDefault="00C5236B" w:rsidP="007E09D6">
            <w:pPr>
              <w:widowControl w:val="0"/>
              <w:autoSpaceDE w:val="0"/>
              <w:autoSpaceDN w:val="0"/>
              <w:spacing w:line="252" w:lineRule="auto"/>
              <w:ind w:right="57"/>
              <w:rPr>
                <w:rFonts w:eastAsia="Arial"/>
              </w:rPr>
            </w:pPr>
            <w:r w:rsidRPr="007F7A9C">
              <w:rPr>
                <w:rFonts w:eastAsia="Arial"/>
              </w:rPr>
              <w:t xml:space="preserve">Цель программы </w:t>
            </w:r>
          </w:p>
        </w:tc>
        <w:tc>
          <w:tcPr>
            <w:tcW w:w="7922" w:type="dxa"/>
            <w:gridSpan w:val="7"/>
            <w:shd w:val="clear" w:color="auto" w:fill="auto"/>
          </w:tcPr>
          <w:p w:rsidR="00363DFE" w:rsidRPr="00363DFE" w:rsidRDefault="00430200" w:rsidP="00363DFE">
            <w:pPr>
              <w:widowControl w:val="0"/>
              <w:autoSpaceDE w:val="0"/>
              <w:autoSpaceDN w:val="0"/>
              <w:ind w:left="57" w:right="57"/>
              <w:jc w:val="both"/>
            </w:pPr>
            <w:r>
              <w:t>С</w:t>
            </w:r>
            <w:r w:rsidR="00363DFE" w:rsidRPr="00084B6B">
              <w:t>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363DFE" w:rsidRPr="00953ADC" w:rsidTr="0032634D">
        <w:trPr>
          <w:trHeight w:val="364"/>
        </w:trPr>
        <w:tc>
          <w:tcPr>
            <w:tcW w:w="2274" w:type="dxa"/>
            <w:shd w:val="clear" w:color="auto" w:fill="auto"/>
          </w:tcPr>
          <w:p w:rsidR="00363DFE" w:rsidRPr="007F7A9C" w:rsidRDefault="00363DFE" w:rsidP="00363DFE">
            <w:pPr>
              <w:widowControl w:val="0"/>
              <w:autoSpaceDE w:val="0"/>
              <w:autoSpaceDN w:val="0"/>
              <w:spacing w:line="252" w:lineRule="auto"/>
              <w:ind w:right="57"/>
              <w:rPr>
                <w:rFonts w:eastAsia="Arial"/>
              </w:rPr>
            </w:pPr>
            <w:r>
              <w:rPr>
                <w:color w:val="000000"/>
              </w:rPr>
              <w:t>Задачи п</w:t>
            </w:r>
            <w:r w:rsidRPr="00732BC1">
              <w:rPr>
                <w:color w:val="000000"/>
              </w:rPr>
              <w:t>рограммы</w:t>
            </w:r>
          </w:p>
        </w:tc>
        <w:tc>
          <w:tcPr>
            <w:tcW w:w="7922" w:type="dxa"/>
            <w:gridSpan w:val="7"/>
            <w:shd w:val="clear" w:color="auto" w:fill="auto"/>
          </w:tcPr>
          <w:p w:rsidR="00363DFE" w:rsidRDefault="00363DFE" w:rsidP="00363DFE">
            <w:pPr>
              <w:jc w:val="both"/>
            </w:pPr>
            <w:r w:rsidRPr="00732BC1">
              <w:t>-</w:t>
            </w:r>
            <w:r>
              <w:t xml:space="preserve"> </w:t>
            </w:r>
            <w:r w:rsidRPr="00732BC1">
              <w:t>обеспечение граждан доступным и комфортным жильем</w:t>
            </w:r>
          </w:p>
          <w:p w:rsidR="00363DFE" w:rsidRDefault="00363DFE" w:rsidP="00363DFE">
            <w:pPr>
              <w:jc w:val="both"/>
            </w:pPr>
            <w:r>
              <w:t>- обеспечение создания комфортных условий жизнеде</w:t>
            </w:r>
            <w:r w:rsidR="00DE2150">
              <w:t>ятельности в сельской местности</w:t>
            </w:r>
          </w:p>
          <w:p w:rsidR="00363DFE" w:rsidRPr="00084B6B" w:rsidRDefault="00363DFE" w:rsidP="00363DFE">
            <w:pPr>
              <w:widowControl w:val="0"/>
              <w:autoSpaceDE w:val="0"/>
              <w:autoSpaceDN w:val="0"/>
              <w:ind w:left="57" w:right="57"/>
              <w:jc w:val="both"/>
              <w:rPr>
                <w:color w:val="000000"/>
              </w:rPr>
            </w:pPr>
            <w:r>
              <w:t>- 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C5236B" w:rsidRPr="00953ADC" w:rsidTr="0032634D">
        <w:trPr>
          <w:trHeight w:val="437"/>
        </w:trPr>
        <w:tc>
          <w:tcPr>
            <w:tcW w:w="2274" w:type="dxa"/>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 xml:space="preserve">Целевые показатели программы </w:t>
            </w:r>
          </w:p>
        </w:tc>
        <w:tc>
          <w:tcPr>
            <w:tcW w:w="7922" w:type="dxa"/>
            <w:gridSpan w:val="7"/>
            <w:shd w:val="clear" w:color="auto" w:fill="auto"/>
          </w:tcPr>
          <w:p w:rsidR="00363DFE" w:rsidRPr="004C14EC" w:rsidRDefault="00363DFE" w:rsidP="00363DFE">
            <w:pPr>
              <w:jc w:val="both"/>
            </w:pPr>
            <w:r w:rsidRPr="004C14EC">
              <w:t>В рамках реализуемых мероприятий Госпрограммы:</w:t>
            </w:r>
          </w:p>
          <w:p w:rsidR="00363DFE" w:rsidRPr="004C14EC" w:rsidRDefault="00363DFE" w:rsidP="00363DFE">
            <w:pPr>
              <w:pStyle w:val="ConsPlusNormal"/>
              <w:rPr>
                <w:sz w:val="24"/>
                <w:szCs w:val="24"/>
              </w:rPr>
            </w:pPr>
            <w:r w:rsidRPr="004C14EC">
              <w:rPr>
                <w:sz w:val="24"/>
                <w:szCs w:val="24"/>
              </w:rPr>
              <w:t>- ввод жилых помещений (жилых домов) для граждан, проживающих на сельских территориях, кв. м.</w:t>
            </w:r>
          </w:p>
          <w:p w:rsidR="00363DFE" w:rsidRDefault="00363DFE" w:rsidP="00363DFE">
            <w:pPr>
              <w:pStyle w:val="ConsPlusNormal"/>
              <w:rPr>
                <w:sz w:val="24"/>
                <w:szCs w:val="24"/>
              </w:rPr>
            </w:pPr>
            <w:r w:rsidRPr="004C14EC">
              <w:rPr>
                <w:sz w:val="24"/>
                <w:szCs w:val="24"/>
              </w:rPr>
              <w:t>- ввод жилых помещений (жилых домов), предоставляемых на условиях найма гражданам, проживающим на сельских территориях,</w:t>
            </w:r>
            <w:r>
              <w:rPr>
                <w:sz w:val="24"/>
                <w:szCs w:val="24"/>
              </w:rPr>
              <w:t xml:space="preserve"> </w:t>
            </w:r>
            <w:r w:rsidRPr="004C14EC">
              <w:rPr>
                <w:sz w:val="24"/>
                <w:szCs w:val="24"/>
              </w:rPr>
              <w:t xml:space="preserve">кв. м. </w:t>
            </w:r>
          </w:p>
          <w:p w:rsidR="00363DFE" w:rsidRPr="004C14EC" w:rsidRDefault="00363DFE" w:rsidP="00363DFE">
            <w:pPr>
              <w:pStyle w:val="ConsPlusNormal"/>
              <w:rPr>
                <w:sz w:val="24"/>
                <w:szCs w:val="24"/>
              </w:rPr>
            </w:pPr>
            <w:r w:rsidRPr="004C14EC">
              <w:rPr>
                <w:sz w:val="24"/>
                <w:szCs w:val="24"/>
              </w:rPr>
              <w:t>- реализация общественно значимых проектов по благоустройству территорий, ед.</w:t>
            </w:r>
          </w:p>
          <w:p w:rsidR="00C5236B" w:rsidRPr="007F7A9C" w:rsidRDefault="00363DFE" w:rsidP="00363DFE">
            <w:pPr>
              <w:widowControl w:val="0"/>
              <w:autoSpaceDE w:val="0"/>
              <w:autoSpaceDN w:val="0"/>
              <w:ind w:left="57" w:right="57"/>
              <w:jc w:val="both"/>
              <w:rPr>
                <w:rFonts w:eastAsia="Arial"/>
              </w:rPr>
            </w:pPr>
            <w:r w:rsidRPr="004C14EC">
              <w:t>- реализация инициативных проектов комплексного развития сельских территорий</w:t>
            </w:r>
            <w:r>
              <w:t>, ед.</w:t>
            </w:r>
          </w:p>
        </w:tc>
      </w:tr>
      <w:tr w:rsidR="00C5236B" w:rsidRPr="00953ADC" w:rsidTr="0032634D">
        <w:trPr>
          <w:trHeight w:val="364"/>
        </w:trPr>
        <w:tc>
          <w:tcPr>
            <w:tcW w:w="2274" w:type="dxa"/>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 xml:space="preserve">Сроки реализации программы </w:t>
            </w:r>
          </w:p>
        </w:tc>
        <w:tc>
          <w:tcPr>
            <w:tcW w:w="7922" w:type="dxa"/>
            <w:gridSpan w:val="7"/>
            <w:shd w:val="clear" w:color="auto" w:fill="auto"/>
          </w:tcPr>
          <w:p w:rsidR="00C5236B" w:rsidRPr="00DE2150" w:rsidRDefault="00363DFE" w:rsidP="007A72D0">
            <w:pPr>
              <w:widowControl w:val="0"/>
              <w:autoSpaceDE w:val="0"/>
              <w:autoSpaceDN w:val="0"/>
              <w:ind w:left="57" w:right="57"/>
              <w:jc w:val="both"/>
              <w:rPr>
                <w:rFonts w:eastAsia="Arial"/>
              </w:rPr>
            </w:pPr>
            <w:r w:rsidRPr="00DE2150">
              <w:rPr>
                <w:rFonts w:eastAsia="Arial"/>
              </w:rPr>
              <w:t>2</w:t>
            </w:r>
            <w:r w:rsidR="00DE2150" w:rsidRPr="00DE2150">
              <w:rPr>
                <w:rFonts w:eastAsia="Arial"/>
              </w:rPr>
              <w:t>022</w:t>
            </w:r>
            <w:r w:rsidRPr="00DE2150">
              <w:rPr>
                <w:rFonts w:eastAsia="Arial"/>
              </w:rPr>
              <w:t>-2025 годы</w:t>
            </w:r>
          </w:p>
        </w:tc>
      </w:tr>
      <w:tr w:rsidR="00C5236B" w:rsidRPr="00953ADC" w:rsidTr="0032634D">
        <w:trPr>
          <w:trHeight w:val="264"/>
        </w:trPr>
        <w:tc>
          <w:tcPr>
            <w:tcW w:w="2274" w:type="dxa"/>
            <w:vMerge w:val="restart"/>
            <w:shd w:val="clear" w:color="auto" w:fill="auto"/>
          </w:tcPr>
          <w:p w:rsidR="00C5236B" w:rsidRPr="007F7A9C" w:rsidRDefault="00C5236B" w:rsidP="00363DFE">
            <w:pPr>
              <w:widowControl w:val="0"/>
              <w:autoSpaceDE w:val="0"/>
              <w:autoSpaceDN w:val="0"/>
              <w:spacing w:line="252" w:lineRule="auto"/>
              <w:ind w:right="57"/>
              <w:rPr>
                <w:rFonts w:eastAsia="Arial"/>
              </w:rPr>
            </w:pPr>
            <w:r w:rsidRPr="007F7A9C">
              <w:rPr>
                <w:rFonts w:eastAsia="Arial"/>
              </w:rPr>
              <w:t xml:space="preserve">Объемы бюджетных ассигнований программы </w:t>
            </w:r>
          </w:p>
        </w:tc>
        <w:tc>
          <w:tcPr>
            <w:tcW w:w="7922" w:type="dxa"/>
            <w:gridSpan w:val="7"/>
            <w:shd w:val="clear" w:color="auto" w:fill="auto"/>
          </w:tcPr>
          <w:p w:rsidR="00C5236B" w:rsidRPr="00B20FB3" w:rsidRDefault="00B20FB3" w:rsidP="00DE2150">
            <w:pPr>
              <w:widowControl w:val="0"/>
              <w:autoSpaceDE w:val="0"/>
              <w:autoSpaceDN w:val="0"/>
              <w:ind w:right="57"/>
              <w:jc w:val="both"/>
              <w:rPr>
                <w:rFonts w:eastAsia="Arial"/>
              </w:rPr>
            </w:pPr>
            <w:r w:rsidRPr="00B20FB3">
              <w:t xml:space="preserve">Общая сумма финансирования на 2022-2025 годы составит </w:t>
            </w:r>
            <w:r w:rsidR="00DE2150" w:rsidRPr="00DE2150">
              <w:rPr>
                <w:bCs/>
                <w:color w:val="000000"/>
              </w:rPr>
              <w:t>0,0</w:t>
            </w:r>
            <w:r w:rsidRPr="00B20FB3">
              <w:rPr>
                <w:b/>
                <w:bCs/>
                <w:color w:val="000000"/>
              </w:rPr>
              <w:t xml:space="preserve"> </w:t>
            </w:r>
            <w:r w:rsidRPr="00B20FB3">
              <w:t xml:space="preserve">тыс. рублей, в том числе: </w:t>
            </w:r>
          </w:p>
        </w:tc>
      </w:tr>
      <w:tr w:rsidR="00C5236B" w:rsidRPr="00953ADC" w:rsidTr="0032634D">
        <w:trPr>
          <w:trHeight w:val="836"/>
        </w:trPr>
        <w:tc>
          <w:tcPr>
            <w:tcW w:w="2274" w:type="dxa"/>
            <w:vMerge/>
            <w:shd w:val="clear" w:color="auto" w:fill="auto"/>
          </w:tcPr>
          <w:p w:rsidR="00C5236B" w:rsidRPr="007F7A9C" w:rsidRDefault="00C5236B" w:rsidP="00277410">
            <w:pPr>
              <w:widowControl w:val="0"/>
              <w:autoSpaceDE w:val="0"/>
              <w:autoSpaceDN w:val="0"/>
              <w:ind w:left="57" w:right="57"/>
              <w:jc w:val="center"/>
              <w:rPr>
                <w:rFonts w:eastAsia="Arial"/>
              </w:rPr>
            </w:pPr>
          </w:p>
        </w:tc>
        <w:tc>
          <w:tcPr>
            <w:tcW w:w="3402" w:type="dxa"/>
            <w:gridSpan w:val="2"/>
            <w:shd w:val="clear" w:color="auto" w:fill="auto"/>
          </w:tcPr>
          <w:p w:rsidR="00C5236B"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Годы</w:t>
            </w:r>
          </w:p>
        </w:tc>
        <w:tc>
          <w:tcPr>
            <w:tcW w:w="1134" w:type="dxa"/>
            <w:shd w:val="clear" w:color="auto" w:fill="auto"/>
          </w:tcPr>
          <w:p w:rsidR="00C5236B" w:rsidRPr="007F7A9C"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Всего</w:t>
            </w:r>
          </w:p>
        </w:tc>
        <w:tc>
          <w:tcPr>
            <w:tcW w:w="851" w:type="dxa"/>
            <w:shd w:val="clear" w:color="auto" w:fill="auto"/>
          </w:tcPr>
          <w:p w:rsidR="00C5236B" w:rsidRPr="007F7A9C"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ФБ</w:t>
            </w:r>
          </w:p>
        </w:tc>
        <w:tc>
          <w:tcPr>
            <w:tcW w:w="850" w:type="dxa"/>
            <w:shd w:val="clear" w:color="auto" w:fill="auto"/>
          </w:tcPr>
          <w:p w:rsidR="00C5236B" w:rsidRPr="007F7A9C"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РБ</w:t>
            </w:r>
          </w:p>
        </w:tc>
        <w:tc>
          <w:tcPr>
            <w:tcW w:w="851" w:type="dxa"/>
            <w:shd w:val="clear" w:color="auto" w:fill="auto"/>
          </w:tcPr>
          <w:p w:rsidR="00C5236B" w:rsidRPr="007F7A9C"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МБ</w:t>
            </w:r>
          </w:p>
        </w:tc>
        <w:tc>
          <w:tcPr>
            <w:tcW w:w="834" w:type="dxa"/>
            <w:shd w:val="clear" w:color="auto" w:fill="auto"/>
          </w:tcPr>
          <w:p w:rsidR="00C5236B" w:rsidRPr="007F7A9C" w:rsidRDefault="00C5236B" w:rsidP="007A72D0">
            <w:pPr>
              <w:widowControl w:val="0"/>
              <w:autoSpaceDE w:val="0"/>
              <w:autoSpaceDN w:val="0"/>
              <w:ind w:left="57" w:right="57"/>
              <w:jc w:val="both"/>
              <w:rPr>
                <w:rFonts w:eastAsia="Arial"/>
              </w:rPr>
            </w:pPr>
          </w:p>
          <w:p w:rsidR="00C5236B" w:rsidRPr="007F7A9C" w:rsidRDefault="00C5236B" w:rsidP="007A72D0">
            <w:pPr>
              <w:widowControl w:val="0"/>
              <w:autoSpaceDE w:val="0"/>
              <w:autoSpaceDN w:val="0"/>
              <w:ind w:left="57" w:right="57"/>
              <w:jc w:val="both"/>
              <w:rPr>
                <w:rFonts w:eastAsia="Arial"/>
              </w:rPr>
            </w:pPr>
            <w:r w:rsidRPr="007F7A9C">
              <w:rPr>
                <w:rFonts w:eastAsia="Arial"/>
              </w:rPr>
              <w:t>ВИ</w:t>
            </w:r>
          </w:p>
        </w:tc>
      </w:tr>
      <w:tr w:rsidR="00B20FB3" w:rsidRPr="00953ADC" w:rsidTr="0032634D">
        <w:trPr>
          <w:trHeight w:val="292"/>
        </w:trPr>
        <w:tc>
          <w:tcPr>
            <w:tcW w:w="2274" w:type="dxa"/>
            <w:vMerge/>
            <w:shd w:val="clear" w:color="auto" w:fill="auto"/>
          </w:tcPr>
          <w:p w:rsidR="00C5236B" w:rsidRPr="007F7A9C" w:rsidRDefault="00C5236B" w:rsidP="00277410">
            <w:pPr>
              <w:widowControl w:val="0"/>
              <w:autoSpaceDE w:val="0"/>
              <w:autoSpaceDN w:val="0"/>
              <w:ind w:left="57" w:right="57"/>
              <w:jc w:val="center"/>
              <w:rPr>
                <w:rFonts w:eastAsia="Arial"/>
              </w:rPr>
            </w:pPr>
          </w:p>
        </w:tc>
        <w:tc>
          <w:tcPr>
            <w:tcW w:w="851" w:type="dxa"/>
            <w:vMerge w:val="restart"/>
            <w:shd w:val="clear" w:color="auto" w:fill="auto"/>
          </w:tcPr>
          <w:p w:rsidR="00C5236B" w:rsidRPr="00B20FB3" w:rsidRDefault="00BB4E20" w:rsidP="00B20FB3">
            <w:pPr>
              <w:rPr>
                <w:rFonts w:eastAsia="Arial"/>
              </w:rPr>
            </w:pPr>
            <w:r>
              <w:rPr>
                <w:rFonts w:eastAsia="Arial"/>
              </w:rPr>
              <w:t xml:space="preserve"> </w:t>
            </w:r>
            <w:r w:rsidR="00B20FB3">
              <w:rPr>
                <w:rFonts w:eastAsia="Arial"/>
              </w:rPr>
              <w:t>2022</w:t>
            </w:r>
            <w:r w:rsidR="00F24C83">
              <w:rPr>
                <w:rFonts w:eastAsia="Arial"/>
              </w:rPr>
              <w:t>*</w:t>
            </w:r>
          </w:p>
        </w:tc>
        <w:tc>
          <w:tcPr>
            <w:tcW w:w="2551" w:type="dxa"/>
            <w:shd w:val="clear" w:color="auto" w:fill="auto"/>
          </w:tcPr>
          <w:p w:rsidR="00C5236B" w:rsidRPr="007F7A9C" w:rsidRDefault="00C5236B" w:rsidP="007A72D0">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1134" w:type="dxa"/>
            <w:shd w:val="clear" w:color="auto" w:fill="auto"/>
          </w:tcPr>
          <w:p w:rsidR="00C5236B" w:rsidRPr="007F7A9C" w:rsidRDefault="00B20FB3" w:rsidP="007A72D0">
            <w:pPr>
              <w:widowControl w:val="0"/>
              <w:autoSpaceDE w:val="0"/>
              <w:autoSpaceDN w:val="0"/>
              <w:ind w:left="57" w:right="57"/>
              <w:jc w:val="both"/>
              <w:rPr>
                <w:rFonts w:eastAsia="Arial"/>
              </w:rPr>
            </w:pPr>
            <w:r>
              <w:rPr>
                <w:rFonts w:eastAsia="Arial"/>
              </w:rPr>
              <w:t>0,0</w:t>
            </w:r>
          </w:p>
        </w:tc>
        <w:tc>
          <w:tcPr>
            <w:tcW w:w="851" w:type="dxa"/>
            <w:shd w:val="clear" w:color="auto" w:fill="auto"/>
          </w:tcPr>
          <w:p w:rsidR="00C5236B" w:rsidRPr="007F7A9C" w:rsidRDefault="00B20FB3" w:rsidP="007A72D0">
            <w:pPr>
              <w:widowControl w:val="0"/>
              <w:autoSpaceDE w:val="0"/>
              <w:autoSpaceDN w:val="0"/>
              <w:ind w:left="57" w:right="57"/>
              <w:jc w:val="both"/>
              <w:rPr>
                <w:rFonts w:eastAsia="Arial"/>
              </w:rPr>
            </w:pPr>
            <w:r>
              <w:rPr>
                <w:rFonts w:eastAsia="Arial"/>
              </w:rPr>
              <w:t>0,0</w:t>
            </w:r>
          </w:p>
        </w:tc>
        <w:tc>
          <w:tcPr>
            <w:tcW w:w="850" w:type="dxa"/>
            <w:shd w:val="clear" w:color="auto" w:fill="auto"/>
          </w:tcPr>
          <w:p w:rsidR="00C5236B" w:rsidRPr="007F7A9C" w:rsidRDefault="00B20FB3" w:rsidP="007A72D0">
            <w:pPr>
              <w:widowControl w:val="0"/>
              <w:autoSpaceDE w:val="0"/>
              <w:autoSpaceDN w:val="0"/>
              <w:ind w:left="57" w:right="57"/>
              <w:jc w:val="both"/>
              <w:rPr>
                <w:rFonts w:eastAsia="Arial"/>
              </w:rPr>
            </w:pPr>
            <w:r>
              <w:rPr>
                <w:rFonts w:eastAsia="Arial"/>
              </w:rPr>
              <w:t>0,0</w:t>
            </w:r>
          </w:p>
        </w:tc>
        <w:tc>
          <w:tcPr>
            <w:tcW w:w="851" w:type="dxa"/>
            <w:shd w:val="clear" w:color="auto" w:fill="auto"/>
          </w:tcPr>
          <w:p w:rsidR="00C5236B" w:rsidRPr="007F7A9C" w:rsidRDefault="00B20FB3" w:rsidP="007A72D0">
            <w:pPr>
              <w:widowControl w:val="0"/>
              <w:autoSpaceDE w:val="0"/>
              <w:autoSpaceDN w:val="0"/>
              <w:ind w:left="57" w:right="57"/>
              <w:jc w:val="both"/>
              <w:rPr>
                <w:rFonts w:eastAsia="Arial"/>
              </w:rPr>
            </w:pPr>
            <w:r>
              <w:rPr>
                <w:rFonts w:eastAsia="Arial"/>
              </w:rPr>
              <w:t>0,0</w:t>
            </w:r>
          </w:p>
        </w:tc>
        <w:tc>
          <w:tcPr>
            <w:tcW w:w="834" w:type="dxa"/>
            <w:shd w:val="clear" w:color="auto" w:fill="auto"/>
          </w:tcPr>
          <w:p w:rsidR="00C5236B" w:rsidRPr="007F7A9C" w:rsidRDefault="00B20FB3" w:rsidP="007A72D0">
            <w:pPr>
              <w:widowControl w:val="0"/>
              <w:autoSpaceDE w:val="0"/>
              <w:autoSpaceDN w:val="0"/>
              <w:ind w:left="57" w:right="57"/>
              <w:jc w:val="both"/>
              <w:rPr>
                <w:rFonts w:eastAsia="Arial"/>
              </w:rPr>
            </w:pPr>
            <w:r>
              <w:rPr>
                <w:rFonts w:eastAsia="Arial"/>
              </w:rPr>
              <w:t>0,0</w:t>
            </w:r>
          </w:p>
        </w:tc>
      </w:tr>
      <w:tr w:rsidR="00B20FB3" w:rsidRPr="00953ADC" w:rsidTr="0032634D">
        <w:trPr>
          <w:trHeight w:val="292"/>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shd w:val="clear" w:color="auto" w:fill="auto"/>
          </w:tcPr>
          <w:p w:rsidR="00B20FB3" w:rsidRPr="007F7A9C" w:rsidRDefault="00B20FB3" w:rsidP="00B20FB3">
            <w:pPr>
              <w:widowControl w:val="0"/>
              <w:autoSpaceDE w:val="0"/>
              <w:autoSpaceDN w:val="0"/>
              <w:ind w:left="57" w:right="57"/>
              <w:rPr>
                <w:rFonts w:eastAsia="Arial"/>
              </w:rPr>
            </w:pP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292"/>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val="restart"/>
            <w:shd w:val="clear" w:color="auto" w:fill="auto"/>
          </w:tcPr>
          <w:p w:rsidR="00B20FB3" w:rsidRPr="007F7A9C" w:rsidRDefault="00B20FB3" w:rsidP="00B20FB3">
            <w:pPr>
              <w:widowControl w:val="0"/>
              <w:autoSpaceDE w:val="0"/>
              <w:autoSpaceDN w:val="0"/>
              <w:ind w:left="57" w:right="57"/>
              <w:rPr>
                <w:rFonts w:eastAsia="Arial"/>
              </w:rPr>
            </w:pPr>
            <w:r>
              <w:rPr>
                <w:rFonts w:eastAsia="Arial"/>
              </w:rPr>
              <w:t>2023</w:t>
            </w:r>
            <w:r w:rsidR="00F24C83">
              <w:rPr>
                <w:rFonts w:eastAsia="Arial"/>
              </w:rPr>
              <w:t>*</w:t>
            </w: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292"/>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shd w:val="clear" w:color="auto" w:fill="auto"/>
          </w:tcPr>
          <w:p w:rsidR="00B20FB3" w:rsidRPr="007F7A9C" w:rsidRDefault="00B20FB3" w:rsidP="00B20FB3">
            <w:pPr>
              <w:widowControl w:val="0"/>
              <w:autoSpaceDE w:val="0"/>
              <w:autoSpaceDN w:val="0"/>
              <w:ind w:left="57" w:right="57"/>
              <w:rPr>
                <w:rFonts w:eastAsia="Arial"/>
              </w:rPr>
            </w:pP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292"/>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val="restart"/>
            <w:shd w:val="clear" w:color="auto" w:fill="auto"/>
          </w:tcPr>
          <w:p w:rsidR="00B20FB3" w:rsidRPr="007F7A9C" w:rsidRDefault="00B20FB3" w:rsidP="00B20FB3">
            <w:pPr>
              <w:widowControl w:val="0"/>
              <w:autoSpaceDE w:val="0"/>
              <w:autoSpaceDN w:val="0"/>
              <w:ind w:left="57" w:right="57"/>
              <w:rPr>
                <w:rFonts w:eastAsia="Arial"/>
              </w:rPr>
            </w:pPr>
            <w:r>
              <w:rPr>
                <w:rFonts w:eastAsia="Arial"/>
              </w:rPr>
              <w:t>2024</w:t>
            </w:r>
            <w:r w:rsidR="00F24C83">
              <w:rPr>
                <w:rFonts w:eastAsia="Arial"/>
              </w:rPr>
              <w:t>*</w:t>
            </w: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292"/>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shd w:val="clear" w:color="auto" w:fill="auto"/>
          </w:tcPr>
          <w:p w:rsidR="00B20FB3" w:rsidRPr="007F7A9C" w:rsidRDefault="00B20FB3" w:rsidP="00B20FB3">
            <w:pPr>
              <w:widowControl w:val="0"/>
              <w:autoSpaceDE w:val="0"/>
              <w:autoSpaceDN w:val="0"/>
              <w:ind w:left="57" w:right="57"/>
              <w:rPr>
                <w:rFonts w:eastAsia="Arial"/>
              </w:rPr>
            </w:pP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345"/>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val="restart"/>
            <w:shd w:val="clear" w:color="auto" w:fill="auto"/>
          </w:tcPr>
          <w:p w:rsidR="00B20FB3" w:rsidRPr="007F7A9C" w:rsidRDefault="00B20FB3" w:rsidP="00B20FB3">
            <w:pPr>
              <w:widowControl w:val="0"/>
              <w:autoSpaceDE w:val="0"/>
              <w:autoSpaceDN w:val="0"/>
              <w:ind w:left="57" w:right="57"/>
              <w:rPr>
                <w:rFonts w:eastAsia="Arial"/>
              </w:rPr>
            </w:pPr>
            <w:r>
              <w:rPr>
                <w:rFonts w:eastAsia="Arial"/>
              </w:rPr>
              <w:t>2025</w:t>
            </w:r>
            <w:r w:rsidR="00F24C83">
              <w:rPr>
                <w:rFonts w:eastAsia="Arial"/>
              </w:rPr>
              <w:t>*</w:t>
            </w: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Pr>
                <w:rFonts w:eastAsia="Arial"/>
                <w:sz w:val="20"/>
                <w:szCs w:val="20"/>
              </w:rPr>
              <w:t>план по программе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325"/>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851" w:type="dxa"/>
            <w:vMerge/>
            <w:shd w:val="clear" w:color="auto" w:fill="auto"/>
          </w:tcPr>
          <w:p w:rsidR="00B20FB3" w:rsidRPr="007F7A9C" w:rsidRDefault="00B20FB3" w:rsidP="00B20FB3">
            <w:pPr>
              <w:widowControl w:val="0"/>
              <w:autoSpaceDE w:val="0"/>
              <w:autoSpaceDN w:val="0"/>
              <w:ind w:left="57" w:right="57"/>
              <w:jc w:val="both"/>
              <w:rPr>
                <w:rFonts w:eastAsia="Arial"/>
              </w:rPr>
            </w:pPr>
          </w:p>
        </w:tc>
        <w:tc>
          <w:tcPr>
            <w:tcW w:w="2551" w:type="dxa"/>
            <w:shd w:val="clear" w:color="auto" w:fill="auto"/>
          </w:tcPr>
          <w:p w:rsidR="00B20FB3" w:rsidRPr="007F7A9C" w:rsidRDefault="00B20FB3" w:rsidP="00B20FB3">
            <w:pPr>
              <w:widowControl w:val="0"/>
              <w:autoSpaceDE w:val="0"/>
              <w:autoSpaceDN w:val="0"/>
              <w:spacing w:line="252" w:lineRule="auto"/>
              <w:ind w:right="57"/>
              <w:jc w:val="both"/>
              <w:rPr>
                <w:rFonts w:eastAsia="Arial"/>
                <w:sz w:val="20"/>
                <w:szCs w:val="20"/>
              </w:rPr>
            </w:pPr>
            <w:r>
              <w:rPr>
                <w:rFonts w:eastAsia="Arial"/>
                <w:sz w:val="20"/>
                <w:szCs w:val="20"/>
              </w:rPr>
              <w:t>утверждено в бюджете</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0"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r>
      <w:tr w:rsidR="00B20FB3" w:rsidRPr="00953ADC" w:rsidTr="0032634D">
        <w:trPr>
          <w:trHeight w:val="554"/>
        </w:trPr>
        <w:tc>
          <w:tcPr>
            <w:tcW w:w="2274" w:type="dxa"/>
            <w:vMerge/>
            <w:shd w:val="clear" w:color="auto" w:fill="auto"/>
          </w:tcPr>
          <w:p w:rsidR="00B20FB3" w:rsidRPr="007F7A9C" w:rsidRDefault="00B20FB3" w:rsidP="00B20FB3">
            <w:pPr>
              <w:widowControl w:val="0"/>
              <w:autoSpaceDE w:val="0"/>
              <w:autoSpaceDN w:val="0"/>
              <w:ind w:left="57" w:right="57"/>
              <w:jc w:val="center"/>
              <w:rPr>
                <w:rFonts w:eastAsia="Arial"/>
              </w:rPr>
            </w:pPr>
          </w:p>
        </w:tc>
        <w:tc>
          <w:tcPr>
            <w:tcW w:w="3402" w:type="dxa"/>
            <w:gridSpan w:val="2"/>
            <w:shd w:val="clear" w:color="auto" w:fill="auto"/>
          </w:tcPr>
          <w:p w:rsidR="00B20FB3" w:rsidRPr="007F7A9C" w:rsidRDefault="00B20FB3" w:rsidP="007A72D0">
            <w:pPr>
              <w:widowControl w:val="0"/>
              <w:autoSpaceDE w:val="0"/>
              <w:autoSpaceDN w:val="0"/>
              <w:spacing w:line="252" w:lineRule="auto"/>
              <w:ind w:right="57"/>
              <w:rPr>
                <w:rFonts w:eastAsia="Arial"/>
                <w:sz w:val="20"/>
                <w:szCs w:val="20"/>
              </w:rPr>
            </w:pPr>
            <w:r w:rsidRPr="007F7A9C">
              <w:rPr>
                <w:rFonts w:eastAsia="Arial"/>
                <w:sz w:val="20"/>
                <w:szCs w:val="20"/>
              </w:rPr>
              <w:t>Итого по плану программы (подпрограммы)</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Default="0005581D" w:rsidP="00B20FB3">
            <w:r>
              <w:rPr>
                <w:rFonts w:eastAsia="Arial"/>
              </w:rPr>
              <w:t xml:space="preserve"> </w:t>
            </w:r>
            <w:r w:rsidR="00B20FB3" w:rsidRPr="00CE5996">
              <w:rPr>
                <w:rFonts w:eastAsia="Arial"/>
              </w:rPr>
              <w:t>0,0</w:t>
            </w:r>
          </w:p>
        </w:tc>
        <w:tc>
          <w:tcPr>
            <w:tcW w:w="850" w:type="dxa"/>
            <w:shd w:val="clear" w:color="auto" w:fill="auto"/>
          </w:tcPr>
          <w:p w:rsidR="00B20FB3" w:rsidRDefault="0005581D" w:rsidP="00B20FB3">
            <w:r>
              <w:rPr>
                <w:rFonts w:eastAsia="Arial"/>
              </w:rPr>
              <w:t xml:space="preserve"> </w:t>
            </w:r>
            <w:r w:rsidR="00B20FB3" w:rsidRPr="00CE5996">
              <w:rPr>
                <w:rFonts w:eastAsia="Arial"/>
              </w:rPr>
              <w:t>0,0</w:t>
            </w:r>
          </w:p>
        </w:tc>
        <w:tc>
          <w:tcPr>
            <w:tcW w:w="851" w:type="dxa"/>
            <w:shd w:val="clear" w:color="auto" w:fill="auto"/>
          </w:tcPr>
          <w:p w:rsidR="00B20FB3" w:rsidRDefault="0005581D" w:rsidP="00B20FB3">
            <w:r>
              <w:rPr>
                <w:rFonts w:eastAsia="Arial"/>
              </w:rPr>
              <w:t xml:space="preserve"> </w:t>
            </w:r>
            <w:r w:rsidR="00B20FB3" w:rsidRPr="00CE5996">
              <w:rPr>
                <w:rFonts w:eastAsia="Arial"/>
              </w:rPr>
              <w:t>0,0</w:t>
            </w:r>
          </w:p>
        </w:tc>
        <w:tc>
          <w:tcPr>
            <w:tcW w:w="834" w:type="dxa"/>
            <w:shd w:val="clear" w:color="auto" w:fill="auto"/>
          </w:tcPr>
          <w:p w:rsidR="00B20FB3" w:rsidRDefault="0005581D" w:rsidP="00B20FB3">
            <w:r>
              <w:rPr>
                <w:rFonts w:eastAsia="Arial"/>
              </w:rPr>
              <w:t xml:space="preserve"> </w:t>
            </w:r>
            <w:r w:rsidR="00B20FB3" w:rsidRPr="00CE5996">
              <w:rPr>
                <w:rFonts w:eastAsia="Arial"/>
              </w:rPr>
              <w:t>0,0</w:t>
            </w:r>
          </w:p>
        </w:tc>
      </w:tr>
      <w:tr w:rsidR="00B20FB3" w:rsidRPr="00953ADC" w:rsidTr="0032634D">
        <w:trPr>
          <w:trHeight w:val="364"/>
        </w:trPr>
        <w:tc>
          <w:tcPr>
            <w:tcW w:w="2274" w:type="dxa"/>
            <w:shd w:val="clear" w:color="auto" w:fill="auto"/>
          </w:tcPr>
          <w:p w:rsidR="00B20FB3" w:rsidRPr="007F7A9C" w:rsidRDefault="00B20FB3" w:rsidP="00B20FB3">
            <w:pPr>
              <w:widowControl w:val="0"/>
              <w:autoSpaceDE w:val="0"/>
              <w:autoSpaceDN w:val="0"/>
              <w:ind w:left="57" w:right="57"/>
              <w:jc w:val="center"/>
              <w:rPr>
                <w:rFonts w:eastAsia="Arial"/>
              </w:rPr>
            </w:pPr>
          </w:p>
        </w:tc>
        <w:tc>
          <w:tcPr>
            <w:tcW w:w="3402" w:type="dxa"/>
            <w:gridSpan w:val="2"/>
            <w:shd w:val="clear" w:color="auto" w:fill="auto"/>
          </w:tcPr>
          <w:p w:rsidR="00B20FB3" w:rsidRPr="007F7A9C" w:rsidRDefault="00B20FB3" w:rsidP="007A72D0">
            <w:pPr>
              <w:widowControl w:val="0"/>
              <w:autoSpaceDE w:val="0"/>
              <w:autoSpaceDN w:val="0"/>
              <w:ind w:left="57" w:right="57"/>
              <w:rPr>
                <w:rFonts w:eastAsia="Arial"/>
                <w:sz w:val="20"/>
                <w:szCs w:val="20"/>
              </w:rPr>
            </w:pPr>
            <w:r w:rsidRPr="007F7A9C">
              <w:rPr>
                <w:rFonts w:eastAsia="Arial"/>
                <w:sz w:val="20"/>
                <w:szCs w:val="20"/>
              </w:rPr>
              <w:t>Итого по утвержденному финансированию (подпрограммы)</w:t>
            </w:r>
          </w:p>
        </w:tc>
        <w:tc>
          <w:tcPr>
            <w:tcW w:w="1134" w:type="dxa"/>
            <w:shd w:val="clear" w:color="auto" w:fill="auto"/>
          </w:tcPr>
          <w:p w:rsidR="00B20FB3" w:rsidRPr="007F7A9C" w:rsidRDefault="00B20FB3" w:rsidP="00B20FB3">
            <w:pPr>
              <w:widowControl w:val="0"/>
              <w:autoSpaceDE w:val="0"/>
              <w:autoSpaceDN w:val="0"/>
              <w:ind w:left="57" w:right="57"/>
              <w:jc w:val="both"/>
              <w:rPr>
                <w:rFonts w:eastAsia="Arial"/>
              </w:rPr>
            </w:pPr>
            <w:r>
              <w:rPr>
                <w:rFonts w:eastAsia="Arial"/>
              </w:rPr>
              <w:t>0,0</w:t>
            </w:r>
          </w:p>
        </w:tc>
        <w:tc>
          <w:tcPr>
            <w:tcW w:w="851" w:type="dxa"/>
            <w:shd w:val="clear" w:color="auto" w:fill="auto"/>
          </w:tcPr>
          <w:p w:rsidR="00B20FB3" w:rsidRDefault="0005581D" w:rsidP="00B20FB3">
            <w:r>
              <w:rPr>
                <w:rFonts w:eastAsia="Arial"/>
              </w:rPr>
              <w:t xml:space="preserve"> </w:t>
            </w:r>
            <w:r w:rsidR="00B20FB3" w:rsidRPr="00CE5996">
              <w:rPr>
                <w:rFonts w:eastAsia="Arial"/>
              </w:rPr>
              <w:t>0,0</w:t>
            </w:r>
          </w:p>
        </w:tc>
        <w:tc>
          <w:tcPr>
            <w:tcW w:w="850" w:type="dxa"/>
            <w:shd w:val="clear" w:color="auto" w:fill="auto"/>
          </w:tcPr>
          <w:p w:rsidR="00B20FB3" w:rsidRDefault="0005581D" w:rsidP="00B20FB3">
            <w:r>
              <w:rPr>
                <w:rFonts w:eastAsia="Arial"/>
              </w:rPr>
              <w:t xml:space="preserve"> </w:t>
            </w:r>
            <w:r w:rsidR="00B20FB3" w:rsidRPr="00CE5996">
              <w:rPr>
                <w:rFonts w:eastAsia="Arial"/>
              </w:rPr>
              <w:t>0,0</w:t>
            </w:r>
          </w:p>
        </w:tc>
        <w:tc>
          <w:tcPr>
            <w:tcW w:w="851" w:type="dxa"/>
            <w:shd w:val="clear" w:color="auto" w:fill="auto"/>
          </w:tcPr>
          <w:p w:rsidR="00B20FB3" w:rsidRDefault="0005581D" w:rsidP="00B20FB3">
            <w:r>
              <w:rPr>
                <w:rFonts w:eastAsia="Arial"/>
              </w:rPr>
              <w:t xml:space="preserve"> </w:t>
            </w:r>
            <w:r w:rsidR="00B20FB3" w:rsidRPr="00CE5996">
              <w:rPr>
                <w:rFonts w:eastAsia="Arial"/>
              </w:rPr>
              <w:t>0,0</w:t>
            </w:r>
          </w:p>
        </w:tc>
        <w:tc>
          <w:tcPr>
            <w:tcW w:w="834" w:type="dxa"/>
            <w:shd w:val="clear" w:color="auto" w:fill="auto"/>
          </w:tcPr>
          <w:p w:rsidR="00B20FB3" w:rsidRDefault="0005581D" w:rsidP="00B20FB3">
            <w:r>
              <w:rPr>
                <w:rFonts w:eastAsia="Arial"/>
              </w:rPr>
              <w:t xml:space="preserve"> </w:t>
            </w:r>
            <w:r w:rsidR="00B20FB3" w:rsidRPr="00CE5996">
              <w:rPr>
                <w:rFonts w:eastAsia="Arial"/>
              </w:rPr>
              <w:t>0,0</w:t>
            </w:r>
          </w:p>
        </w:tc>
      </w:tr>
    </w:tbl>
    <w:p w:rsidR="00C5236B" w:rsidRPr="00084B6B" w:rsidRDefault="00B20FB3" w:rsidP="00B20FB3">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DC5663" w:rsidRDefault="00DC5663" w:rsidP="00DC5663">
      <w:pPr>
        <w:ind w:left="24"/>
        <w:jc w:val="center"/>
        <w:rPr>
          <w:b/>
          <w:bCs/>
          <w:color w:val="000000"/>
        </w:rPr>
      </w:pPr>
    </w:p>
    <w:p w:rsidR="004554CD" w:rsidRPr="00084B6B" w:rsidRDefault="004554CD" w:rsidP="00DC5663">
      <w:pPr>
        <w:ind w:left="24"/>
        <w:jc w:val="center"/>
        <w:rPr>
          <w:b/>
          <w:bCs/>
          <w:color w:val="000000"/>
        </w:rPr>
      </w:pPr>
    </w:p>
    <w:p w:rsidR="00F24C83" w:rsidRPr="00A1735B" w:rsidRDefault="0056120B" w:rsidP="00A8657C">
      <w:pPr>
        <w:widowControl w:val="0"/>
        <w:autoSpaceDE w:val="0"/>
        <w:autoSpaceDN w:val="0"/>
        <w:jc w:val="center"/>
        <w:outlineLvl w:val="0"/>
        <w:rPr>
          <w:rFonts w:eastAsia="Arial"/>
          <w:b/>
          <w:bCs/>
          <w:w w:val="110"/>
        </w:rPr>
      </w:pPr>
      <w:r>
        <w:rPr>
          <w:b/>
        </w:rPr>
        <w:t xml:space="preserve">Раздел 1. </w:t>
      </w:r>
      <w:r w:rsidR="00F24C83" w:rsidRPr="00A1735B">
        <w:rPr>
          <w:rFonts w:eastAsia="Arial"/>
          <w:b/>
          <w:bCs/>
          <w:w w:val="110"/>
        </w:rPr>
        <w:t>Характеристика текущего состояния, основные проблемы, анализ основных показателей</w:t>
      </w:r>
    </w:p>
    <w:p w:rsidR="002A1CEB" w:rsidRDefault="002A1CEB" w:rsidP="00DC5663">
      <w:pPr>
        <w:pStyle w:val="ConsPlusTitle"/>
        <w:widowControl/>
        <w:jc w:val="center"/>
        <w:rPr>
          <w:color w:val="000000"/>
          <w:sz w:val="24"/>
          <w:szCs w:val="24"/>
        </w:rPr>
      </w:pPr>
    </w:p>
    <w:p w:rsidR="002A1CEB" w:rsidRPr="002A1CEB" w:rsidRDefault="002A1CEB" w:rsidP="002A1CEB">
      <w:pPr>
        <w:ind w:firstLine="426"/>
        <w:jc w:val="both"/>
        <w:outlineLvl w:val="2"/>
        <w:rPr>
          <w:b/>
          <w:color w:val="000000"/>
        </w:rPr>
      </w:pPr>
      <w:r w:rsidRPr="002A1CEB">
        <w:t xml:space="preserve">Северо-Байкальский </w:t>
      </w:r>
      <w:r w:rsidR="00014CCE" w:rsidRPr="002A1CEB">
        <w:t>район является</w:t>
      </w:r>
      <w:r w:rsidRPr="002A1CEB">
        <w:t xml:space="preserve"> зоной рискованного земледелия, поэтому с</w:t>
      </w:r>
      <w:r w:rsidRPr="002A1CEB">
        <w:rPr>
          <w:color w:val="000000"/>
        </w:rPr>
        <w:t xml:space="preserve">ельхозтоваропроизводителям    </w:t>
      </w:r>
      <w:r w:rsidR="00014CCE" w:rsidRPr="002A1CEB">
        <w:rPr>
          <w:color w:val="000000"/>
        </w:rPr>
        <w:t>района приходится</w:t>
      </w:r>
      <w:r w:rsidRPr="002A1CEB">
        <w:rPr>
          <w:color w:val="000000"/>
        </w:rPr>
        <w:t xml:space="preserve"> </w:t>
      </w:r>
      <w:r w:rsidR="00014CCE" w:rsidRPr="002A1CEB">
        <w:rPr>
          <w:color w:val="000000"/>
        </w:rPr>
        <w:t>работать в</w:t>
      </w:r>
      <w:r w:rsidRPr="002A1CEB">
        <w:rPr>
          <w:color w:val="000000"/>
        </w:rPr>
        <w:t xml:space="preserve"> сложных природно-климатических условиях. Темпы прироста животноводческой и </w:t>
      </w:r>
      <w:r w:rsidR="00014CCE" w:rsidRPr="002A1CEB">
        <w:rPr>
          <w:color w:val="000000"/>
        </w:rPr>
        <w:t>растениеводческой продукции</w:t>
      </w:r>
      <w:r w:rsidRPr="002A1CEB">
        <w:rPr>
          <w:color w:val="000000"/>
        </w:rPr>
        <w:t xml:space="preserve"> незначительны, в связи с чем обеспеченность населения продуктами питания собственного производства по многим видам ниже 20-30%, уровень жизни сельского населения и его социально-бытовые условия значительно отстают от городского.</w:t>
      </w:r>
      <w:r w:rsidRPr="002A1CEB">
        <w:t xml:space="preserve">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w:t>
      </w:r>
    </w:p>
    <w:p w:rsidR="002A1CEB" w:rsidRPr="002A1CEB" w:rsidRDefault="002A1CEB" w:rsidP="002A1CEB">
      <w:pPr>
        <w:ind w:firstLine="709"/>
        <w:jc w:val="both"/>
        <w:rPr>
          <w:color w:val="000000"/>
          <w:shd w:val="clear" w:color="auto" w:fill="FFFFFF"/>
        </w:rPr>
      </w:pPr>
      <w:r w:rsidRPr="002A1CEB">
        <w:rPr>
          <w:bCs/>
        </w:rPr>
        <w:t>В состав Северо-Байкальского района входят десять муниципальных образований, и</w:t>
      </w:r>
      <w:r w:rsidRPr="002A1CEB">
        <w:rPr>
          <w:color w:val="000000"/>
          <w:shd w:val="clear" w:color="auto" w:fill="FFFFFF"/>
        </w:rPr>
        <w:t xml:space="preserve">з них: городских поселений - 4; сельских поселений – 6. </w:t>
      </w:r>
      <w:r w:rsidR="00070270">
        <w:t xml:space="preserve">Население района </w:t>
      </w:r>
      <w:r w:rsidR="00014CCE">
        <w:t>сокращается</w:t>
      </w:r>
      <w:r w:rsidR="00014CCE" w:rsidRPr="002A1CEB">
        <w:t>, показатели</w:t>
      </w:r>
      <w:r w:rsidRPr="002A1CEB">
        <w:t xml:space="preserve"> рождаемости ниже, чем необходимо для обеспечения </w:t>
      </w:r>
      <w:r w:rsidR="00014CCE" w:rsidRPr="002A1CEB">
        <w:t>простого воспроизводства</w:t>
      </w:r>
      <w:r w:rsidRPr="002A1CEB">
        <w:t xml:space="preserve"> населения. Старение населения </w:t>
      </w:r>
      <w:r w:rsidR="00014CCE" w:rsidRPr="002A1CEB">
        <w:t>увеличивает нагрузку</w:t>
      </w:r>
      <w:r w:rsidRPr="002A1CEB">
        <w:t xml:space="preserve"> на его трудоспособную часть. Дополнительный </w:t>
      </w:r>
      <w:r w:rsidR="00014CCE" w:rsidRPr="002A1CEB">
        <w:t>отток из</w:t>
      </w:r>
      <w:r w:rsidRPr="002A1CEB">
        <w:t xml:space="preserve"> района квалифицированных кадров, особенно </w:t>
      </w:r>
      <w:r w:rsidR="00014CCE" w:rsidRPr="002A1CEB">
        <w:t>молодежи, ведет</w:t>
      </w:r>
      <w:r w:rsidRPr="002A1CEB">
        <w:t xml:space="preserve"> к снижению профессионального, творческого, культурного потенциалов общества.</w:t>
      </w:r>
      <w:r w:rsidRPr="004F0AC7">
        <w:t xml:space="preserve">  </w:t>
      </w:r>
    </w:p>
    <w:p w:rsidR="00813F11" w:rsidRPr="00813F11" w:rsidRDefault="00813F11" w:rsidP="00813F11">
      <w:pPr>
        <w:ind w:firstLine="708"/>
        <w:jc w:val="both"/>
        <w:rPr>
          <w:color w:val="000000"/>
        </w:rPr>
      </w:pPr>
      <w:r w:rsidRPr="00813F11">
        <w:rPr>
          <w:color w:val="000000"/>
        </w:rPr>
        <w:t xml:space="preserve">Таким образом, целесообразность разработки программы </w:t>
      </w:r>
      <w:r w:rsidR="00014CCE" w:rsidRPr="00813F11">
        <w:rPr>
          <w:color w:val="000000"/>
        </w:rPr>
        <w:t>обусловлена необходимостью</w:t>
      </w:r>
      <w:r w:rsidRPr="00813F11">
        <w:rPr>
          <w:color w:val="000000"/>
        </w:rPr>
        <w:t xml:space="preserve"> приоритетной финансовой поддержки развития социальной сферы и инженерного обустройства сельских </w:t>
      </w:r>
      <w:r w:rsidR="00014CCE" w:rsidRPr="00813F11">
        <w:rPr>
          <w:color w:val="000000"/>
        </w:rPr>
        <w:t>поселений, необходимостью</w:t>
      </w:r>
      <w:r w:rsidRPr="00813F11">
        <w:rPr>
          <w:color w:val="000000"/>
        </w:rPr>
        <w:t xml:space="preserve"> расширения рынка труда, развития процессов самоуправления в целях активизации человеческого потенциала.</w:t>
      </w:r>
    </w:p>
    <w:p w:rsidR="0056120B" w:rsidRDefault="00813F11" w:rsidP="00ED42C2">
      <w:pPr>
        <w:ind w:firstLine="708"/>
        <w:jc w:val="both"/>
        <w:rPr>
          <w:color w:val="000000"/>
        </w:rPr>
      </w:pPr>
      <w:r w:rsidRPr="00813F11">
        <w:rPr>
          <w:color w:val="000000"/>
        </w:rPr>
        <w:t>В результате реализации программных мероприятий увеличится уровень обеспеченности сельского населения питьевой водой, решатся жилищные проблемы семей, проживающих на сельских территориях, частично удовлетворится потребность организаций агропромышленного комплекса и социальной сферы села в молодых специалистах, повысится уров</w:t>
      </w:r>
      <w:r w:rsidR="000205E6">
        <w:rPr>
          <w:color w:val="000000"/>
        </w:rPr>
        <w:t>е</w:t>
      </w:r>
      <w:r w:rsidRPr="00813F11">
        <w:rPr>
          <w:color w:val="000000"/>
        </w:rPr>
        <w:t>нь социально-инженерного обустройства в сельской местности, улучшатся условия для повышения социально-демографической ситуации в сельской местности, а так же повысится общественная значимость развития сельских территорий в общенациональных интересах и привлекательность сельской местности для комфортного</w:t>
      </w:r>
      <w:r w:rsidR="00ED42C2">
        <w:rPr>
          <w:color w:val="000000"/>
        </w:rPr>
        <w:t xml:space="preserve"> проживания и приложения труда.</w:t>
      </w:r>
    </w:p>
    <w:p w:rsidR="00ED42C2" w:rsidRPr="00ED42C2" w:rsidRDefault="00ED42C2" w:rsidP="00ED42C2">
      <w:pPr>
        <w:ind w:firstLine="708"/>
        <w:jc w:val="both"/>
        <w:rPr>
          <w:color w:val="000000"/>
        </w:rPr>
      </w:pPr>
    </w:p>
    <w:p w:rsidR="00D62955" w:rsidRDefault="00D62955" w:rsidP="0056120B">
      <w:pPr>
        <w:tabs>
          <w:tab w:val="left" w:pos="855"/>
          <w:tab w:val="left" w:pos="7797"/>
        </w:tabs>
        <w:ind w:left="435" w:right="-1"/>
        <w:jc w:val="center"/>
        <w:rPr>
          <w:b/>
        </w:rPr>
      </w:pPr>
    </w:p>
    <w:p w:rsidR="0056120B" w:rsidRDefault="0056120B" w:rsidP="0056120B">
      <w:pPr>
        <w:tabs>
          <w:tab w:val="left" w:pos="855"/>
          <w:tab w:val="left" w:pos="7797"/>
        </w:tabs>
        <w:ind w:left="435" w:right="-1"/>
        <w:jc w:val="center"/>
        <w:rPr>
          <w:b/>
        </w:rPr>
      </w:pPr>
      <w:r>
        <w:rPr>
          <w:b/>
        </w:rPr>
        <w:t>Раздел 2. Основные цели и задачи программы</w:t>
      </w:r>
    </w:p>
    <w:p w:rsidR="0056120B" w:rsidRDefault="0056120B" w:rsidP="0056120B">
      <w:pPr>
        <w:tabs>
          <w:tab w:val="left" w:pos="855"/>
          <w:tab w:val="left" w:pos="7797"/>
        </w:tabs>
        <w:ind w:right="-1"/>
        <w:rPr>
          <w:b/>
        </w:rPr>
      </w:pPr>
    </w:p>
    <w:p w:rsidR="0056120B" w:rsidRDefault="0056120B" w:rsidP="0056120B">
      <w:pPr>
        <w:tabs>
          <w:tab w:val="left" w:pos="855"/>
          <w:tab w:val="left" w:pos="7797"/>
        </w:tabs>
        <w:ind w:right="-1"/>
        <w:jc w:val="both"/>
      </w:pPr>
      <w:r>
        <w:rPr>
          <w:b/>
        </w:rPr>
        <w:tab/>
        <w:t>Цель:</w:t>
      </w:r>
      <w:r w:rsidRPr="00864E99">
        <w:t xml:space="preserve"> Создание комфортных условий жизнедеятельности на селе, формирование позитивного отношения к сельской местности и сельскому образу жизни</w:t>
      </w:r>
      <w:r>
        <w:t>.</w:t>
      </w:r>
    </w:p>
    <w:p w:rsidR="0056120B" w:rsidRDefault="0056120B" w:rsidP="0056120B">
      <w:pPr>
        <w:ind w:firstLine="708"/>
        <w:jc w:val="both"/>
      </w:pPr>
      <w:r>
        <w:rPr>
          <w:b/>
        </w:rPr>
        <w:t>Задачи:</w:t>
      </w:r>
      <w:r w:rsidRPr="00864E99">
        <w:t xml:space="preserve"> </w:t>
      </w:r>
      <w:r w:rsidRPr="00732BC1">
        <w:t>-</w:t>
      </w:r>
      <w:r>
        <w:t xml:space="preserve"> </w:t>
      </w:r>
      <w:r w:rsidRPr="00732BC1">
        <w:t>обеспечение граждан доступным и комфортным жильем</w:t>
      </w:r>
      <w:r w:rsidR="000155E6">
        <w:t>;</w:t>
      </w:r>
    </w:p>
    <w:p w:rsidR="0056120B" w:rsidRDefault="00DB10C7" w:rsidP="0056120B">
      <w:pPr>
        <w:jc w:val="both"/>
      </w:pPr>
      <w:r>
        <w:lastRenderedPageBreak/>
        <w:t xml:space="preserve">                       </w:t>
      </w:r>
      <w:r>
        <w:tab/>
        <w:t xml:space="preserve">  </w:t>
      </w:r>
      <w:r w:rsidR="0056120B">
        <w:t xml:space="preserve">  - обеспечение создания комфортных условий жизнедеятельности в сельской местности</w:t>
      </w:r>
      <w:r w:rsidR="000155E6">
        <w:t>;</w:t>
      </w:r>
    </w:p>
    <w:p w:rsidR="0090689A" w:rsidRPr="00094427" w:rsidRDefault="0056120B" w:rsidP="00094427">
      <w:pPr>
        <w:tabs>
          <w:tab w:val="left" w:pos="855"/>
          <w:tab w:val="left" w:pos="7797"/>
        </w:tabs>
        <w:ind w:right="-1"/>
      </w:pPr>
      <w:r>
        <w:tab/>
        <w:t xml:space="preserve">             - повышение уровня обеспеченности населенных пунктов, расположенных в сельской местности, объектами социальной и инженерной инфраструктурой.</w:t>
      </w:r>
    </w:p>
    <w:p w:rsidR="0090689A" w:rsidRDefault="0090689A" w:rsidP="004554CD">
      <w:pPr>
        <w:widowControl w:val="0"/>
        <w:autoSpaceDE w:val="0"/>
        <w:autoSpaceDN w:val="0"/>
        <w:spacing w:line="252" w:lineRule="auto"/>
        <w:ind w:right="-7" w:firstLine="851"/>
        <w:jc w:val="center"/>
        <w:rPr>
          <w:b/>
        </w:rPr>
      </w:pPr>
    </w:p>
    <w:p w:rsidR="004554CD" w:rsidRDefault="004554CD" w:rsidP="004554CD">
      <w:pPr>
        <w:widowControl w:val="0"/>
        <w:autoSpaceDE w:val="0"/>
        <w:autoSpaceDN w:val="0"/>
        <w:spacing w:line="252" w:lineRule="auto"/>
        <w:ind w:right="-7" w:firstLine="851"/>
        <w:jc w:val="center"/>
        <w:rPr>
          <w:rFonts w:eastAsia="Arial"/>
          <w:b/>
        </w:rPr>
      </w:pPr>
      <w:r w:rsidRPr="0056120B">
        <w:rPr>
          <w:b/>
        </w:rPr>
        <w:t xml:space="preserve">Раздел 3. </w:t>
      </w:r>
      <w:r w:rsidRPr="0056120B">
        <w:rPr>
          <w:rFonts w:eastAsia="Arial"/>
          <w:b/>
        </w:rPr>
        <w:t>Ожидаемые</w:t>
      </w:r>
      <w:r w:rsidRPr="0056120B">
        <w:rPr>
          <w:rFonts w:eastAsia="Arial"/>
          <w:b/>
          <w:spacing w:val="-7"/>
        </w:rPr>
        <w:t xml:space="preserve"> </w:t>
      </w:r>
      <w:r w:rsidRPr="0056120B">
        <w:rPr>
          <w:rFonts w:eastAsia="Arial"/>
          <w:b/>
        </w:rPr>
        <w:t>результаты</w:t>
      </w:r>
      <w:r w:rsidRPr="0056120B">
        <w:rPr>
          <w:rFonts w:eastAsia="Arial"/>
          <w:b/>
          <w:spacing w:val="-6"/>
        </w:rPr>
        <w:t xml:space="preserve"> </w:t>
      </w:r>
      <w:r w:rsidRPr="0056120B">
        <w:rPr>
          <w:rFonts w:eastAsia="Arial"/>
          <w:b/>
        </w:rPr>
        <w:t>реализации</w:t>
      </w:r>
      <w:r w:rsidRPr="0056120B">
        <w:rPr>
          <w:rFonts w:eastAsia="Arial"/>
          <w:b/>
          <w:spacing w:val="-8"/>
        </w:rPr>
        <w:t xml:space="preserve"> </w:t>
      </w:r>
      <w:r w:rsidRPr="0056120B">
        <w:rPr>
          <w:rFonts w:eastAsia="Arial"/>
          <w:b/>
        </w:rPr>
        <w:t>муниципальной</w:t>
      </w:r>
      <w:r w:rsidRPr="0056120B">
        <w:rPr>
          <w:rFonts w:eastAsia="Arial"/>
          <w:b/>
          <w:spacing w:val="-7"/>
        </w:rPr>
        <w:t xml:space="preserve"> </w:t>
      </w:r>
      <w:r>
        <w:rPr>
          <w:rFonts w:eastAsia="Arial"/>
          <w:b/>
        </w:rPr>
        <w:t>программы</w:t>
      </w:r>
    </w:p>
    <w:p w:rsidR="004554CD" w:rsidRDefault="004554CD" w:rsidP="004554CD">
      <w:pPr>
        <w:widowControl w:val="0"/>
        <w:autoSpaceDE w:val="0"/>
        <w:autoSpaceDN w:val="0"/>
        <w:spacing w:line="252" w:lineRule="auto"/>
        <w:ind w:right="-7" w:firstLine="851"/>
        <w:jc w:val="center"/>
        <w:rPr>
          <w:rFonts w:eastAsia="Arial"/>
          <w:b/>
        </w:rPr>
      </w:pPr>
    </w:p>
    <w:p w:rsidR="004554CD" w:rsidRPr="00ED42C2" w:rsidRDefault="00ED42C2" w:rsidP="00ED42C2">
      <w:pPr>
        <w:widowControl w:val="0"/>
        <w:autoSpaceDE w:val="0"/>
        <w:autoSpaceDN w:val="0"/>
        <w:spacing w:line="252" w:lineRule="auto"/>
        <w:ind w:right="-7" w:firstLine="851"/>
        <w:jc w:val="both"/>
        <w:rPr>
          <w:rFonts w:eastAsia="Arial"/>
        </w:rPr>
      </w:pPr>
      <w:r>
        <w:rPr>
          <w:rFonts w:eastAsia="Arial"/>
        </w:rPr>
        <w:t xml:space="preserve">Ожидаемые результаты реализации программы отражены в таблице 1 </w:t>
      </w:r>
      <w:r w:rsidR="000A1ED7">
        <w:rPr>
          <w:rFonts w:eastAsia="Arial"/>
        </w:rPr>
        <w:t>приложения</w:t>
      </w:r>
      <w:r w:rsidR="003016EE">
        <w:rPr>
          <w:rFonts w:eastAsia="Arial"/>
        </w:rPr>
        <w:t xml:space="preserve"> 1</w:t>
      </w:r>
      <w:r w:rsidR="000A1ED7">
        <w:rPr>
          <w:rFonts w:eastAsia="Arial"/>
        </w:rPr>
        <w:t xml:space="preserve"> к постановлению администрации МО «Северо-Байкальский район» </w:t>
      </w:r>
      <w:r>
        <w:rPr>
          <w:rFonts w:eastAsia="Arial"/>
        </w:rPr>
        <w:t>муниципальной программы.</w:t>
      </w:r>
    </w:p>
    <w:p w:rsidR="00D26F5A" w:rsidRDefault="00D26F5A" w:rsidP="00ED42C2">
      <w:pPr>
        <w:tabs>
          <w:tab w:val="left" w:pos="855"/>
          <w:tab w:val="left" w:pos="7797"/>
        </w:tabs>
        <w:ind w:right="-1"/>
        <w:rPr>
          <w:b/>
        </w:rPr>
      </w:pPr>
    </w:p>
    <w:p w:rsidR="00ED42C2" w:rsidRDefault="00ED42C2" w:rsidP="00ED42C2">
      <w:pPr>
        <w:tabs>
          <w:tab w:val="left" w:pos="7797"/>
        </w:tabs>
        <w:ind w:left="435" w:right="-1"/>
        <w:jc w:val="center"/>
        <w:rPr>
          <w:b/>
        </w:rPr>
      </w:pPr>
      <w:r>
        <w:rPr>
          <w:b/>
        </w:rPr>
        <w:t>Раздел 4</w:t>
      </w:r>
      <w:r w:rsidRPr="0056120B">
        <w:rPr>
          <w:b/>
        </w:rPr>
        <w:t>.</w:t>
      </w:r>
      <w:r>
        <w:rPr>
          <w:b/>
        </w:rPr>
        <w:t xml:space="preserve"> Целевые показатели муниципальной программы</w:t>
      </w:r>
    </w:p>
    <w:p w:rsidR="00ED42C2" w:rsidRDefault="00ED42C2" w:rsidP="00ED42C2">
      <w:pPr>
        <w:tabs>
          <w:tab w:val="left" w:pos="7797"/>
        </w:tabs>
        <w:ind w:left="435" w:right="-1"/>
        <w:jc w:val="center"/>
        <w:rPr>
          <w:b/>
        </w:rPr>
      </w:pPr>
    </w:p>
    <w:p w:rsidR="00826F40" w:rsidRPr="000E58BB" w:rsidRDefault="00826F40" w:rsidP="00826F40">
      <w:pPr>
        <w:jc w:val="both"/>
      </w:pPr>
      <w:r w:rsidRPr="000E58BB">
        <w:t>В рамках реализуемых мероприятий Госпрограммы:</w:t>
      </w:r>
    </w:p>
    <w:p w:rsidR="00826F40" w:rsidRPr="000E58BB" w:rsidRDefault="00826F40" w:rsidP="00826F40">
      <w:pPr>
        <w:pStyle w:val="ConsPlusNormal"/>
        <w:rPr>
          <w:sz w:val="24"/>
          <w:szCs w:val="24"/>
        </w:rPr>
      </w:pPr>
      <w:r w:rsidRPr="000E58BB">
        <w:rPr>
          <w:sz w:val="24"/>
          <w:szCs w:val="24"/>
        </w:rPr>
        <w:t>- ввод жилых помещений (жилых домов) для граждан, проживающих на сельских территориях, кв. м.</w:t>
      </w:r>
    </w:p>
    <w:p w:rsidR="00826F40" w:rsidRPr="000E58BB" w:rsidRDefault="00826F40" w:rsidP="00826F40">
      <w:pPr>
        <w:pStyle w:val="ConsPlusNormal"/>
        <w:rPr>
          <w:sz w:val="24"/>
          <w:szCs w:val="24"/>
        </w:rPr>
      </w:pPr>
      <w:r w:rsidRPr="000E58BB">
        <w:rPr>
          <w:sz w:val="24"/>
          <w:szCs w:val="24"/>
        </w:rPr>
        <w:t xml:space="preserve">- ввод жилых помещений (жилых домов), предоставляемых на условиях найма гражданам, проживающим на сельских территориях, кв. м. </w:t>
      </w:r>
    </w:p>
    <w:p w:rsidR="00826F40" w:rsidRPr="000E58BB" w:rsidRDefault="00826F40" w:rsidP="00826F40">
      <w:pPr>
        <w:pStyle w:val="ConsPlusNormal"/>
        <w:rPr>
          <w:sz w:val="24"/>
          <w:szCs w:val="24"/>
        </w:rPr>
      </w:pPr>
      <w:r w:rsidRPr="000E58BB">
        <w:rPr>
          <w:sz w:val="24"/>
          <w:szCs w:val="24"/>
        </w:rPr>
        <w:t>- реализация общественно значимых проектов по благоустройству территорий, ед.</w:t>
      </w:r>
    </w:p>
    <w:p w:rsidR="000A1ED7" w:rsidRDefault="00826F40" w:rsidP="00985351">
      <w:pPr>
        <w:tabs>
          <w:tab w:val="left" w:pos="7797"/>
        </w:tabs>
        <w:ind w:right="-1"/>
        <w:rPr>
          <w:b/>
        </w:rPr>
      </w:pPr>
      <w:r w:rsidRPr="000E58BB">
        <w:t>- реализация инициативных проектов комплексного развития сельских территорий, ед.</w:t>
      </w:r>
    </w:p>
    <w:p w:rsidR="000A1ED7" w:rsidRDefault="000A1ED7" w:rsidP="00ED42C2">
      <w:pPr>
        <w:tabs>
          <w:tab w:val="left" w:pos="7797"/>
        </w:tabs>
        <w:ind w:left="435" w:right="-1"/>
        <w:jc w:val="center"/>
        <w:rPr>
          <w:b/>
        </w:rPr>
      </w:pPr>
    </w:p>
    <w:p w:rsidR="000A1ED7" w:rsidRDefault="000A1ED7" w:rsidP="000A1ED7">
      <w:pPr>
        <w:ind w:firstLine="567"/>
        <w:jc w:val="center"/>
        <w:rPr>
          <w:rFonts w:eastAsia="Arial"/>
          <w:b/>
          <w:bCs/>
          <w:w w:val="110"/>
        </w:rPr>
      </w:pPr>
      <w:r w:rsidRPr="00AE05E2">
        <w:rPr>
          <w:rFonts w:eastAsia="Arial"/>
          <w:b/>
          <w:bCs/>
          <w:w w:val="110"/>
        </w:rPr>
        <w:t>Раздел 5</w:t>
      </w:r>
      <w:r>
        <w:rPr>
          <w:rFonts w:eastAsia="Arial"/>
          <w:b/>
          <w:bCs/>
          <w:w w:val="110"/>
        </w:rPr>
        <w:t>.</w:t>
      </w:r>
      <w:r w:rsidRPr="00AE05E2">
        <w:rPr>
          <w:rFonts w:eastAsia="Arial"/>
          <w:b/>
          <w:bCs/>
          <w:w w:val="110"/>
        </w:rPr>
        <w:t xml:space="preserve"> С</w:t>
      </w:r>
      <w:r w:rsidR="000155E6">
        <w:rPr>
          <w:rFonts w:eastAsia="Arial"/>
          <w:b/>
          <w:bCs/>
          <w:w w:val="110"/>
        </w:rPr>
        <w:t xml:space="preserve">рок реализации муниципальной </w:t>
      </w:r>
      <w:r w:rsidRPr="00AE05E2">
        <w:rPr>
          <w:rFonts w:eastAsia="Arial"/>
          <w:b/>
          <w:bCs/>
          <w:w w:val="110"/>
        </w:rPr>
        <w:t>программы</w:t>
      </w:r>
    </w:p>
    <w:p w:rsidR="000A1ED7" w:rsidRPr="00AE05E2" w:rsidRDefault="000A1ED7" w:rsidP="000A1ED7">
      <w:pPr>
        <w:ind w:firstLine="567"/>
        <w:jc w:val="center"/>
        <w:rPr>
          <w:rFonts w:eastAsia="Arial"/>
          <w:b/>
          <w:bCs/>
          <w:w w:val="110"/>
        </w:rPr>
      </w:pPr>
    </w:p>
    <w:p w:rsidR="000A1ED7" w:rsidRDefault="000A1ED7" w:rsidP="000A1ED7">
      <w:pPr>
        <w:tabs>
          <w:tab w:val="left" w:pos="7797"/>
        </w:tabs>
        <w:ind w:right="-1" w:firstLine="426"/>
        <w:jc w:val="both"/>
      </w:pPr>
      <w:r w:rsidRPr="00AE05E2">
        <w:t>С</w:t>
      </w:r>
      <w:r>
        <w:t xml:space="preserve">рок реализации муниципальной </w:t>
      </w:r>
      <w:r w:rsidRPr="00AE05E2">
        <w:t>программы устанавливается на 2022-202</w:t>
      </w:r>
      <w:r>
        <w:t>5</w:t>
      </w:r>
      <w:r w:rsidRPr="00AE05E2">
        <w:t>гг.</w:t>
      </w:r>
    </w:p>
    <w:p w:rsidR="00ED42C2" w:rsidRDefault="00ED42C2" w:rsidP="00ED42C2">
      <w:pPr>
        <w:tabs>
          <w:tab w:val="left" w:pos="7797"/>
        </w:tabs>
        <w:ind w:left="435" w:right="-1"/>
        <w:jc w:val="center"/>
        <w:rPr>
          <w:b/>
        </w:rPr>
      </w:pPr>
    </w:p>
    <w:p w:rsidR="000E1ECC" w:rsidRPr="000E1ECC" w:rsidRDefault="000A1ED7" w:rsidP="000E1ECC">
      <w:pPr>
        <w:tabs>
          <w:tab w:val="left" w:pos="825"/>
        </w:tabs>
        <w:jc w:val="center"/>
      </w:pPr>
      <w:r>
        <w:rPr>
          <w:b/>
        </w:rPr>
        <w:t xml:space="preserve">Раздел 6.  </w:t>
      </w:r>
      <w:r w:rsidR="000E1ECC" w:rsidRPr="00436E25">
        <w:rPr>
          <w:b/>
        </w:rPr>
        <w:t xml:space="preserve">Перечень мероприятий и ресурсное обеспечение </w:t>
      </w:r>
    </w:p>
    <w:p w:rsidR="000E1ECC" w:rsidRPr="00436E25" w:rsidRDefault="000E1ECC" w:rsidP="000E1ECC">
      <w:pPr>
        <w:tabs>
          <w:tab w:val="left" w:pos="7797"/>
        </w:tabs>
        <w:ind w:left="435" w:right="-1"/>
        <w:jc w:val="center"/>
        <w:rPr>
          <w:b/>
        </w:rPr>
      </w:pPr>
      <w:r w:rsidRPr="00436E25">
        <w:rPr>
          <w:b/>
        </w:rPr>
        <w:t>муниципальной программы</w:t>
      </w:r>
    </w:p>
    <w:p w:rsidR="000E1ECC" w:rsidRPr="00436E25" w:rsidRDefault="000E1ECC" w:rsidP="000E1ECC">
      <w:pPr>
        <w:tabs>
          <w:tab w:val="left" w:pos="7797"/>
        </w:tabs>
        <w:ind w:left="435" w:right="-1"/>
        <w:jc w:val="center"/>
        <w:rPr>
          <w:b/>
        </w:rPr>
      </w:pPr>
    </w:p>
    <w:p w:rsidR="000E1ECC" w:rsidRPr="00436E25" w:rsidRDefault="000E1ECC" w:rsidP="000E1ECC">
      <w:pPr>
        <w:autoSpaceDE w:val="0"/>
        <w:autoSpaceDN w:val="0"/>
        <w:adjustRightInd w:val="0"/>
        <w:ind w:firstLine="426"/>
        <w:jc w:val="both"/>
        <w:outlineLvl w:val="1"/>
      </w:pPr>
      <w:r w:rsidRPr="00436E25">
        <w:t>Муниципальная программа включает в себя следующие подпрограммы:</w:t>
      </w:r>
    </w:p>
    <w:p w:rsidR="000E1ECC" w:rsidRPr="00436E25" w:rsidRDefault="000E1ECC" w:rsidP="000E1ECC">
      <w:pPr>
        <w:pStyle w:val="ConsPlusTitle"/>
        <w:ind w:firstLine="426"/>
        <w:jc w:val="both"/>
        <w:rPr>
          <w:b w:val="0"/>
          <w:sz w:val="24"/>
          <w:szCs w:val="24"/>
        </w:rPr>
      </w:pPr>
      <w:r w:rsidRPr="00436E25">
        <w:rPr>
          <w:b w:val="0"/>
          <w:sz w:val="24"/>
          <w:szCs w:val="24"/>
        </w:rPr>
        <w:t>Подпрограмма 1. «Создание условий для обеспечения доступным и комфортным жильем сельского населения».</w:t>
      </w:r>
    </w:p>
    <w:p w:rsidR="000E1ECC" w:rsidRPr="00436E25" w:rsidRDefault="000E1ECC" w:rsidP="000E1ECC">
      <w:pPr>
        <w:pStyle w:val="ConsPlusCell"/>
        <w:ind w:firstLine="426"/>
        <w:rPr>
          <w:rFonts w:ascii="Times New Roman" w:hAnsi="Times New Roman" w:cs="Times New Roman"/>
          <w:bCs/>
          <w:color w:val="000000"/>
          <w:sz w:val="24"/>
          <w:szCs w:val="24"/>
        </w:rPr>
      </w:pPr>
      <w:r w:rsidRPr="00436E25">
        <w:rPr>
          <w:rFonts w:ascii="Times New Roman" w:hAnsi="Times New Roman" w:cs="Times New Roman"/>
          <w:sz w:val="24"/>
          <w:szCs w:val="24"/>
        </w:rPr>
        <w:t xml:space="preserve">Подпрограмма 2. «Создание и развитие инфраструктуры на сельских территориях» </w:t>
      </w:r>
    </w:p>
    <w:p w:rsidR="000E1ECC" w:rsidRDefault="000E1ECC" w:rsidP="000E1ECC">
      <w:pPr>
        <w:autoSpaceDE w:val="0"/>
        <w:autoSpaceDN w:val="0"/>
        <w:adjustRightInd w:val="0"/>
        <w:ind w:firstLine="426"/>
        <w:jc w:val="both"/>
        <w:outlineLvl w:val="1"/>
      </w:pPr>
      <w:r w:rsidRPr="00436E25">
        <w:rPr>
          <w:rFonts w:eastAsia="Arial"/>
        </w:rPr>
        <w:t>Перечень</w:t>
      </w:r>
      <w:r w:rsidRPr="00436E25">
        <w:rPr>
          <w:rFonts w:eastAsia="Arial"/>
          <w:spacing w:val="-5"/>
        </w:rPr>
        <w:t xml:space="preserve"> </w:t>
      </w:r>
      <w:r w:rsidRPr="00436E25">
        <w:rPr>
          <w:rFonts w:eastAsia="Arial"/>
        </w:rPr>
        <w:t>мероприятий муниципальной</w:t>
      </w:r>
      <w:r w:rsidRPr="00436E25">
        <w:rPr>
          <w:rFonts w:eastAsia="Arial"/>
          <w:spacing w:val="-5"/>
        </w:rPr>
        <w:t xml:space="preserve"> </w:t>
      </w:r>
      <w:r w:rsidRPr="00436E25">
        <w:rPr>
          <w:rFonts w:eastAsia="Arial"/>
        </w:rPr>
        <w:t>программы</w:t>
      </w:r>
      <w:r w:rsidRPr="00436E25">
        <w:rPr>
          <w:rFonts w:eastAsia="Arial"/>
          <w:spacing w:val="-1"/>
        </w:rPr>
        <w:t xml:space="preserve"> </w:t>
      </w:r>
      <w:r w:rsidRPr="00436E25">
        <w:rPr>
          <w:rFonts w:eastAsia="Arial"/>
        </w:rPr>
        <w:t>с</w:t>
      </w:r>
      <w:r w:rsidRPr="00436E25">
        <w:rPr>
          <w:rFonts w:eastAsia="Arial"/>
          <w:spacing w:val="-1"/>
        </w:rPr>
        <w:t xml:space="preserve"> </w:t>
      </w:r>
      <w:r w:rsidRPr="00436E25">
        <w:rPr>
          <w:rFonts w:eastAsia="Arial"/>
        </w:rPr>
        <w:t>указанием</w:t>
      </w:r>
      <w:r w:rsidRPr="00436E25">
        <w:rPr>
          <w:rFonts w:eastAsia="Arial"/>
          <w:spacing w:val="-3"/>
        </w:rPr>
        <w:t xml:space="preserve"> </w:t>
      </w:r>
      <w:r w:rsidRPr="00436E25">
        <w:rPr>
          <w:rFonts w:eastAsia="Arial"/>
        </w:rPr>
        <w:t>сроков</w:t>
      </w:r>
      <w:r w:rsidRPr="00436E25">
        <w:rPr>
          <w:rFonts w:eastAsia="Arial"/>
          <w:spacing w:val="-3"/>
        </w:rPr>
        <w:t xml:space="preserve"> </w:t>
      </w:r>
      <w:r w:rsidRPr="00436E25">
        <w:rPr>
          <w:rFonts w:eastAsia="Arial"/>
        </w:rPr>
        <w:t>их</w:t>
      </w:r>
      <w:r w:rsidRPr="00436E25">
        <w:rPr>
          <w:rFonts w:eastAsia="Arial"/>
          <w:spacing w:val="-4"/>
        </w:rPr>
        <w:t xml:space="preserve"> </w:t>
      </w:r>
      <w:r w:rsidRPr="00436E25">
        <w:rPr>
          <w:rFonts w:eastAsia="Arial"/>
        </w:rPr>
        <w:t>реализации</w:t>
      </w:r>
      <w:r w:rsidRPr="00436E25">
        <w:t xml:space="preserve"> и ресурсное обеспечение муниципальной программы </w:t>
      </w:r>
      <w:r w:rsidRPr="00436E25">
        <w:rPr>
          <w:rFonts w:eastAsia="Arial"/>
        </w:rPr>
        <w:t>за счет всех источников по мероприятиям подпрограмм, по годам реализации муниципальной программы, в котором отражены направления финансирования,</w:t>
      </w:r>
      <w:r w:rsidRPr="00436E25">
        <w:t xml:space="preserve"> </w:t>
      </w:r>
      <w:r w:rsidRPr="00FB78BA">
        <w:t xml:space="preserve">отражен в таблице </w:t>
      </w:r>
      <w:r w:rsidR="00360D98" w:rsidRPr="00FB78BA">
        <w:t>2</w:t>
      </w:r>
      <w:r w:rsidR="00360D98">
        <w:t xml:space="preserve"> </w:t>
      </w:r>
      <w:r>
        <w:rPr>
          <w:rFonts w:eastAsia="Arial"/>
        </w:rPr>
        <w:t>приложения</w:t>
      </w:r>
      <w:r w:rsidR="003016EE">
        <w:rPr>
          <w:rFonts w:eastAsia="Arial"/>
        </w:rPr>
        <w:t xml:space="preserve"> 1</w:t>
      </w:r>
      <w:r>
        <w:rPr>
          <w:rFonts w:eastAsia="Arial"/>
        </w:rPr>
        <w:t xml:space="preserve"> к постановлению администрации МО «Северо-Байкальский район» муниципальной программы</w:t>
      </w:r>
      <w:r w:rsidR="00FA5FBA">
        <w:rPr>
          <w:rFonts w:eastAsia="Arial"/>
        </w:rPr>
        <w:t xml:space="preserve">. </w:t>
      </w:r>
    </w:p>
    <w:p w:rsidR="000E1ECC" w:rsidRPr="00826F40" w:rsidRDefault="00132391" w:rsidP="00C91980">
      <w:pPr>
        <w:tabs>
          <w:tab w:val="left" w:pos="855"/>
          <w:tab w:val="left" w:pos="7797"/>
        </w:tabs>
        <w:ind w:right="-1"/>
        <w:jc w:val="both"/>
      </w:pPr>
      <w:r>
        <w:t>.</w:t>
      </w:r>
    </w:p>
    <w:p w:rsidR="00C91980" w:rsidRDefault="00C91980" w:rsidP="00985351">
      <w:pPr>
        <w:tabs>
          <w:tab w:val="left" w:pos="7797"/>
        </w:tabs>
        <w:ind w:right="-1" w:firstLine="426"/>
        <w:jc w:val="center"/>
        <w:rPr>
          <w:b/>
        </w:rPr>
      </w:pPr>
      <w:r>
        <w:rPr>
          <w:b/>
        </w:rPr>
        <w:t xml:space="preserve">Раздел 7.  </w:t>
      </w:r>
      <w:r w:rsidRPr="00F82298">
        <w:rPr>
          <w:b/>
        </w:rPr>
        <w:t xml:space="preserve">Сравнительная таблица целевых показателей </w:t>
      </w:r>
      <w:r w:rsidR="00F11D5C">
        <w:rPr>
          <w:b/>
        </w:rPr>
        <w:t xml:space="preserve">программы </w:t>
      </w:r>
      <w:r w:rsidRPr="00F82298">
        <w:rPr>
          <w:b/>
        </w:rPr>
        <w:t>на текущий период</w:t>
      </w:r>
    </w:p>
    <w:p w:rsidR="000E1ECC" w:rsidRDefault="000E1ECC" w:rsidP="00DE5819">
      <w:pPr>
        <w:tabs>
          <w:tab w:val="left" w:pos="7797"/>
        </w:tabs>
        <w:ind w:right="-1" w:firstLine="426"/>
        <w:jc w:val="both"/>
      </w:pPr>
    </w:p>
    <w:p w:rsidR="00DE5819" w:rsidRPr="00DE5819" w:rsidRDefault="00DE5819" w:rsidP="00DE5819">
      <w:pPr>
        <w:tabs>
          <w:tab w:val="left" w:pos="7797"/>
        </w:tabs>
        <w:ind w:right="-1" w:firstLine="426"/>
        <w:jc w:val="both"/>
      </w:pPr>
      <w:r>
        <w:t>Целевые показатели на текущий год</w:t>
      </w:r>
      <w:r w:rsidR="00132391">
        <w:t xml:space="preserve">, отражены в сравнительной таблице 3 </w:t>
      </w:r>
      <w:r w:rsidR="00094427">
        <w:t>приложения 1</w:t>
      </w:r>
      <w:r w:rsidR="003016EE">
        <w:t xml:space="preserve"> </w:t>
      </w:r>
      <w:r w:rsidR="00132391">
        <w:t>к постановлению администрации МО «Северо-Байкальский район» муниципальной программы.</w:t>
      </w:r>
    </w:p>
    <w:p w:rsidR="00D26F5A" w:rsidRDefault="00D26F5A" w:rsidP="00864E99">
      <w:pPr>
        <w:tabs>
          <w:tab w:val="left" w:pos="855"/>
          <w:tab w:val="left" w:pos="7797"/>
        </w:tabs>
        <w:ind w:left="435" w:right="-1"/>
        <w:rPr>
          <w:b/>
        </w:rPr>
      </w:pPr>
    </w:p>
    <w:p w:rsidR="00985351" w:rsidRPr="00A8657C" w:rsidRDefault="00985351" w:rsidP="00985351">
      <w:pPr>
        <w:tabs>
          <w:tab w:val="left" w:pos="7797"/>
        </w:tabs>
        <w:ind w:left="435" w:right="-1"/>
        <w:jc w:val="center"/>
        <w:rPr>
          <w:b/>
        </w:rPr>
      </w:pPr>
      <w:r>
        <w:rPr>
          <w:b/>
        </w:rPr>
        <w:t xml:space="preserve">Раздел 8. </w:t>
      </w:r>
      <w:r w:rsidRPr="00A8657C">
        <w:rPr>
          <w:b/>
        </w:rPr>
        <w:t xml:space="preserve">Описание мер муниципального и правового регулирования и </w:t>
      </w:r>
    </w:p>
    <w:p w:rsidR="00985351" w:rsidRDefault="00985351" w:rsidP="00985351">
      <w:pPr>
        <w:tabs>
          <w:tab w:val="left" w:pos="7797"/>
        </w:tabs>
        <w:ind w:left="435" w:right="-1"/>
        <w:jc w:val="center"/>
        <w:rPr>
          <w:b/>
        </w:rPr>
      </w:pPr>
      <w:r w:rsidRPr="00A8657C">
        <w:rPr>
          <w:b/>
        </w:rPr>
        <w:t>анализ рисков реализации муниципальной программы</w:t>
      </w:r>
    </w:p>
    <w:p w:rsidR="000E1ECC" w:rsidRPr="00A8657C" w:rsidRDefault="000E1ECC" w:rsidP="00FB78BA">
      <w:pPr>
        <w:tabs>
          <w:tab w:val="left" w:pos="7797"/>
        </w:tabs>
        <w:ind w:right="-1"/>
        <w:rPr>
          <w:b/>
        </w:rPr>
      </w:pPr>
    </w:p>
    <w:p w:rsidR="000E1ECC" w:rsidRPr="00A8657C" w:rsidRDefault="000E1ECC" w:rsidP="000E1ECC">
      <w:pPr>
        <w:tabs>
          <w:tab w:val="left" w:pos="7797"/>
        </w:tabs>
        <w:ind w:right="-1"/>
        <w:jc w:val="both"/>
      </w:pPr>
      <w:r w:rsidRPr="00A8657C">
        <w:rPr>
          <w:b/>
        </w:rPr>
        <w:t xml:space="preserve">     </w:t>
      </w:r>
      <w:r w:rsidRPr="00A8657C">
        <w:rPr>
          <w:bCs/>
        </w:rPr>
        <w:t xml:space="preserve">Основными видами рисков по источникам возникновения и характеру влияния на процесс и результаты </w:t>
      </w:r>
      <w:r w:rsidRPr="00A8657C">
        <w:t>реализации Муниципальной программы являются:</w:t>
      </w:r>
    </w:p>
    <w:p w:rsidR="000E1ECC" w:rsidRPr="00A8657C" w:rsidRDefault="000E1ECC" w:rsidP="000E1ECC">
      <w:pPr>
        <w:tabs>
          <w:tab w:val="left" w:pos="7797"/>
        </w:tabs>
        <w:ind w:right="-1"/>
        <w:jc w:val="both"/>
        <w:rPr>
          <w:lang w:val="x-none"/>
        </w:rPr>
      </w:pPr>
      <w:r w:rsidRPr="00A8657C">
        <w:t xml:space="preserve">     - </w:t>
      </w:r>
      <w:r w:rsidRPr="00A8657C">
        <w:rPr>
          <w:lang w:val="x-none"/>
        </w:rPr>
        <w:t xml:space="preserve">организационно-управленческие риски, которые связаны с </w:t>
      </w:r>
      <w:r w:rsidRPr="00A8657C">
        <w:t>н</w:t>
      </w:r>
      <w:r w:rsidRPr="00A8657C">
        <w:rPr>
          <w:lang w:val="x-none"/>
        </w:rPr>
        <w:t>еэффективной организацией и управлением процесса реализации программных мероприятий;</w:t>
      </w:r>
    </w:p>
    <w:p w:rsidR="000E1ECC" w:rsidRPr="00A8657C" w:rsidRDefault="000E1ECC" w:rsidP="000E1ECC">
      <w:pPr>
        <w:tabs>
          <w:tab w:val="left" w:pos="7797"/>
        </w:tabs>
        <w:ind w:right="-1"/>
        <w:jc w:val="both"/>
        <w:rPr>
          <w:lang w:val="x-none"/>
        </w:rPr>
      </w:pPr>
      <w:r w:rsidRPr="00A8657C">
        <w:t xml:space="preserve">     - </w:t>
      </w:r>
      <w:r w:rsidRPr="00A8657C">
        <w:rPr>
          <w:lang w:val="x-none"/>
        </w:rPr>
        <w:t>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0E1ECC" w:rsidRPr="00A8657C" w:rsidRDefault="000E1ECC" w:rsidP="000E1ECC">
      <w:pPr>
        <w:tabs>
          <w:tab w:val="left" w:pos="7797"/>
        </w:tabs>
        <w:ind w:right="-1"/>
        <w:jc w:val="both"/>
        <w:rPr>
          <w:lang w:val="x-none"/>
        </w:rPr>
      </w:pPr>
      <w:r w:rsidRPr="00A8657C">
        <w:t xml:space="preserve">     - </w:t>
      </w:r>
      <w:r w:rsidRPr="00A8657C">
        <w:rPr>
          <w:lang w:val="x-none"/>
        </w:rPr>
        <w:t>экономические риски, которые могут привести к снижению объема привлекаемых средств.</w:t>
      </w:r>
    </w:p>
    <w:p w:rsidR="000E1ECC" w:rsidRPr="00A8657C" w:rsidRDefault="000E1ECC" w:rsidP="000E1ECC">
      <w:pPr>
        <w:tabs>
          <w:tab w:val="left" w:pos="7797"/>
        </w:tabs>
        <w:ind w:right="-1"/>
        <w:jc w:val="both"/>
        <w:rPr>
          <w:lang w:val="x-none"/>
        </w:rPr>
      </w:pPr>
      <w:r w:rsidRPr="00A8657C">
        <w:lastRenderedPageBreak/>
        <w:t xml:space="preserve">     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0E1ECC" w:rsidRPr="00A8657C" w:rsidRDefault="000E1ECC" w:rsidP="000E1ECC">
      <w:pPr>
        <w:tabs>
          <w:tab w:val="left" w:pos="7797"/>
        </w:tabs>
        <w:ind w:right="-1"/>
        <w:jc w:val="both"/>
        <w:rPr>
          <w:lang w:val="x-none"/>
        </w:rPr>
      </w:pPr>
      <w:r w:rsidRPr="00A8657C">
        <w:t xml:space="preserve">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w:t>
      </w:r>
      <w:r w:rsidRPr="00A8657C">
        <w:rPr>
          <w:bCs/>
        </w:rPr>
        <w:t>общих мер</w:t>
      </w:r>
      <w:r w:rsidRPr="00A8657C">
        <w:t>:</w:t>
      </w:r>
    </w:p>
    <w:p w:rsidR="000E1ECC" w:rsidRPr="00A8657C" w:rsidRDefault="000E1ECC" w:rsidP="000E1ECC">
      <w:pPr>
        <w:tabs>
          <w:tab w:val="left" w:pos="7797"/>
        </w:tabs>
        <w:ind w:right="-1"/>
        <w:jc w:val="both"/>
        <w:rPr>
          <w:lang w:val="x-none"/>
        </w:rPr>
      </w:pPr>
      <w:r w:rsidRPr="00A8657C">
        <w:t xml:space="preserve">     - </w:t>
      </w:r>
      <w:r w:rsidRPr="00A8657C">
        <w:rPr>
          <w:lang w:val="x-none"/>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0E1ECC" w:rsidRPr="00A8657C" w:rsidRDefault="000E1ECC" w:rsidP="000E1ECC">
      <w:pPr>
        <w:tabs>
          <w:tab w:val="left" w:pos="7797"/>
        </w:tabs>
        <w:ind w:right="-1"/>
        <w:jc w:val="both"/>
        <w:rPr>
          <w:lang w:val="x-none"/>
        </w:rPr>
      </w:pPr>
      <w:r w:rsidRPr="00A8657C">
        <w:t xml:space="preserve">     - </w:t>
      </w:r>
      <w:r w:rsidRPr="00A8657C">
        <w:rPr>
          <w:lang w:val="x-none"/>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0E1ECC" w:rsidRPr="00A8657C" w:rsidRDefault="000E1ECC" w:rsidP="000E1ECC">
      <w:pPr>
        <w:tabs>
          <w:tab w:val="left" w:pos="7797"/>
        </w:tabs>
        <w:ind w:right="-1"/>
        <w:jc w:val="both"/>
        <w:rPr>
          <w:lang w:val="x-none"/>
        </w:rPr>
      </w:pPr>
      <w:r w:rsidRPr="00A8657C">
        <w:t xml:space="preserve">     - </w:t>
      </w:r>
      <w:r w:rsidRPr="00A8657C">
        <w:rPr>
          <w:lang w:val="x-none"/>
        </w:rPr>
        <w:t>оперативное реагирование на изменения факторов внешней и внутренней среды и внесение соответствующих корректировок в Программу.</w:t>
      </w:r>
    </w:p>
    <w:p w:rsidR="000E1ECC" w:rsidRPr="00A8657C" w:rsidRDefault="000E1ECC" w:rsidP="000E1ECC">
      <w:pPr>
        <w:tabs>
          <w:tab w:val="left" w:pos="7797"/>
        </w:tabs>
        <w:ind w:right="-1"/>
        <w:jc w:val="both"/>
      </w:pPr>
      <w:r w:rsidRPr="00A8657C">
        <w:t xml:space="preserve">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0E1ECC" w:rsidRPr="00A8657C" w:rsidRDefault="000E1ECC" w:rsidP="000E1ECC">
      <w:pPr>
        <w:tabs>
          <w:tab w:val="left" w:pos="7797"/>
        </w:tabs>
        <w:ind w:right="-1"/>
        <w:jc w:val="both"/>
      </w:pPr>
      <w:r w:rsidRPr="00A8657C">
        <w:t xml:space="preserve">    Основные меры правового регулирования отражены </w:t>
      </w:r>
      <w:r w:rsidRPr="00A4008D">
        <w:t xml:space="preserve">в таблице № </w:t>
      </w:r>
      <w:r w:rsidR="00DE5819">
        <w:t xml:space="preserve">4 </w:t>
      </w:r>
      <w:r w:rsidR="00DE5819">
        <w:rPr>
          <w:rFonts w:eastAsia="Arial"/>
        </w:rPr>
        <w:t xml:space="preserve">приложения </w:t>
      </w:r>
      <w:r w:rsidR="003016EE">
        <w:rPr>
          <w:rFonts w:eastAsia="Arial"/>
        </w:rPr>
        <w:t xml:space="preserve">1 </w:t>
      </w:r>
      <w:r w:rsidR="00DE5819">
        <w:rPr>
          <w:rFonts w:eastAsia="Arial"/>
        </w:rPr>
        <w:t>к постановлению администрации МО «Северо-Байкальский район» муниципальной программы.</w:t>
      </w:r>
    </w:p>
    <w:p w:rsidR="000E1ECC" w:rsidRPr="00A8657C" w:rsidRDefault="000E1ECC" w:rsidP="000E1ECC">
      <w:pPr>
        <w:tabs>
          <w:tab w:val="left" w:pos="7797"/>
        </w:tabs>
        <w:ind w:right="-1"/>
        <w:jc w:val="both"/>
      </w:pPr>
      <w:r w:rsidRPr="00A8657C">
        <w:t xml:space="preserve">                                                                                                                       </w:t>
      </w:r>
    </w:p>
    <w:p w:rsidR="000E1ECC" w:rsidRPr="00A8657C" w:rsidRDefault="000E1ECC" w:rsidP="000E1ECC">
      <w:pPr>
        <w:ind w:left="435"/>
        <w:jc w:val="right"/>
        <w:outlineLvl w:val="0"/>
        <w:rPr>
          <w:color w:val="000000"/>
          <w:sz w:val="20"/>
          <w:szCs w:val="20"/>
        </w:rPr>
      </w:pPr>
    </w:p>
    <w:p w:rsidR="000E1ECC" w:rsidRPr="00C538D1" w:rsidRDefault="000E1ECC" w:rsidP="000E1ECC">
      <w:pPr>
        <w:ind w:left="435"/>
        <w:jc w:val="right"/>
        <w:outlineLvl w:val="0"/>
        <w:rPr>
          <w:color w:val="000000"/>
          <w:sz w:val="20"/>
          <w:szCs w:val="20"/>
          <w:highlight w:val="yellow"/>
        </w:rPr>
      </w:pPr>
    </w:p>
    <w:p w:rsidR="000E1ECC" w:rsidRPr="00C538D1" w:rsidRDefault="000E1ECC" w:rsidP="000E1ECC">
      <w:pPr>
        <w:ind w:left="435"/>
        <w:jc w:val="right"/>
        <w:outlineLvl w:val="0"/>
        <w:rPr>
          <w:color w:val="000000"/>
          <w:sz w:val="20"/>
          <w:szCs w:val="20"/>
          <w:highlight w:val="yellow"/>
        </w:rPr>
      </w:pPr>
    </w:p>
    <w:p w:rsidR="000E1ECC" w:rsidRDefault="000E1ECC" w:rsidP="000E1ECC">
      <w:pPr>
        <w:tabs>
          <w:tab w:val="left" w:pos="2931"/>
        </w:tabs>
        <w:rPr>
          <w:sz w:val="20"/>
          <w:szCs w:val="20"/>
          <w:highlight w:val="yellow"/>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864E99">
      <w:pPr>
        <w:tabs>
          <w:tab w:val="left" w:pos="855"/>
          <w:tab w:val="left" w:pos="7797"/>
        </w:tabs>
        <w:ind w:left="435" w:right="-1"/>
        <w:rPr>
          <w:b/>
        </w:rPr>
      </w:pPr>
    </w:p>
    <w:p w:rsidR="0056120B" w:rsidRDefault="0056120B" w:rsidP="00ED42C2">
      <w:pPr>
        <w:tabs>
          <w:tab w:val="left" w:pos="855"/>
          <w:tab w:val="left" w:pos="7797"/>
        </w:tabs>
        <w:ind w:right="-1"/>
        <w:rPr>
          <w:b/>
        </w:rPr>
        <w:sectPr w:rsidR="0056120B" w:rsidSect="00A315D5">
          <w:type w:val="continuous"/>
          <w:pgSz w:w="11906" w:h="16838"/>
          <w:pgMar w:top="1134" w:right="567" w:bottom="1134" w:left="1134" w:header="708" w:footer="708" w:gutter="0"/>
          <w:cols w:space="708"/>
          <w:docGrid w:linePitch="360"/>
        </w:sectPr>
      </w:pPr>
    </w:p>
    <w:p w:rsidR="00FB78BA" w:rsidRPr="00FB78BA" w:rsidRDefault="00C36B41" w:rsidP="00FB78BA">
      <w:pPr>
        <w:tabs>
          <w:tab w:val="left" w:pos="9923"/>
        </w:tabs>
        <w:ind w:right="-1"/>
        <w:jc w:val="right"/>
        <w:rPr>
          <w:sz w:val="20"/>
          <w:szCs w:val="20"/>
        </w:rPr>
      </w:pPr>
      <w:r w:rsidRPr="00FB78BA">
        <w:rPr>
          <w:sz w:val="20"/>
          <w:szCs w:val="20"/>
        </w:rPr>
        <w:lastRenderedPageBreak/>
        <w:t>Таблица 1</w:t>
      </w:r>
      <w:r w:rsidR="00FB78BA" w:rsidRPr="00FB78BA">
        <w:rPr>
          <w:sz w:val="20"/>
          <w:szCs w:val="20"/>
        </w:rPr>
        <w:t xml:space="preserve"> </w:t>
      </w:r>
      <w:r w:rsidR="00FB78BA">
        <w:rPr>
          <w:sz w:val="20"/>
          <w:szCs w:val="20"/>
        </w:rPr>
        <w:t>Приложения</w:t>
      </w:r>
      <w:r w:rsidR="003016EE">
        <w:rPr>
          <w:sz w:val="20"/>
          <w:szCs w:val="20"/>
        </w:rPr>
        <w:t xml:space="preserve"> 1</w:t>
      </w:r>
    </w:p>
    <w:p w:rsidR="00FB78BA" w:rsidRPr="00FB78BA" w:rsidRDefault="00FB78BA" w:rsidP="00FB78BA">
      <w:pPr>
        <w:tabs>
          <w:tab w:val="left" w:pos="7797"/>
        </w:tabs>
        <w:ind w:right="-1"/>
        <w:jc w:val="right"/>
        <w:rPr>
          <w:sz w:val="20"/>
          <w:szCs w:val="20"/>
        </w:rPr>
      </w:pPr>
      <w:r w:rsidRPr="00FB78BA">
        <w:rPr>
          <w:sz w:val="20"/>
          <w:szCs w:val="20"/>
        </w:rPr>
        <w:t>к постановлению администрации</w:t>
      </w:r>
    </w:p>
    <w:p w:rsidR="00FB78BA" w:rsidRPr="00FB78BA" w:rsidRDefault="00FB78BA" w:rsidP="00FB78BA">
      <w:pPr>
        <w:pStyle w:val="ConsPlusNormal"/>
        <w:widowControl/>
        <w:jc w:val="right"/>
        <w:rPr>
          <w:sz w:val="20"/>
        </w:rPr>
      </w:pPr>
      <w:r w:rsidRPr="00FB78BA">
        <w:rPr>
          <w:sz w:val="20"/>
        </w:rPr>
        <w:t>МО «Северо-Байкальский район»</w:t>
      </w:r>
    </w:p>
    <w:p w:rsidR="00FB78BA" w:rsidRPr="00FB78BA" w:rsidRDefault="00FF2F33" w:rsidP="00FB78BA">
      <w:pPr>
        <w:pStyle w:val="ConsPlusTitle"/>
        <w:widowControl/>
        <w:jc w:val="right"/>
        <w:rPr>
          <w:b w:val="0"/>
          <w:sz w:val="20"/>
        </w:rPr>
      </w:pPr>
      <w:r>
        <w:rPr>
          <w:b w:val="0"/>
          <w:sz w:val="20"/>
        </w:rPr>
        <w:t>от  07.12.2022 года  № 257</w:t>
      </w:r>
    </w:p>
    <w:p w:rsidR="00D26F5A" w:rsidRPr="00C36B41" w:rsidRDefault="00D26F5A" w:rsidP="00C36B41">
      <w:pPr>
        <w:tabs>
          <w:tab w:val="left" w:pos="855"/>
          <w:tab w:val="left" w:pos="7797"/>
        </w:tabs>
        <w:ind w:left="435" w:right="-1"/>
        <w:jc w:val="right"/>
        <w:rPr>
          <w:sz w:val="20"/>
          <w:szCs w:val="20"/>
        </w:rPr>
      </w:pPr>
    </w:p>
    <w:p w:rsidR="00976960" w:rsidRDefault="00976960" w:rsidP="00D26F5A">
      <w:pPr>
        <w:tabs>
          <w:tab w:val="left" w:pos="7797"/>
        </w:tabs>
        <w:ind w:right="-1"/>
        <w:rPr>
          <w:b/>
        </w:rPr>
      </w:pPr>
    </w:p>
    <w:p w:rsidR="0056120B" w:rsidRPr="0056120B" w:rsidRDefault="0056120B" w:rsidP="0056120B">
      <w:pPr>
        <w:widowControl w:val="0"/>
        <w:autoSpaceDE w:val="0"/>
        <w:autoSpaceDN w:val="0"/>
        <w:spacing w:line="252" w:lineRule="auto"/>
        <w:ind w:right="-7" w:firstLine="851"/>
        <w:jc w:val="center"/>
        <w:rPr>
          <w:rFonts w:eastAsia="Arial"/>
          <w:b/>
        </w:rPr>
      </w:pPr>
      <w:r w:rsidRPr="0056120B">
        <w:rPr>
          <w:rFonts w:eastAsia="Arial"/>
          <w:b/>
        </w:rPr>
        <w:t>Ожидаемые</w:t>
      </w:r>
      <w:r w:rsidRPr="0056120B">
        <w:rPr>
          <w:rFonts w:eastAsia="Arial"/>
          <w:b/>
          <w:spacing w:val="-7"/>
        </w:rPr>
        <w:t xml:space="preserve"> </w:t>
      </w:r>
      <w:r w:rsidRPr="0056120B">
        <w:rPr>
          <w:rFonts w:eastAsia="Arial"/>
          <w:b/>
        </w:rPr>
        <w:t>результаты</w:t>
      </w:r>
      <w:r w:rsidRPr="0056120B">
        <w:rPr>
          <w:rFonts w:eastAsia="Arial"/>
          <w:b/>
          <w:spacing w:val="-6"/>
        </w:rPr>
        <w:t xml:space="preserve"> </w:t>
      </w:r>
      <w:r w:rsidRPr="0056120B">
        <w:rPr>
          <w:rFonts w:eastAsia="Arial"/>
          <w:b/>
        </w:rPr>
        <w:t>реализации</w:t>
      </w:r>
      <w:r w:rsidRPr="0056120B">
        <w:rPr>
          <w:rFonts w:eastAsia="Arial"/>
          <w:b/>
          <w:spacing w:val="-8"/>
        </w:rPr>
        <w:t xml:space="preserve"> </w:t>
      </w:r>
      <w:r w:rsidRPr="0056120B">
        <w:rPr>
          <w:rFonts w:eastAsia="Arial"/>
          <w:b/>
        </w:rPr>
        <w:t>муниципальной</w:t>
      </w:r>
      <w:r w:rsidRPr="0056120B">
        <w:rPr>
          <w:rFonts w:eastAsia="Arial"/>
          <w:b/>
          <w:spacing w:val="-7"/>
        </w:rPr>
        <w:t xml:space="preserve"> </w:t>
      </w:r>
      <w:r w:rsidRPr="0056120B">
        <w:rPr>
          <w:rFonts w:eastAsia="Arial"/>
          <w:b/>
        </w:rPr>
        <w:t>программы.</w:t>
      </w:r>
    </w:p>
    <w:p w:rsidR="0056120B" w:rsidRDefault="0056120B" w:rsidP="0056120B">
      <w:pPr>
        <w:tabs>
          <w:tab w:val="left" w:pos="7797"/>
        </w:tabs>
        <w:ind w:right="-1"/>
        <w:jc w:val="center"/>
        <w:rPr>
          <w:b/>
        </w:rPr>
      </w:pPr>
    </w:p>
    <w:tbl>
      <w:tblPr>
        <w:tblW w:w="14899" w:type="dxa"/>
        <w:tblInd w:w="92" w:type="dxa"/>
        <w:tblLook w:val="04A0" w:firstRow="1" w:lastRow="0" w:firstColumn="1" w:lastColumn="0" w:noHBand="0" w:noVBand="1"/>
      </w:tblPr>
      <w:tblGrid>
        <w:gridCol w:w="540"/>
        <w:gridCol w:w="2839"/>
        <w:gridCol w:w="4301"/>
        <w:gridCol w:w="3984"/>
        <w:gridCol w:w="1438"/>
        <w:gridCol w:w="1797"/>
      </w:tblGrid>
      <w:tr w:rsidR="0056120B" w:rsidRPr="00770F54" w:rsidTr="0056120B">
        <w:trPr>
          <w:trHeight w:val="13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20B" w:rsidRPr="00770F54" w:rsidRDefault="0056120B" w:rsidP="0056120B">
            <w:pPr>
              <w:jc w:val="center"/>
              <w:rPr>
                <w:color w:val="000000"/>
              </w:rPr>
            </w:pPr>
            <w:r w:rsidRPr="00770F54">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56120B" w:rsidRPr="00770F54" w:rsidRDefault="0056120B" w:rsidP="0056120B">
            <w:pPr>
              <w:jc w:val="center"/>
              <w:rPr>
                <w:color w:val="000000"/>
              </w:rPr>
            </w:pPr>
            <w:r w:rsidRPr="00770F54">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56120B" w:rsidRPr="00FF2F33" w:rsidRDefault="0056120B" w:rsidP="0056120B">
            <w:pPr>
              <w:jc w:val="center"/>
              <w:rPr>
                <w:color w:val="000000"/>
              </w:rPr>
            </w:pPr>
            <w:r w:rsidRPr="00770F54">
              <w:rPr>
                <w:color w:val="000000"/>
              </w:rPr>
              <w:t xml:space="preserve">Решаемые проблемы </w:t>
            </w:r>
            <w:r w:rsidRPr="00FF2F33">
              <w:rPr>
                <w:color w:val="000000"/>
              </w:rPr>
              <w:t>&lt;1&gt;</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56120B" w:rsidRPr="00770F54" w:rsidRDefault="0056120B" w:rsidP="0056120B">
            <w:pPr>
              <w:jc w:val="center"/>
              <w:rPr>
                <w:color w:val="000000"/>
              </w:rPr>
            </w:pPr>
            <w:r w:rsidRPr="00770F54">
              <w:rPr>
                <w:color w:val="000000"/>
              </w:rPr>
              <w:t>Ожидаемые результаты</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56120B" w:rsidRPr="00770F54" w:rsidRDefault="0056120B" w:rsidP="0056120B">
            <w:pPr>
              <w:jc w:val="center"/>
              <w:rPr>
                <w:color w:val="000000"/>
              </w:rPr>
            </w:pPr>
            <w:r w:rsidRPr="00770F54">
              <w:rPr>
                <w:color w:val="000000"/>
              </w:rPr>
              <w:t>Сроки достижения результатов</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56120B" w:rsidRPr="00770F54" w:rsidRDefault="0056120B" w:rsidP="0056120B">
            <w:pPr>
              <w:jc w:val="center"/>
              <w:rPr>
                <w:color w:val="000000"/>
              </w:rPr>
            </w:pPr>
            <w:r w:rsidRPr="00770F54">
              <w:rPr>
                <w:color w:val="000000"/>
              </w:rPr>
              <w:t>Ответственный исполнитель</w:t>
            </w:r>
          </w:p>
        </w:tc>
      </w:tr>
      <w:tr w:rsidR="0056120B" w:rsidRPr="00770F54" w:rsidTr="0056120B">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120B" w:rsidRPr="00770F54" w:rsidRDefault="00340860" w:rsidP="0056120B">
            <w:pPr>
              <w:rPr>
                <w:color w:val="000000"/>
              </w:rPr>
            </w:pPr>
            <w:r>
              <w:rPr>
                <w:color w:val="000000"/>
              </w:rPr>
              <w:t xml:space="preserve">Цель </w:t>
            </w:r>
            <w:r w:rsidR="0056120B" w:rsidRPr="00770F54">
              <w:rPr>
                <w:color w:val="000000"/>
              </w:rPr>
              <w:t xml:space="preserve">программы: </w:t>
            </w:r>
            <w:r w:rsidRPr="00864E99">
              <w:t>Создание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56120B" w:rsidRPr="00770F54" w:rsidTr="00340860">
        <w:trPr>
          <w:trHeight w:val="1883"/>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6120B" w:rsidRPr="00770F54" w:rsidRDefault="0056120B" w:rsidP="0056120B">
            <w:pPr>
              <w:jc w:val="center"/>
              <w:rPr>
                <w:color w:val="000000"/>
              </w:rPr>
            </w:pPr>
            <w:r w:rsidRPr="00770F54">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56120B" w:rsidRPr="00770F54" w:rsidRDefault="0056120B" w:rsidP="0056120B">
            <w:r w:rsidRPr="008F1B02">
              <w:t>Обеспечение граждан доступным и комфортным жильем</w:t>
            </w:r>
          </w:p>
        </w:tc>
        <w:tc>
          <w:tcPr>
            <w:tcW w:w="4301" w:type="dxa"/>
            <w:tcBorders>
              <w:top w:val="single" w:sz="4" w:space="0" w:color="auto"/>
              <w:left w:val="nil"/>
              <w:bottom w:val="single" w:sz="4" w:space="0" w:color="auto"/>
              <w:right w:val="single" w:sz="4" w:space="0" w:color="auto"/>
            </w:tcBorders>
            <w:shd w:val="clear" w:color="auto" w:fill="auto"/>
            <w:noWrap/>
            <w:hideMark/>
          </w:tcPr>
          <w:p w:rsidR="0056120B" w:rsidRPr="00F10684" w:rsidRDefault="0056120B" w:rsidP="0056120B">
            <w:pPr>
              <w:jc w:val="both"/>
              <w:rPr>
                <w:color w:val="000000"/>
              </w:rPr>
            </w:pPr>
            <w:r w:rsidRPr="00F10684">
              <w:t>Низкий уровень обеспеченности жильем сельского населения и комфортности проживания в сельской местности</w:t>
            </w:r>
          </w:p>
          <w:p w:rsidR="0056120B" w:rsidRPr="00CF6C2E" w:rsidRDefault="0056120B" w:rsidP="0056120B">
            <w:pPr>
              <w:jc w:val="both"/>
              <w:rPr>
                <w:color w:val="000000"/>
                <w:highlight w:val="yellow"/>
              </w:rPr>
            </w:pPr>
          </w:p>
        </w:tc>
        <w:tc>
          <w:tcPr>
            <w:tcW w:w="3984" w:type="dxa"/>
            <w:tcBorders>
              <w:top w:val="single" w:sz="4" w:space="0" w:color="auto"/>
              <w:left w:val="nil"/>
              <w:bottom w:val="single" w:sz="4" w:space="0" w:color="auto"/>
              <w:right w:val="single" w:sz="4" w:space="0" w:color="auto"/>
            </w:tcBorders>
            <w:shd w:val="clear" w:color="auto" w:fill="auto"/>
            <w:hideMark/>
          </w:tcPr>
          <w:p w:rsidR="0056120B" w:rsidRPr="00BD0DDE" w:rsidRDefault="0056120B" w:rsidP="0056120B">
            <w:pPr>
              <w:pStyle w:val="ConsPlusNormal"/>
              <w:jc w:val="both"/>
              <w:rPr>
                <w:sz w:val="24"/>
                <w:szCs w:val="24"/>
              </w:rPr>
            </w:pPr>
            <w:r>
              <w:rPr>
                <w:sz w:val="24"/>
                <w:szCs w:val="24"/>
              </w:rPr>
              <w:t xml:space="preserve">Обеспечение </w:t>
            </w:r>
            <w:r w:rsidRPr="00BD0DDE">
              <w:rPr>
                <w:sz w:val="24"/>
                <w:szCs w:val="24"/>
              </w:rPr>
              <w:t>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56120B" w:rsidRPr="000205E6" w:rsidRDefault="0056120B" w:rsidP="0056120B">
            <w:pPr>
              <w:jc w:val="both"/>
              <w:rPr>
                <w:sz w:val="28"/>
                <w:szCs w:val="28"/>
              </w:rPr>
            </w:pPr>
          </w:p>
        </w:tc>
        <w:tc>
          <w:tcPr>
            <w:tcW w:w="1438" w:type="dxa"/>
            <w:tcBorders>
              <w:top w:val="single" w:sz="4" w:space="0" w:color="auto"/>
              <w:left w:val="nil"/>
              <w:bottom w:val="single" w:sz="4" w:space="0" w:color="auto"/>
              <w:right w:val="single" w:sz="4" w:space="0" w:color="auto"/>
            </w:tcBorders>
            <w:shd w:val="clear" w:color="auto" w:fill="auto"/>
            <w:noWrap/>
            <w:hideMark/>
          </w:tcPr>
          <w:p w:rsidR="0056120B" w:rsidRPr="00770F54" w:rsidRDefault="005A485D" w:rsidP="0056120B">
            <w:pPr>
              <w:jc w:val="center"/>
              <w:rPr>
                <w:color w:val="000000"/>
              </w:rPr>
            </w:pPr>
            <w:r>
              <w:rPr>
                <w:color w:val="000000"/>
              </w:rPr>
              <w:t>2022-</w:t>
            </w:r>
            <w:r w:rsidR="0056120B" w:rsidRPr="00770F54">
              <w:rPr>
                <w:color w:val="000000"/>
              </w:rPr>
              <w:t>2025</w:t>
            </w:r>
          </w:p>
        </w:tc>
        <w:tc>
          <w:tcPr>
            <w:tcW w:w="1797" w:type="dxa"/>
            <w:tcBorders>
              <w:top w:val="single" w:sz="4" w:space="0" w:color="auto"/>
              <w:left w:val="nil"/>
              <w:bottom w:val="single" w:sz="4" w:space="0" w:color="auto"/>
              <w:right w:val="single" w:sz="4" w:space="0" w:color="auto"/>
            </w:tcBorders>
            <w:shd w:val="clear" w:color="auto" w:fill="auto"/>
            <w:hideMark/>
          </w:tcPr>
          <w:p w:rsidR="0056120B" w:rsidRPr="00770F54" w:rsidRDefault="0056120B" w:rsidP="0056120B">
            <w:pPr>
              <w:rPr>
                <w:color w:val="000000"/>
              </w:rPr>
            </w:pPr>
            <w:r w:rsidRPr="00770F54">
              <w:rPr>
                <w:color w:val="000000"/>
              </w:rPr>
              <w:t>МКУ «КУМХ»</w:t>
            </w:r>
          </w:p>
        </w:tc>
      </w:tr>
      <w:tr w:rsidR="00A33463" w:rsidRPr="00770F54" w:rsidTr="009E1BF7">
        <w:trPr>
          <w:trHeight w:val="109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33463" w:rsidRPr="00976960" w:rsidRDefault="00A33463" w:rsidP="0056120B">
            <w:pPr>
              <w:jc w:val="center"/>
              <w:rPr>
                <w:color w:val="000000"/>
              </w:rPr>
            </w:pPr>
            <w:r>
              <w:rPr>
                <w:color w:val="000000"/>
              </w:rPr>
              <w:t>2</w:t>
            </w:r>
          </w:p>
        </w:tc>
        <w:tc>
          <w:tcPr>
            <w:tcW w:w="2839" w:type="dxa"/>
            <w:tcBorders>
              <w:top w:val="single" w:sz="4" w:space="0" w:color="auto"/>
              <w:left w:val="nil"/>
              <w:bottom w:val="single" w:sz="4" w:space="0" w:color="auto"/>
              <w:right w:val="single" w:sz="4" w:space="0" w:color="auto"/>
            </w:tcBorders>
            <w:shd w:val="clear" w:color="auto" w:fill="auto"/>
          </w:tcPr>
          <w:p w:rsidR="00A33463" w:rsidRPr="00976960" w:rsidRDefault="00A33463" w:rsidP="0056120B">
            <w:pPr>
              <w:jc w:val="both"/>
            </w:pPr>
            <w:r>
              <w:t>О</w:t>
            </w:r>
            <w:r w:rsidRPr="00A72F8E">
              <w:t>беспечение создания комфортных условий жизнедеятельности в сельской местности;</w:t>
            </w:r>
          </w:p>
        </w:tc>
        <w:tc>
          <w:tcPr>
            <w:tcW w:w="4301" w:type="dxa"/>
            <w:vMerge w:val="restart"/>
            <w:tcBorders>
              <w:top w:val="single" w:sz="4" w:space="0" w:color="auto"/>
              <w:left w:val="nil"/>
              <w:right w:val="single" w:sz="4" w:space="0" w:color="auto"/>
            </w:tcBorders>
            <w:shd w:val="clear" w:color="auto" w:fill="auto"/>
            <w:noWrap/>
          </w:tcPr>
          <w:p w:rsidR="00A33463" w:rsidRPr="00976960" w:rsidRDefault="00A33463" w:rsidP="0056120B">
            <w:pPr>
              <w:rPr>
                <w:color w:val="000000"/>
              </w:rPr>
            </w:pPr>
            <w:r>
              <w:t>С</w:t>
            </w:r>
            <w:r w:rsidRPr="00084B6B">
              <w:t>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tc>
        <w:tc>
          <w:tcPr>
            <w:tcW w:w="3984" w:type="dxa"/>
            <w:vMerge w:val="restart"/>
            <w:tcBorders>
              <w:top w:val="single" w:sz="4" w:space="0" w:color="auto"/>
              <w:left w:val="nil"/>
              <w:right w:val="single" w:sz="4" w:space="0" w:color="auto"/>
            </w:tcBorders>
            <w:shd w:val="clear" w:color="auto" w:fill="auto"/>
          </w:tcPr>
          <w:p w:rsidR="00A33463" w:rsidRPr="00976960" w:rsidRDefault="00A33463" w:rsidP="0056120B">
            <w:r>
              <w:t>Повышение</w:t>
            </w:r>
            <w:r w:rsidRPr="00237183">
              <w:t xml:space="preserve"> уровня комфортности проживания на сельских территориях, </w:t>
            </w:r>
            <w:r>
              <w:t>создание</w:t>
            </w:r>
            <w:r w:rsidRPr="00237183">
              <w:t xml:space="preserve"> новых рабочих мест с учетом применения современных технологий в организации труда, </w:t>
            </w:r>
            <w:r>
              <w:t>формированию</w:t>
            </w:r>
            <w:r w:rsidRPr="00237183">
              <w:t xml:space="preserve"> позитивного отношения к сельской местности и сельскому образу жизни</w:t>
            </w:r>
            <w:r>
              <w:t>.</w:t>
            </w:r>
          </w:p>
        </w:tc>
        <w:tc>
          <w:tcPr>
            <w:tcW w:w="1438" w:type="dxa"/>
            <w:vMerge w:val="restart"/>
            <w:tcBorders>
              <w:top w:val="single" w:sz="4" w:space="0" w:color="auto"/>
              <w:left w:val="nil"/>
              <w:right w:val="single" w:sz="4" w:space="0" w:color="auto"/>
            </w:tcBorders>
            <w:shd w:val="clear" w:color="auto" w:fill="auto"/>
            <w:noWrap/>
          </w:tcPr>
          <w:p w:rsidR="00A33463" w:rsidRPr="00976960" w:rsidRDefault="005A485D" w:rsidP="0056120B">
            <w:pPr>
              <w:jc w:val="center"/>
              <w:rPr>
                <w:color w:val="000000"/>
              </w:rPr>
            </w:pPr>
            <w:r>
              <w:rPr>
                <w:color w:val="000000"/>
              </w:rPr>
              <w:t>2022-</w:t>
            </w:r>
            <w:r w:rsidR="00A33463" w:rsidRPr="00976960">
              <w:rPr>
                <w:color w:val="000000"/>
              </w:rPr>
              <w:t>2025</w:t>
            </w:r>
          </w:p>
        </w:tc>
        <w:tc>
          <w:tcPr>
            <w:tcW w:w="1797" w:type="dxa"/>
            <w:vMerge w:val="restart"/>
            <w:tcBorders>
              <w:top w:val="single" w:sz="4" w:space="0" w:color="auto"/>
              <w:left w:val="nil"/>
              <w:right w:val="single" w:sz="4" w:space="0" w:color="auto"/>
            </w:tcBorders>
            <w:shd w:val="clear" w:color="auto" w:fill="auto"/>
          </w:tcPr>
          <w:p w:rsidR="00A33463" w:rsidRPr="00976960" w:rsidRDefault="00A33463" w:rsidP="0056120B">
            <w:pPr>
              <w:rPr>
                <w:color w:val="000000"/>
              </w:rPr>
            </w:pPr>
            <w:r w:rsidRPr="00976960">
              <w:rPr>
                <w:color w:val="000000"/>
              </w:rPr>
              <w:t>МКУ «КУМХ»</w:t>
            </w:r>
          </w:p>
        </w:tc>
      </w:tr>
      <w:tr w:rsidR="00A33463" w:rsidRPr="00770F54" w:rsidTr="009E1BF7">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33463" w:rsidRDefault="00A33463" w:rsidP="0056120B">
            <w:pPr>
              <w:jc w:val="center"/>
              <w:rPr>
                <w:color w:val="000000"/>
              </w:rPr>
            </w:pPr>
            <w:r>
              <w:rPr>
                <w:color w:val="000000"/>
              </w:rPr>
              <w:t>3</w:t>
            </w:r>
          </w:p>
        </w:tc>
        <w:tc>
          <w:tcPr>
            <w:tcW w:w="2839" w:type="dxa"/>
            <w:tcBorders>
              <w:top w:val="single" w:sz="4" w:space="0" w:color="auto"/>
              <w:left w:val="nil"/>
              <w:bottom w:val="single" w:sz="4" w:space="0" w:color="auto"/>
              <w:right w:val="single" w:sz="4" w:space="0" w:color="auto"/>
            </w:tcBorders>
            <w:shd w:val="clear" w:color="auto" w:fill="auto"/>
          </w:tcPr>
          <w:p w:rsidR="00A33463" w:rsidRDefault="00A33463" w:rsidP="00A33463">
            <w:r>
              <w:t>П</w:t>
            </w:r>
            <w:r w:rsidRPr="00A72F8E">
              <w:t>овышение уровня обеспеченности населенных пунктов, расположенных в сельской местности, объектами социальной и инженерной инфраструктурой.</w:t>
            </w:r>
          </w:p>
        </w:tc>
        <w:tc>
          <w:tcPr>
            <w:tcW w:w="4301" w:type="dxa"/>
            <w:vMerge/>
            <w:tcBorders>
              <w:left w:val="nil"/>
              <w:bottom w:val="single" w:sz="4" w:space="0" w:color="auto"/>
              <w:right w:val="single" w:sz="4" w:space="0" w:color="auto"/>
            </w:tcBorders>
            <w:shd w:val="clear" w:color="auto" w:fill="auto"/>
            <w:noWrap/>
          </w:tcPr>
          <w:p w:rsidR="00A33463" w:rsidRDefault="00A33463" w:rsidP="0056120B"/>
        </w:tc>
        <w:tc>
          <w:tcPr>
            <w:tcW w:w="3984" w:type="dxa"/>
            <w:vMerge/>
            <w:tcBorders>
              <w:left w:val="nil"/>
              <w:bottom w:val="single" w:sz="4" w:space="0" w:color="auto"/>
              <w:right w:val="single" w:sz="4" w:space="0" w:color="auto"/>
            </w:tcBorders>
            <w:shd w:val="clear" w:color="auto" w:fill="auto"/>
          </w:tcPr>
          <w:p w:rsidR="00A33463" w:rsidRDefault="00A33463" w:rsidP="0056120B"/>
        </w:tc>
        <w:tc>
          <w:tcPr>
            <w:tcW w:w="1438" w:type="dxa"/>
            <w:vMerge/>
            <w:tcBorders>
              <w:left w:val="nil"/>
              <w:bottom w:val="single" w:sz="4" w:space="0" w:color="auto"/>
              <w:right w:val="single" w:sz="4" w:space="0" w:color="auto"/>
            </w:tcBorders>
            <w:shd w:val="clear" w:color="auto" w:fill="auto"/>
            <w:noWrap/>
          </w:tcPr>
          <w:p w:rsidR="00A33463" w:rsidRPr="00976960" w:rsidRDefault="00A33463" w:rsidP="0056120B">
            <w:pPr>
              <w:jc w:val="center"/>
              <w:rPr>
                <w:color w:val="000000"/>
              </w:rPr>
            </w:pPr>
          </w:p>
        </w:tc>
        <w:tc>
          <w:tcPr>
            <w:tcW w:w="1797" w:type="dxa"/>
            <w:vMerge/>
            <w:tcBorders>
              <w:left w:val="nil"/>
              <w:bottom w:val="single" w:sz="4" w:space="0" w:color="auto"/>
              <w:right w:val="single" w:sz="4" w:space="0" w:color="auto"/>
            </w:tcBorders>
            <w:shd w:val="clear" w:color="auto" w:fill="auto"/>
          </w:tcPr>
          <w:p w:rsidR="00A33463" w:rsidRPr="00976960" w:rsidRDefault="00A33463" w:rsidP="0056120B">
            <w:pPr>
              <w:rPr>
                <w:color w:val="000000"/>
              </w:rPr>
            </w:pPr>
          </w:p>
        </w:tc>
      </w:tr>
    </w:tbl>
    <w:p w:rsidR="0056120B" w:rsidRDefault="0056120B" w:rsidP="00DB10C7">
      <w:pPr>
        <w:widowControl w:val="0"/>
        <w:autoSpaceDE w:val="0"/>
        <w:autoSpaceDN w:val="0"/>
        <w:spacing w:line="252" w:lineRule="auto"/>
        <w:ind w:right="57"/>
        <w:jc w:val="both"/>
        <w:rPr>
          <w:b/>
        </w:rPr>
        <w:sectPr w:rsidR="0056120B" w:rsidSect="005C24CA">
          <w:pgSz w:w="16838" w:h="11906" w:orient="landscape"/>
          <w:pgMar w:top="993" w:right="567" w:bottom="1134" w:left="1134" w:header="709" w:footer="709" w:gutter="0"/>
          <w:cols w:space="708"/>
          <w:docGrid w:linePitch="360"/>
        </w:sect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r w:rsidR="00FA5FBA">
        <w:rPr>
          <w:b/>
        </w:rPr>
        <w:t xml:space="preserve"> </w:t>
      </w:r>
    </w:p>
    <w:p w:rsidR="0067654E" w:rsidRPr="00EB02A0" w:rsidRDefault="0067654E" w:rsidP="0067654E">
      <w:pPr>
        <w:rPr>
          <w:highlight w:val="yellow"/>
        </w:rPr>
      </w:pPr>
    </w:p>
    <w:p w:rsidR="00DE5819" w:rsidRPr="00FB78BA" w:rsidRDefault="00DE5819" w:rsidP="00DE5819">
      <w:pPr>
        <w:tabs>
          <w:tab w:val="left" w:pos="9923"/>
        </w:tabs>
        <w:ind w:right="-1"/>
        <w:jc w:val="right"/>
        <w:rPr>
          <w:sz w:val="20"/>
          <w:szCs w:val="20"/>
        </w:rPr>
      </w:pPr>
      <w:r>
        <w:rPr>
          <w:sz w:val="20"/>
          <w:szCs w:val="20"/>
        </w:rPr>
        <w:t>Таблица 3</w:t>
      </w:r>
      <w:r w:rsidRPr="00FB78BA">
        <w:rPr>
          <w:sz w:val="20"/>
          <w:szCs w:val="20"/>
        </w:rPr>
        <w:t xml:space="preserve"> </w:t>
      </w:r>
      <w:r>
        <w:rPr>
          <w:sz w:val="20"/>
          <w:szCs w:val="20"/>
        </w:rPr>
        <w:t>Приложения</w:t>
      </w:r>
      <w:r w:rsidR="003016EE">
        <w:rPr>
          <w:sz w:val="20"/>
          <w:szCs w:val="20"/>
        </w:rPr>
        <w:t>1</w:t>
      </w:r>
    </w:p>
    <w:p w:rsidR="00DE5819" w:rsidRPr="00FB78BA" w:rsidRDefault="00DE5819" w:rsidP="00DE5819">
      <w:pPr>
        <w:tabs>
          <w:tab w:val="left" w:pos="7797"/>
        </w:tabs>
        <w:ind w:right="-1"/>
        <w:jc w:val="right"/>
        <w:rPr>
          <w:sz w:val="20"/>
          <w:szCs w:val="20"/>
        </w:rPr>
      </w:pPr>
      <w:r w:rsidRPr="00FB78BA">
        <w:rPr>
          <w:sz w:val="20"/>
          <w:szCs w:val="20"/>
        </w:rPr>
        <w:t>к постановлению администрации</w:t>
      </w:r>
    </w:p>
    <w:p w:rsidR="00DE5819" w:rsidRPr="00FB78BA" w:rsidRDefault="00DE5819" w:rsidP="00DE5819">
      <w:pPr>
        <w:pStyle w:val="ConsPlusNormal"/>
        <w:widowControl/>
        <w:jc w:val="right"/>
        <w:rPr>
          <w:sz w:val="20"/>
        </w:rPr>
      </w:pPr>
      <w:r w:rsidRPr="00FB78BA">
        <w:rPr>
          <w:sz w:val="20"/>
        </w:rPr>
        <w:t>МО «Северо-Байкальский район»</w:t>
      </w:r>
    </w:p>
    <w:p w:rsidR="00DE5819" w:rsidRPr="00FB78BA" w:rsidRDefault="00FF2F33" w:rsidP="00DE5819">
      <w:pPr>
        <w:pStyle w:val="ConsPlusTitle"/>
        <w:widowControl/>
        <w:jc w:val="right"/>
        <w:rPr>
          <w:b w:val="0"/>
          <w:sz w:val="20"/>
        </w:rPr>
      </w:pPr>
      <w:r>
        <w:rPr>
          <w:b w:val="0"/>
          <w:sz w:val="20"/>
        </w:rPr>
        <w:t>от  07.12.2022 года  № 257</w:t>
      </w:r>
    </w:p>
    <w:p w:rsidR="0056120B" w:rsidRDefault="0056120B" w:rsidP="00436E25">
      <w:pPr>
        <w:tabs>
          <w:tab w:val="left" w:pos="7797"/>
        </w:tabs>
        <w:ind w:right="-1"/>
        <w:rPr>
          <w:b/>
        </w:rPr>
      </w:pPr>
    </w:p>
    <w:p w:rsidR="0067654E" w:rsidRPr="00F82298" w:rsidRDefault="0067654E" w:rsidP="0067654E">
      <w:pPr>
        <w:tabs>
          <w:tab w:val="left" w:pos="7797"/>
        </w:tabs>
        <w:ind w:right="-1" w:firstLine="426"/>
        <w:jc w:val="center"/>
        <w:rPr>
          <w:b/>
        </w:rPr>
      </w:pPr>
      <w:r w:rsidRPr="00F82298">
        <w:rPr>
          <w:b/>
        </w:rPr>
        <w:t xml:space="preserve">Сравнительная таблица целевых показателей </w:t>
      </w:r>
      <w:r w:rsidR="00F11D5C">
        <w:rPr>
          <w:b/>
        </w:rPr>
        <w:t xml:space="preserve">программы </w:t>
      </w:r>
      <w:r w:rsidRPr="00F82298">
        <w:rPr>
          <w:b/>
        </w:rPr>
        <w:t>на текущий период</w:t>
      </w:r>
    </w:p>
    <w:p w:rsidR="0067654E" w:rsidRPr="00A1735B" w:rsidRDefault="0067654E" w:rsidP="0067654E">
      <w:pPr>
        <w:widowControl w:val="0"/>
        <w:autoSpaceDE w:val="0"/>
        <w:autoSpaceDN w:val="0"/>
        <w:jc w:val="right"/>
        <w:rPr>
          <w:rFonts w:eastAsia="Arial"/>
          <w:sz w:val="20"/>
          <w:szCs w:val="20"/>
        </w:rPr>
      </w:pPr>
    </w:p>
    <w:tbl>
      <w:tblPr>
        <w:tblW w:w="101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177"/>
        <w:gridCol w:w="809"/>
        <w:gridCol w:w="2213"/>
        <w:gridCol w:w="96"/>
        <w:gridCol w:w="2683"/>
      </w:tblGrid>
      <w:tr w:rsidR="00FF2095" w:rsidRPr="00D352C8" w:rsidTr="00FF2095">
        <w:trPr>
          <w:trHeight w:val="1392"/>
        </w:trPr>
        <w:tc>
          <w:tcPr>
            <w:tcW w:w="428" w:type="dxa"/>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widowControl w:val="0"/>
              <w:autoSpaceDE w:val="0"/>
              <w:autoSpaceDN w:val="0"/>
              <w:jc w:val="both"/>
              <w:rPr>
                <w:rFonts w:eastAsia="Arial"/>
              </w:rPr>
            </w:pPr>
          </w:p>
          <w:p w:rsidR="00FF2095" w:rsidRPr="00D352C8" w:rsidRDefault="00FF2095" w:rsidP="009E1BF7">
            <w:pPr>
              <w:widowControl w:val="0"/>
              <w:autoSpaceDE w:val="0"/>
              <w:autoSpaceDN w:val="0"/>
              <w:jc w:val="both"/>
              <w:rPr>
                <w:rFonts w:eastAsia="Arial"/>
              </w:rPr>
            </w:pPr>
            <w:r w:rsidRPr="00D352C8">
              <w:rPr>
                <w:rFonts w:eastAsia="Arial"/>
                <w:w w:val="101"/>
              </w:rPr>
              <w:t>N</w:t>
            </w:r>
          </w:p>
          <w:p w:rsidR="00FF2095" w:rsidRPr="00D352C8" w:rsidRDefault="00FF2095" w:rsidP="009E1BF7">
            <w:pPr>
              <w:widowControl w:val="0"/>
              <w:autoSpaceDE w:val="0"/>
              <w:autoSpaceDN w:val="0"/>
              <w:jc w:val="both"/>
              <w:rPr>
                <w:rFonts w:eastAsia="Arial"/>
              </w:rPr>
            </w:pPr>
            <w:r w:rsidRPr="00D352C8">
              <w:rPr>
                <w:rFonts w:eastAsia="Arial"/>
              </w:rPr>
              <w:t>п/п</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430200" w:rsidRDefault="00FF2095" w:rsidP="009E1BF7">
            <w:pPr>
              <w:widowControl w:val="0"/>
              <w:autoSpaceDE w:val="0"/>
              <w:autoSpaceDN w:val="0"/>
              <w:jc w:val="both"/>
              <w:rPr>
                <w:rFonts w:eastAsia="Arial"/>
              </w:rPr>
            </w:pPr>
          </w:p>
          <w:p w:rsidR="00FF2095" w:rsidRPr="00430200" w:rsidRDefault="00FF2095" w:rsidP="009E1BF7">
            <w:pPr>
              <w:widowControl w:val="0"/>
              <w:autoSpaceDE w:val="0"/>
              <w:autoSpaceDN w:val="0"/>
              <w:jc w:val="center"/>
              <w:rPr>
                <w:rFonts w:eastAsia="Arial"/>
              </w:rPr>
            </w:pPr>
            <w:r w:rsidRPr="00430200">
              <w:rPr>
                <w:rFonts w:eastAsia="Arial"/>
              </w:rPr>
              <w:t>Наименование показателя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430200" w:rsidRDefault="00FF2095" w:rsidP="009E1BF7">
            <w:pPr>
              <w:widowControl w:val="0"/>
              <w:autoSpaceDE w:val="0"/>
              <w:autoSpaceDN w:val="0"/>
              <w:jc w:val="both"/>
              <w:rPr>
                <w:rFonts w:eastAsia="Arial"/>
              </w:rPr>
            </w:pPr>
          </w:p>
          <w:p w:rsidR="00FF2095" w:rsidRPr="00430200" w:rsidRDefault="00FF2095" w:rsidP="009E1BF7">
            <w:pPr>
              <w:widowControl w:val="0"/>
              <w:autoSpaceDE w:val="0"/>
              <w:autoSpaceDN w:val="0"/>
              <w:jc w:val="center"/>
              <w:rPr>
                <w:rFonts w:eastAsia="Arial"/>
              </w:rPr>
            </w:pPr>
            <w:r w:rsidRPr="00430200">
              <w:rPr>
                <w:rFonts w:eastAsia="Arial"/>
              </w:rPr>
              <w:t>Ед. изм.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430200" w:rsidRDefault="00FF2095" w:rsidP="009E1BF7">
            <w:pPr>
              <w:widowControl w:val="0"/>
              <w:autoSpaceDE w:val="0"/>
              <w:autoSpaceDN w:val="0"/>
              <w:ind w:left="33" w:right="78" w:firstLine="142"/>
              <w:jc w:val="center"/>
              <w:rPr>
                <w:rFonts w:eastAsia="Arial"/>
              </w:rPr>
            </w:pPr>
            <w:r w:rsidRPr="00430200">
              <w:rPr>
                <w:rFonts w:eastAsia="Arial"/>
              </w:rPr>
              <w:t>Плановое значение целевого показателя (индикатора)</w:t>
            </w:r>
          </w:p>
          <w:p w:rsidR="00FF2095" w:rsidRPr="00430200" w:rsidRDefault="00FF2095" w:rsidP="009E1BF7">
            <w:pPr>
              <w:widowControl w:val="0"/>
              <w:autoSpaceDE w:val="0"/>
              <w:autoSpaceDN w:val="0"/>
              <w:ind w:left="33" w:right="78" w:firstLine="142"/>
              <w:jc w:val="center"/>
              <w:rPr>
                <w:rFonts w:eastAsia="Arial"/>
              </w:rPr>
            </w:pPr>
            <w:r w:rsidRPr="00430200">
              <w:rPr>
                <w:rFonts w:eastAsia="Arial"/>
              </w:rPr>
              <w:t>(раздел 4)</w:t>
            </w:r>
          </w:p>
          <w:p w:rsidR="00FF2095" w:rsidRPr="00430200" w:rsidRDefault="00FF2095" w:rsidP="009E1BF7">
            <w:pPr>
              <w:widowControl w:val="0"/>
              <w:autoSpaceDE w:val="0"/>
              <w:autoSpaceDN w:val="0"/>
              <w:rPr>
                <w:rFonts w:eastAsia="Arial"/>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430200" w:rsidRDefault="00FF2095" w:rsidP="009E1BF7">
            <w:pPr>
              <w:widowControl w:val="0"/>
              <w:tabs>
                <w:tab w:val="left" w:pos="141"/>
                <w:tab w:val="left" w:pos="2127"/>
                <w:tab w:val="left" w:pos="2552"/>
                <w:tab w:val="left" w:pos="2835"/>
                <w:tab w:val="left" w:pos="3828"/>
                <w:tab w:val="left" w:pos="4395"/>
              </w:tabs>
              <w:autoSpaceDE w:val="0"/>
              <w:autoSpaceDN w:val="0"/>
              <w:ind w:firstLine="64"/>
              <w:jc w:val="center"/>
              <w:rPr>
                <w:rFonts w:eastAsia="Arial"/>
              </w:rPr>
            </w:pPr>
            <w:r w:rsidRPr="00430200">
              <w:rPr>
                <w:rFonts w:eastAsia="Arial"/>
              </w:rPr>
              <w:t>Планируемые показатели к достижению в пределах доведенных бюджетных ассигнований на текущий финансовый год</w:t>
            </w:r>
          </w:p>
        </w:tc>
      </w:tr>
      <w:tr w:rsidR="00FF2095" w:rsidRPr="00D352C8"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FF2095" w:rsidRDefault="00FF2095" w:rsidP="009E1BF7">
            <w:pPr>
              <w:widowControl w:val="0"/>
              <w:autoSpaceDE w:val="0"/>
              <w:autoSpaceDN w:val="0"/>
              <w:jc w:val="both"/>
              <w:rPr>
                <w:b/>
                <w:color w:val="000000"/>
              </w:rPr>
            </w:pPr>
            <w:r w:rsidRPr="00FF2095">
              <w:rPr>
                <w:b/>
                <w:color w:val="000000"/>
              </w:rPr>
              <w:t>Подпрограмма 1.</w:t>
            </w:r>
            <w:r w:rsidRPr="00FF2095">
              <w:rPr>
                <w:b/>
              </w:rPr>
              <w:t>«Создание условий для обеспечения доступным и комфортным жильем сельского населения»</w:t>
            </w:r>
          </w:p>
        </w:tc>
      </w:tr>
      <w:tr w:rsidR="00FF2095" w:rsidRPr="00D352C8"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jc w:val="both"/>
              <w:rPr>
                <w:highlight w:val="yellow"/>
              </w:rPr>
            </w:pPr>
            <w:r w:rsidRPr="00430200">
              <w:t xml:space="preserve">Цель: </w:t>
            </w:r>
            <w:r>
              <w:t>Улучшение жилищных условий сельского населения путем субсидирования строительства и покупки жилья</w:t>
            </w:r>
            <w:r w:rsidRPr="00F667F6">
              <w:t xml:space="preserve"> в  Северо-Байкальском  районе  </w:t>
            </w:r>
          </w:p>
        </w:tc>
      </w:tr>
      <w:tr w:rsidR="00FF2095" w:rsidRPr="00D352C8" w:rsidTr="00FF2095">
        <w:trPr>
          <w:trHeight w:val="207"/>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jc w:val="both"/>
              <w:rPr>
                <w:highlight w:val="yellow"/>
              </w:rPr>
            </w:pPr>
            <w:r w:rsidRPr="00430200">
              <w:t xml:space="preserve">Задача: </w:t>
            </w:r>
            <w:r w:rsidRPr="008F1B02">
              <w:t>Обеспечение граждан доступным и комфортным жильем</w:t>
            </w:r>
          </w:p>
        </w:tc>
      </w:tr>
      <w:tr w:rsidR="00FF2095" w:rsidRPr="00D352C8"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jc w:val="both"/>
              <w:rPr>
                <w:highlight w:val="yellow"/>
              </w:rPr>
            </w:pPr>
            <w:r w:rsidRPr="00430200">
              <w:t>Целевой показатель:</w:t>
            </w:r>
          </w:p>
        </w:tc>
      </w:tr>
      <w:tr w:rsidR="00FF2095" w:rsidRPr="00D352C8" w:rsidTr="00FF209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FF2095" w:rsidRPr="00B77BD4" w:rsidRDefault="00FF2095" w:rsidP="009E1BF7">
            <w:pPr>
              <w:widowControl w:val="0"/>
              <w:autoSpaceDE w:val="0"/>
              <w:autoSpaceDN w:val="0"/>
              <w:jc w:val="both"/>
            </w:pPr>
            <w:r>
              <w:t>1.</w:t>
            </w:r>
            <w:r w:rsidRPr="004C14EC">
              <w:t xml:space="preserve"> </w:t>
            </w:r>
            <w:r>
              <w:t>В</w:t>
            </w:r>
            <w:r w:rsidRPr="004C14EC">
              <w:t>вод жилых помещений (жилых домов) для граждан, прожи</w:t>
            </w:r>
            <w:r>
              <w:t>вающих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jc w:val="center"/>
            </w:pPr>
            <w:r w:rsidRPr="008F1627">
              <w:rPr>
                <w:rFonts w:eastAsia="Arial"/>
              </w:rPr>
              <w:t>Кв.м.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rPr>
                <w:rFonts w:eastAsia="Arial"/>
              </w:rPr>
            </w:pPr>
            <w:r w:rsidRPr="00584107">
              <w:rPr>
                <w:rFonts w:eastAsia="Arial"/>
              </w:rPr>
              <w:t xml:space="preserve">                 0,0</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r>
      <w:tr w:rsidR="00FF2095" w:rsidRPr="00D352C8" w:rsidTr="00FF209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FF2095" w:rsidRDefault="00FF2095" w:rsidP="009E1BF7">
            <w:r w:rsidRPr="00B77BD4">
              <w:t xml:space="preserve">2. </w:t>
            </w:r>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jc w:val="center"/>
            </w:pPr>
            <w:r w:rsidRPr="008F1627">
              <w:rPr>
                <w:rFonts w:eastAsia="Arial"/>
              </w:rPr>
              <w:t>Кв.м.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r>
      <w:tr w:rsidR="00FF2095" w:rsidRPr="00D352C8" w:rsidTr="00FF209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widowControl w:val="0"/>
              <w:autoSpaceDE w:val="0"/>
              <w:autoSpaceDN w:val="0"/>
              <w:jc w:val="both"/>
              <w:rPr>
                <w:highlight w:val="yellow"/>
              </w:rPr>
            </w:pPr>
            <w:r w:rsidRPr="001D561B">
              <w:t>Мероприятия: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center"/>
              <w:rPr>
                <w:rFonts w:eastAsia="Arial"/>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widowControl w:val="0"/>
              <w:autoSpaceDE w:val="0"/>
              <w:autoSpaceDN w:val="0"/>
              <w:jc w:val="center"/>
              <w:rPr>
                <w:rFonts w:eastAsia="Arial"/>
                <w:highlight w:val="yellow"/>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C36D0E" w:rsidRDefault="00FF2095" w:rsidP="009E1BF7">
            <w:pPr>
              <w:widowControl w:val="0"/>
              <w:autoSpaceDE w:val="0"/>
              <w:autoSpaceDN w:val="0"/>
              <w:jc w:val="center"/>
              <w:rPr>
                <w:rFonts w:eastAsia="Arial"/>
                <w:highlight w:val="yellow"/>
              </w:rPr>
            </w:pPr>
          </w:p>
        </w:tc>
      </w:tr>
      <w:tr w:rsidR="00FF2095" w:rsidRPr="00D352C8" w:rsidTr="00FF209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widowControl w:val="0"/>
              <w:autoSpaceDE w:val="0"/>
              <w:autoSpaceDN w:val="0"/>
              <w:jc w:val="both"/>
              <w:rPr>
                <w:rFonts w:eastAsia="Arial"/>
              </w:rPr>
            </w:pPr>
            <w:r w:rsidRPr="00D352C8">
              <w:rPr>
                <w:rFonts w:eastAsia="Arial"/>
              </w:rPr>
              <w:t>01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4C14EC" w:rsidRDefault="00FF2095" w:rsidP="009E1BF7">
            <w:pPr>
              <w:pStyle w:val="ConsPlusNormal"/>
              <w:rPr>
                <w:sz w:val="24"/>
                <w:szCs w:val="24"/>
              </w:rPr>
            </w:pPr>
            <w:r w:rsidRPr="003054D0">
              <w:rPr>
                <w:sz w:val="24"/>
                <w:szCs w:val="24"/>
              </w:rPr>
              <w:t>Улучшение жилищных условий граждан, проживающих на сельских территориях</w:t>
            </w:r>
          </w:p>
          <w:p w:rsidR="00FF2095" w:rsidRPr="007F7A9C" w:rsidRDefault="00FF2095" w:rsidP="009E1BF7">
            <w:pPr>
              <w:widowControl w:val="0"/>
              <w:autoSpaceDE w:val="0"/>
              <w:autoSpaceDN w:val="0"/>
              <w:ind w:left="57" w:right="57"/>
              <w:jc w:val="both"/>
              <w:rPr>
                <w:rFonts w:eastAsia="Arial"/>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center"/>
              <w:rPr>
                <w:rFonts w:eastAsia="Arial"/>
              </w:rPr>
            </w:pPr>
            <w:r>
              <w:rPr>
                <w:rFonts w:eastAsia="Arial"/>
              </w:rPr>
              <w:t>Тыс. руб.</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r>
      <w:tr w:rsidR="00FF2095" w:rsidRPr="00D352C8" w:rsidTr="00FF209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widowControl w:val="0"/>
              <w:autoSpaceDE w:val="0"/>
              <w:autoSpaceDN w:val="0"/>
              <w:jc w:val="both"/>
              <w:rPr>
                <w:rFonts w:eastAsia="Arial"/>
              </w:rPr>
            </w:pPr>
            <w:r w:rsidRPr="00D352C8">
              <w:rPr>
                <w:rFonts w:eastAsia="Arial"/>
              </w:rPr>
              <w:t>02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7F7A9C" w:rsidRDefault="00FF2095" w:rsidP="009E1BF7">
            <w:pPr>
              <w:widowControl w:val="0"/>
              <w:autoSpaceDE w:val="0"/>
              <w:autoSpaceDN w:val="0"/>
              <w:ind w:left="57" w:right="57"/>
              <w:jc w:val="both"/>
              <w:rPr>
                <w:rFonts w:eastAsia="Arial"/>
              </w:rPr>
            </w:pPr>
            <w:r w:rsidRPr="00B77BD4">
              <w:t>Строительство жилья, предоставляемого по договору найма жилого помещения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center"/>
              <w:rPr>
                <w:rFonts w:eastAsia="Arial"/>
              </w:rPr>
            </w:pPr>
            <w:r>
              <w:rPr>
                <w:rFonts w:eastAsia="Arial"/>
              </w:rPr>
              <w:t>Тыс. руб.</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FF2095" w:rsidRPr="00584107" w:rsidRDefault="00FF2095" w:rsidP="009E1BF7">
            <w:pPr>
              <w:widowControl w:val="0"/>
              <w:autoSpaceDE w:val="0"/>
              <w:autoSpaceDN w:val="0"/>
              <w:jc w:val="center"/>
              <w:rPr>
                <w:rFonts w:eastAsia="Arial"/>
              </w:rPr>
            </w:pPr>
            <w:r w:rsidRPr="00584107">
              <w:rPr>
                <w:rFonts w:eastAsia="Arial"/>
              </w:rPr>
              <w:t>0,0</w:t>
            </w:r>
          </w:p>
        </w:tc>
      </w:tr>
      <w:tr w:rsidR="00FF2095" w:rsidRPr="000B1541"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0B1541" w:rsidRDefault="00FF2095" w:rsidP="009E1BF7">
            <w:pPr>
              <w:widowControl w:val="0"/>
              <w:autoSpaceDE w:val="0"/>
              <w:autoSpaceDN w:val="0"/>
              <w:jc w:val="both"/>
              <w:rPr>
                <w:rFonts w:eastAsia="Arial"/>
              </w:rPr>
            </w:pPr>
            <w:r w:rsidRPr="000B1541">
              <w:rPr>
                <w:b/>
                <w:color w:val="000000"/>
              </w:rPr>
              <w:t xml:space="preserve">Подпрограмма 2. </w:t>
            </w:r>
            <w:r w:rsidRPr="000B1541">
              <w:rPr>
                <w:b/>
              </w:rPr>
              <w:t>«Создание и развитие инфраструктуры на сельских территориях»</w:t>
            </w:r>
          </w:p>
        </w:tc>
      </w:tr>
      <w:tr w:rsidR="00FF2095" w:rsidRPr="00520AEA"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520AEA" w:rsidRDefault="00FF2095" w:rsidP="009E1BF7">
            <w:pPr>
              <w:widowControl w:val="0"/>
              <w:autoSpaceDE w:val="0"/>
              <w:autoSpaceDN w:val="0"/>
              <w:jc w:val="both"/>
              <w:rPr>
                <w:rFonts w:eastAsia="Arial"/>
              </w:rPr>
            </w:pPr>
            <w:r w:rsidRPr="00520AEA">
              <w:rPr>
                <w:rFonts w:eastAsia="Arial"/>
              </w:rPr>
              <w:t xml:space="preserve">Цель: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FF2095" w:rsidRPr="000B1541"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Default="00FF2095" w:rsidP="009E1BF7">
            <w:pPr>
              <w:jc w:val="both"/>
            </w:pPr>
            <w:r w:rsidRPr="00520AEA">
              <w:t xml:space="preserve">Задача: </w:t>
            </w:r>
          </w:p>
          <w:p w:rsidR="00FF2095" w:rsidRPr="00A72F8E" w:rsidRDefault="00FF2095" w:rsidP="009E1BF7">
            <w:pPr>
              <w:jc w:val="both"/>
            </w:pPr>
            <w:r>
              <w:t xml:space="preserve">1. </w:t>
            </w:r>
            <w:r w:rsidRPr="00A72F8E">
              <w:t>обеспечение создания комфортных условий жизнедеятельности в сельской местности;</w:t>
            </w:r>
          </w:p>
          <w:p w:rsidR="00FF2095" w:rsidRPr="000B1541" w:rsidRDefault="00FF2095" w:rsidP="009E1BF7">
            <w:pPr>
              <w:widowControl w:val="0"/>
              <w:autoSpaceDE w:val="0"/>
              <w:autoSpaceDN w:val="0"/>
              <w:jc w:val="both"/>
              <w:rPr>
                <w:rFonts w:eastAsia="Arial"/>
              </w:rPr>
            </w:pPr>
            <w:r>
              <w:t>2.</w:t>
            </w:r>
            <w:r w:rsidRPr="000B1541">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FF2095" w:rsidRPr="008F1627"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both"/>
            </w:pPr>
            <w:r w:rsidRPr="008F1627">
              <w:t>Целевой показатель:</w:t>
            </w:r>
          </w:p>
        </w:tc>
      </w:tr>
      <w:tr w:rsidR="00FF2095" w:rsidRPr="00A1735B" w:rsidTr="00FF2095">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4C14EC" w:rsidRDefault="00FF2095" w:rsidP="009E1BF7">
            <w:pPr>
              <w:pStyle w:val="ConsPlusNormal"/>
              <w:rPr>
                <w:sz w:val="24"/>
                <w:szCs w:val="24"/>
              </w:rPr>
            </w:pPr>
            <w:r>
              <w:rPr>
                <w:sz w:val="24"/>
                <w:szCs w:val="24"/>
              </w:rPr>
              <w:t>1.Р</w:t>
            </w:r>
            <w:r w:rsidRPr="004C14EC">
              <w:rPr>
                <w:sz w:val="24"/>
                <w:szCs w:val="24"/>
              </w:rPr>
              <w:t>еализация общественно значимых проектов по благоустройству территорий, ед.</w:t>
            </w:r>
          </w:p>
          <w:p w:rsidR="00FF2095" w:rsidRPr="00287A9B" w:rsidRDefault="00FF2095" w:rsidP="009E1BF7">
            <w:pPr>
              <w:spacing w:line="100" w:lineRule="atLeast"/>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FF2095" w:rsidRPr="00A1735B" w:rsidRDefault="00FF2095" w:rsidP="009E1BF7">
            <w:pPr>
              <w:widowControl w:val="0"/>
              <w:autoSpaceDE w:val="0"/>
              <w:autoSpaceDN w:val="0"/>
              <w:jc w:val="center"/>
              <w:rPr>
                <w:rFonts w:eastAsia="Arial"/>
              </w:rPr>
            </w:pPr>
            <w:r>
              <w:rPr>
                <w:rFonts w:eastAsia="Arial"/>
              </w:rPr>
              <w:t>0</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A1735B" w:rsidRDefault="00FF2095" w:rsidP="009E1BF7">
            <w:pPr>
              <w:widowControl w:val="0"/>
              <w:autoSpaceDE w:val="0"/>
              <w:autoSpaceDN w:val="0"/>
              <w:jc w:val="center"/>
              <w:rPr>
                <w:rFonts w:eastAsia="Arial"/>
              </w:rPr>
            </w:pPr>
            <w:r>
              <w:rPr>
                <w:rFonts w:eastAsia="Arial"/>
              </w:rPr>
              <w:t>0</w:t>
            </w:r>
          </w:p>
        </w:tc>
      </w:tr>
      <w:tr w:rsidR="00FF2095" w:rsidRPr="00A1735B" w:rsidTr="00FF2095">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287A9B" w:rsidRDefault="00FF2095" w:rsidP="009E1BF7">
            <w:r>
              <w:t>2.Р</w:t>
            </w:r>
            <w:r w:rsidRPr="004C14EC">
              <w:t>еализация инициативных проектов комплексного развития сельских территорий</w:t>
            </w:r>
            <w:r>
              <w:t>, ед.</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FF2095" w:rsidRPr="00A1735B" w:rsidRDefault="00FF2095" w:rsidP="009E1BF7">
            <w:pPr>
              <w:widowControl w:val="0"/>
              <w:autoSpaceDE w:val="0"/>
              <w:autoSpaceDN w:val="0"/>
              <w:jc w:val="center"/>
              <w:rPr>
                <w:rFonts w:eastAsia="Arial"/>
              </w:rPr>
            </w:pPr>
            <w:r>
              <w:rPr>
                <w:rFonts w:eastAsia="Arial"/>
              </w:rPr>
              <w:t>0</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A1735B" w:rsidRDefault="00FF2095" w:rsidP="009E1BF7">
            <w:pPr>
              <w:widowControl w:val="0"/>
              <w:autoSpaceDE w:val="0"/>
              <w:autoSpaceDN w:val="0"/>
              <w:jc w:val="center"/>
              <w:rPr>
                <w:rFonts w:eastAsia="Arial"/>
              </w:rPr>
            </w:pPr>
            <w:r>
              <w:rPr>
                <w:rFonts w:eastAsia="Arial"/>
              </w:rPr>
              <w:t>0</w:t>
            </w:r>
          </w:p>
        </w:tc>
      </w:tr>
      <w:tr w:rsidR="00FF2095" w:rsidRPr="008F1627" w:rsidTr="00FF2095">
        <w:trPr>
          <w:trHeight w:val="213"/>
        </w:trPr>
        <w:tc>
          <w:tcPr>
            <w:tcW w:w="10198" w:type="dxa"/>
            <w:gridSpan w:val="7"/>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rPr>
                <w:rFonts w:eastAsia="Arial"/>
              </w:rPr>
            </w:pPr>
            <w:r w:rsidRPr="008F1627">
              <w:t>Мероприятия:</w:t>
            </w:r>
          </w:p>
        </w:tc>
      </w:tr>
      <w:tr w:rsidR="00FF2095" w:rsidRPr="00D352C8" w:rsidTr="00FF209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both"/>
              <w:rPr>
                <w:rFonts w:eastAsia="Arial"/>
              </w:rPr>
            </w:pPr>
            <w:r w:rsidRPr="008F1627">
              <w:rPr>
                <w:rFonts w:eastAsia="Arial"/>
              </w:rPr>
              <w:lastRenderedPageBreak/>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spacing w:line="100" w:lineRule="atLeast"/>
              <w:rPr>
                <w:rFonts w:eastAsia="Arial"/>
              </w:rPr>
            </w:pPr>
            <w:r w:rsidRPr="008F1627">
              <w:t>Благоустройство сельских территорий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jc w:val="center"/>
              <w:rPr>
                <w:bCs/>
                <w:color w:val="000000"/>
              </w:rPr>
            </w:pPr>
            <w:r>
              <w:rPr>
                <w:bCs/>
                <w:color w:val="000000"/>
              </w:rPr>
              <w:t>0</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jc w:val="center"/>
              <w:rPr>
                <w:bCs/>
                <w:color w:val="000000"/>
              </w:rPr>
            </w:pPr>
            <w:r>
              <w:rPr>
                <w:bCs/>
                <w:color w:val="000000"/>
              </w:rPr>
              <w:t>0</w:t>
            </w:r>
          </w:p>
        </w:tc>
      </w:tr>
      <w:tr w:rsidR="00FF2095" w:rsidRPr="00D352C8" w:rsidTr="00FF2095">
        <w:trPr>
          <w:trHeight w:val="734"/>
        </w:trPr>
        <w:tc>
          <w:tcPr>
            <w:tcW w:w="428"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both"/>
              <w:rPr>
                <w:rFonts w:eastAsia="Arial"/>
              </w:rPr>
            </w:pPr>
            <w:r w:rsidRPr="008F1627">
              <w:rPr>
                <w:rFonts w:eastAsia="Arial"/>
              </w:rPr>
              <w:t>02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spacing w:line="100" w:lineRule="atLeast"/>
            </w:pPr>
            <w:r w:rsidRPr="008F1627">
              <w:t>Современный облик сельских территорий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8F1627" w:rsidRDefault="00FF2095" w:rsidP="009E1BF7">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jc w:val="center"/>
              <w:rPr>
                <w:bCs/>
                <w:color w:val="000000"/>
              </w:rPr>
            </w:pPr>
            <w:r>
              <w:rPr>
                <w:bCs/>
                <w:color w:val="000000"/>
              </w:rPr>
              <w:t>0</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tcPr>
          <w:p w:rsidR="00FF2095" w:rsidRPr="00D352C8" w:rsidRDefault="00FF2095" w:rsidP="009E1BF7">
            <w:pPr>
              <w:jc w:val="center"/>
              <w:rPr>
                <w:bCs/>
                <w:color w:val="000000"/>
              </w:rPr>
            </w:pPr>
            <w:r>
              <w:rPr>
                <w:bCs/>
                <w:color w:val="000000"/>
              </w:rPr>
              <w:t>0</w:t>
            </w:r>
          </w:p>
        </w:tc>
      </w:tr>
    </w:tbl>
    <w:p w:rsidR="00FF2095" w:rsidRPr="0054141F" w:rsidRDefault="00FF2095" w:rsidP="00FF2095">
      <w:pPr>
        <w:widowControl w:val="0"/>
        <w:autoSpaceDE w:val="0"/>
        <w:autoSpaceDN w:val="0"/>
        <w:adjustRightInd w:val="0"/>
        <w:jc w:val="both"/>
      </w:pPr>
    </w:p>
    <w:p w:rsidR="00DE5819" w:rsidRDefault="00DE5819" w:rsidP="00FF2095">
      <w:pPr>
        <w:tabs>
          <w:tab w:val="left" w:pos="2931"/>
        </w:tabs>
        <w:rPr>
          <w:sz w:val="20"/>
          <w:szCs w:val="20"/>
          <w:highlight w:val="yellow"/>
        </w:rPr>
      </w:pPr>
    </w:p>
    <w:p w:rsidR="00521498" w:rsidRDefault="00521498"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62955" w:rsidRDefault="00D62955" w:rsidP="00EB02A0">
      <w:pPr>
        <w:tabs>
          <w:tab w:val="left" w:pos="2931"/>
        </w:tabs>
        <w:ind w:firstLine="709"/>
        <w:jc w:val="right"/>
        <w:rPr>
          <w:sz w:val="20"/>
          <w:szCs w:val="20"/>
          <w:highlight w:val="yellow"/>
        </w:rPr>
      </w:pPr>
    </w:p>
    <w:p w:rsidR="00DE5819" w:rsidRPr="00FB78BA" w:rsidRDefault="00DE5819" w:rsidP="00DE5819">
      <w:pPr>
        <w:tabs>
          <w:tab w:val="left" w:pos="9923"/>
        </w:tabs>
        <w:ind w:right="-1"/>
        <w:jc w:val="right"/>
        <w:rPr>
          <w:sz w:val="20"/>
          <w:szCs w:val="20"/>
        </w:rPr>
      </w:pPr>
      <w:r>
        <w:rPr>
          <w:sz w:val="20"/>
          <w:szCs w:val="20"/>
        </w:rPr>
        <w:lastRenderedPageBreak/>
        <w:t>Таблица 4</w:t>
      </w:r>
      <w:r w:rsidRPr="00FB78BA">
        <w:rPr>
          <w:sz w:val="20"/>
          <w:szCs w:val="20"/>
        </w:rPr>
        <w:t xml:space="preserve"> </w:t>
      </w:r>
      <w:r>
        <w:rPr>
          <w:sz w:val="20"/>
          <w:szCs w:val="20"/>
        </w:rPr>
        <w:t>Приложения</w:t>
      </w:r>
      <w:r w:rsidR="00526259">
        <w:rPr>
          <w:sz w:val="20"/>
          <w:szCs w:val="20"/>
        </w:rPr>
        <w:t xml:space="preserve"> 1</w:t>
      </w:r>
    </w:p>
    <w:p w:rsidR="00DE5819" w:rsidRPr="00FB78BA" w:rsidRDefault="00DE5819" w:rsidP="00DE5819">
      <w:pPr>
        <w:tabs>
          <w:tab w:val="left" w:pos="7797"/>
        </w:tabs>
        <w:ind w:right="-1"/>
        <w:jc w:val="right"/>
        <w:rPr>
          <w:sz w:val="20"/>
          <w:szCs w:val="20"/>
        </w:rPr>
      </w:pPr>
      <w:r w:rsidRPr="00FB78BA">
        <w:rPr>
          <w:sz w:val="20"/>
          <w:szCs w:val="20"/>
        </w:rPr>
        <w:t>к постановлению администрации</w:t>
      </w:r>
    </w:p>
    <w:p w:rsidR="00DE5819" w:rsidRPr="00FB78BA" w:rsidRDefault="00DE5819" w:rsidP="00DE5819">
      <w:pPr>
        <w:pStyle w:val="ConsPlusNormal"/>
        <w:widowControl/>
        <w:jc w:val="right"/>
        <w:rPr>
          <w:sz w:val="20"/>
        </w:rPr>
      </w:pPr>
      <w:r w:rsidRPr="00FB78BA">
        <w:rPr>
          <w:sz w:val="20"/>
        </w:rPr>
        <w:t>МО «Северо-Байкальский район»</w:t>
      </w:r>
    </w:p>
    <w:p w:rsidR="00EB02A0" w:rsidRDefault="00FF2F33" w:rsidP="00DE5819">
      <w:pPr>
        <w:tabs>
          <w:tab w:val="left" w:pos="2931"/>
        </w:tabs>
        <w:jc w:val="right"/>
        <w:rPr>
          <w:sz w:val="20"/>
        </w:rPr>
      </w:pPr>
      <w:r>
        <w:rPr>
          <w:sz w:val="20"/>
        </w:rPr>
        <w:t>от  07.12.2022 года  № 257</w:t>
      </w:r>
    </w:p>
    <w:p w:rsidR="00DE5819" w:rsidRPr="00A8657C" w:rsidRDefault="00DE5819" w:rsidP="00DE5819">
      <w:pPr>
        <w:tabs>
          <w:tab w:val="left" w:pos="2931"/>
        </w:tabs>
        <w:jc w:val="right"/>
      </w:pPr>
    </w:p>
    <w:p w:rsidR="00EB02A0" w:rsidRPr="00526876" w:rsidRDefault="00EB02A0" w:rsidP="00EB02A0">
      <w:pPr>
        <w:tabs>
          <w:tab w:val="left" w:pos="2931"/>
        </w:tabs>
        <w:ind w:firstLine="709"/>
        <w:jc w:val="center"/>
        <w:rPr>
          <w:b/>
        </w:rPr>
      </w:pPr>
      <w:r w:rsidRPr="00526876">
        <w:rPr>
          <w:b/>
        </w:rPr>
        <w:t>Основные меры правового регулирования</w:t>
      </w:r>
    </w:p>
    <w:p w:rsidR="00ED4313" w:rsidRPr="00A8657C" w:rsidRDefault="00ED4313" w:rsidP="00EB02A0">
      <w:pPr>
        <w:tabs>
          <w:tab w:val="left" w:pos="2931"/>
        </w:tabs>
        <w:ind w:firstLine="709"/>
        <w:jc w:val="cente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565"/>
        <w:gridCol w:w="2693"/>
        <w:gridCol w:w="2551"/>
      </w:tblGrid>
      <w:tr w:rsidR="00EB02A0" w:rsidRPr="00A8657C" w:rsidTr="0064087B">
        <w:tc>
          <w:tcPr>
            <w:tcW w:w="2392" w:type="dxa"/>
            <w:shd w:val="clear" w:color="auto" w:fill="auto"/>
          </w:tcPr>
          <w:p w:rsidR="00EB02A0" w:rsidRPr="00A8657C" w:rsidRDefault="00EB02A0" w:rsidP="0064087B">
            <w:pPr>
              <w:tabs>
                <w:tab w:val="left" w:pos="2931"/>
              </w:tabs>
            </w:pPr>
            <w:r w:rsidRPr="00A8657C">
              <w:t>Вид нормативно-правового акта</w:t>
            </w:r>
          </w:p>
        </w:tc>
        <w:tc>
          <w:tcPr>
            <w:tcW w:w="2565" w:type="dxa"/>
            <w:shd w:val="clear" w:color="auto" w:fill="auto"/>
          </w:tcPr>
          <w:p w:rsidR="00EB02A0" w:rsidRPr="00A8657C" w:rsidRDefault="00EB02A0" w:rsidP="0064087B">
            <w:pPr>
              <w:tabs>
                <w:tab w:val="left" w:pos="2931"/>
              </w:tabs>
            </w:pPr>
            <w:r w:rsidRPr="00A8657C">
              <w:t>Основные положения нормативно-правового акта</w:t>
            </w:r>
          </w:p>
        </w:tc>
        <w:tc>
          <w:tcPr>
            <w:tcW w:w="2693" w:type="dxa"/>
            <w:shd w:val="clear" w:color="auto" w:fill="auto"/>
          </w:tcPr>
          <w:p w:rsidR="00EB02A0" w:rsidRPr="00A8657C" w:rsidRDefault="00EB02A0" w:rsidP="0064087B">
            <w:pPr>
              <w:tabs>
                <w:tab w:val="left" w:pos="2931"/>
              </w:tabs>
            </w:pPr>
            <w:r w:rsidRPr="00A8657C">
              <w:t>Ответственный исполнитель</w:t>
            </w:r>
          </w:p>
          <w:p w:rsidR="00EB02A0" w:rsidRPr="00A8657C" w:rsidRDefault="00EB02A0" w:rsidP="0064087B">
            <w:pPr>
              <w:tabs>
                <w:tab w:val="left" w:pos="2931"/>
              </w:tabs>
              <w:ind w:firstLine="709"/>
              <w:jc w:val="center"/>
            </w:pPr>
          </w:p>
        </w:tc>
        <w:tc>
          <w:tcPr>
            <w:tcW w:w="2551" w:type="dxa"/>
            <w:shd w:val="clear" w:color="auto" w:fill="auto"/>
          </w:tcPr>
          <w:p w:rsidR="00EB02A0" w:rsidRPr="00A8657C" w:rsidRDefault="00EB02A0" w:rsidP="0064087B">
            <w:pPr>
              <w:tabs>
                <w:tab w:val="left" w:pos="2931"/>
              </w:tabs>
            </w:pPr>
            <w:r w:rsidRPr="00A8657C">
              <w:t>Ожидаемые сроки принятия</w:t>
            </w:r>
          </w:p>
        </w:tc>
      </w:tr>
      <w:tr w:rsidR="00A27F47" w:rsidRPr="00A8657C" w:rsidTr="0064087B">
        <w:tc>
          <w:tcPr>
            <w:tcW w:w="2392" w:type="dxa"/>
            <w:shd w:val="clear" w:color="auto" w:fill="auto"/>
          </w:tcPr>
          <w:p w:rsidR="00A27F47" w:rsidRPr="00A27F47" w:rsidRDefault="00A27F47" w:rsidP="00A27F47">
            <w:pPr>
              <w:tabs>
                <w:tab w:val="left" w:pos="2931"/>
              </w:tabs>
            </w:pPr>
            <w:r w:rsidRPr="00A27F47">
              <w:t>Постановление администрации муниципального образования «Северо-Байкальский район»</w:t>
            </w:r>
            <w:r>
              <w:t xml:space="preserve"> </w:t>
            </w:r>
            <w:r w:rsidRPr="00A27F47">
              <w:t xml:space="preserve">«Комплексное развитие сельских территорий </w:t>
            </w:r>
          </w:p>
          <w:p w:rsidR="00A27F47" w:rsidRPr="00A27F47" w:rsidRDefault="00A27F47" w:rsidP="00A27F47">
            <w:pPr>
              <w:tabs>
                <w:tab w:val="left" w:pos="2931"/>
              </w:tabs>
            </w:pPr>
            <w:r w:rsidRPr="00A27F47">
              <w:t xml:space="preserve">МО «Северо-Байкальский район» </w:t>
            </w:r>
          </w:p>
        </w:tc>
        <w:tc>
          <w:tcPr>
            <w:tcW w:w="2565" w:type="dxa"/>
            <w:shd w:val="clear" w:color="auto" w:fill="auto"/>
          </w:tcPr>
          <w:p w:rsidR="00A27F47" w:rsidRPr="00A27F47" w:rsidRDefault="00A27F47" w:rsidP="0064087B">
            <w:pPr>
              <w:tabs>
                <w:tab w:val="left" w:pos="2931"/>
              </w:tabs>
            </w:pPr>
            <w:r w:rsidRPr="00A27F47">
              <w:t>Перечень мероприятий программы на очередной финансовый год</w:t>
            </w:r>
          </w:p>
        </w:tc>
        <w:tc>
          <w:tcPr>
            <w:tcW w:w="2693" w:type="dxa"/>
            <w:shd w:val="clear" w:color="auto" w:fill="auto"/>
          </w:tcPr>
          <w:p w:rsidR="00A27F47" w:rsidRPr="00A8657C" w:rsidRDefault="00A27F47" w:rsidP="0064087B">
            <w:pPr>
              <w:tabs>
                <w:tab w:val="left" w:pos="2931"/>
              </w:tabs>
            </w:pPr>
            <w:r w:rsidRPr="00A27F47">
              <w:t>МКУ «КУМХ»</w:t>
            </w:r>
          </w:p>
        </w:tc>
        <w:tc>
          <w:tcPr>
            <w:tcW w:w="2551" w:type="dxa"/>
            <w:shd w:val="clear" w:color="auto" w:fill="auto"/>
          </w:tcPr>
          <w:p w:rsidR="00A27F47" w:rsidRPr="00A8657C" w:rsidRDefault="00A27F47" w:rsidP="0064087B">
            <w:pPr>
              <w:tabs>
                <w:tab w:val="left" w:pos="2931"/>
              </w:tabs>
            </w:pPr>
            <w:r>
              <w:t>По мере внесения изменений</w:t>
            </w:r>
          </w:p>
        </w:tc>
      </w:tr>
      <w:tr w:rsidR="00EB02A0" w:rsidRPr="00A8657C" w:rsidTr="0064087B">
        <w:tc>
          <w:tcPr>
            <w:tcW w:w="2392" w:type="dxa"/>
            <w:shd w:val="clear" w:color="auto" w:fill="auto"/>
          </w:tcPr>
          <w:p w:rsidR="00EB02A0" w:rsidRPr="00ED4313" w:rsidRDefault="00EB02A0" w:rsidP="0064087B">
            <w:pPr>
              <w:pStyle w:val="ConsPlusTitle"/>
              <w:widowControl/>
              <w:rPr>
                <w:b w:val="0"/>
                <w:color w:val="000000"/>
                <w:sz w:val="24"/>
                <w:szCs w:val="24"/>
              </w:rPr>
            </w:pPr>
            <w:r w:rsidRPr="00ED4313">
              <w:rPr>
                <w:b w:val="0"/>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Pr="00ED4313">
              <w:rPr>
                <w:b w:val="0"/>
                <w:color w:val="000000"/>
                <w:sz w:val="24"/>
                <w:szCs w:val="24"/>
              </w:rPr>
              <w:t>Комплексное развитие сельских территорий</w:t>
            </w:r>
          </w:p>
          <w:p w:rsidR="00EB02A0" w:rsidRPr="00A8657C" w:rsidRDefault="00EB02A0" w:rsidP="0064087B">
            <w:pPr>
              <w:pStyle w:val="ConsPlusTitle"/>
              <w:widowControl/>
            </w:pPr>
            <w:r w:rsidRPr="00ED4313">
              <w:rPr>
                <w:b w:val="0"/>
                <w:color w:val="000000"/>
                <w:sz w:val="24"/>
                <w:szCs w:val="24"/>
              </w:rPr>
              <w:t>МО «Северо-Байкальский район» на 2022-2025  годы»</w:t>
            </w:r>
          </w:p>
        </w:tc>
        <w:tc>
          <w:tcPr>
            <w:tcW w:w="2565" w:type="dxa"/>
            <w:shd w:val="clear" w:color="auto" w:fill="auto"/>
          </w:tcPr>
          <w:p w:rsidR="00EB02A0" w:rsidRPr="00A8657C" w:rsidRDefault="00EB02A0" w:rsidP="0064087B">
            <w:pPr>
              <w:tabs>
                <w:tab w:val="left" w:pos="2931"/>
              </w:tabs>
            </w:pPr>
            <w:r w:rsidRPr="00A8657C">
              <w:t>Перечень мероприятий программы на очередной год</w:t>
            </w:r>
          </w:p>
        </w:tc>
        <w:tc>
          <w:tcPr>
            <w:tcW w:w="2693" w:type="dxa"/>
            <w:shd w:val="clear" w:color="auto" w:fill="auto"/>
          </w:tcPr>
          <w:p w:rsidR="00EB02A0" w:rsidRPr="00A8657C" w:rsidRDefault="00EB02A0" w:rsidP="0064087B">
            <w:pPr>
              <w:tabs>
                <w:tab w:val="left" w:pos="2931"/>
              </w:tabs>
            </w:pPr>
            <w:r w:rsidRPr="00A8657C">
              <w:t>МКУ «КУМХ»</w:t>
            </w:r>
          </w:p>
        </w:tc>
        <w:tc>
          <w:tcPr>
            <w:tcW w:w="2551" w:type="dxa"/>
            <w:shd w:val="clear" w:color="auto" w:fill="auto"/>
          </w:tcPr>
          <w:p w:rsidR="00EB02A0" w:rsidRPr="00A8657C" w:rsidRDefault="005A485D" w:rsidP="0064087B">
            <w:pPr>
              <w:tabs>
                <w:tab w:val="left" w:pos="2931"/>
              </w:tabs>
            </w:pPr>
            <w:r>
              <w:t>До 30 декабря ежегодно</w:t>
            </w:r>
          </w:p>
        </w:tc>
      </w:tr>
    </w:tbl>
    <w:p w:rsidR="00EB02A0" w:rsidRPr="00EB02A0" w:rsidRDefault="00EB02A0" w:rsidP="00EB02A0">
      <w:pPr>
        <w:ind w:firstLine="708"/>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EB02A0" w:rsidRPr="00EB02A0" w:rsidRDefault="00EB02A0" w:rsidP="00EB02A0">
      <w:pPr>
        <w:rPr>
          <w:highlight w:val="yellow"/>
        </w:rPr>
      </w:pPr>
    </w:p>
    <w:p w:rsidR="00B80213" w:rsidRPr="00EB02A0" w:rsidRDefault="00B80213" w:rsidP="00EB02A0">
      <w:pPr>
        <w:rPr>
          <w:highlight w:val="yellow"/>
        </w:rPr>
        <w:sectPr w:rsidR="00B80213" w:rsidRPr="00EB02A0" w:rsidSect="005C24CA">
          <w:type w:val="continuous"/>
          <w:pgSz w:w="11906" w:h="16838"/>
          <w:pgMar w:top="1134" w:right="567" w:bottom="1134" w:left="1134" w:header="708" w:footer="708" w:gutter="0"/>
          <w:cols w:space="708"/>
          <w:docGrid w:linePitch="360"/>
        </w:sectPr>
      </w:pPr>
    </w:p>
    <w:p w:rsidR="008B2CAB" w:rsidRDefault="008B2CAB" w:rsidP="00976960">
      <w:pPr>
        <w:outlineLvl w:val="0"/>
      </w:pPr>
    </w:p>
    <w:p w:rsidR="008B2CAB" w:rsidRDefault="008B2CAB" w:rsidP="00976960">
      <w:pPr>
        <w:outlineLvl w:val="0"/>
      </w:pPr>
    </w:p>
    <w:p w:rsidR="00D62955" w:rsidRDefault="00D62955" w:rsidP="00976960">
      <w:pPr>
        <w:outlineLvl w:val="0"/>
      </w:pPr>
    </w:p>
    <w:p w:rsidR="00D62955" w:rsidRDefault="00D62955" w:rsidP="00976960">
      <w:pPr>
        <w:outlineLvl w:val="0"/>
      </w:pPr>
    </w:p>
    <w:p w:rsidR="00D62955" w:rsidRDefault="00D62955" w:rsidP="00976960">
      <w:pPr>
        <w:outlineLvl w:val="0"/>
      </w:pPr>
    </w:p>
    <w:p w:rsidR="008B2CAB" w:rsidRDefault="008B2CAB" w:rsidP="00976960">
      <w:pPr>
        <w:outlineLvl w:val="0"/>
      </w:pPr>
    </w:p>
    <w:p w:rsidR="00526259" w:rsidRPr="00526876" w:rsidRDefault="00526259" w:rsidP="00526259">
      <w:pPr>
        <w:tabs>
          <w:tab w:val="left" w:pos="9923"/>
        </w:tabs>
        <w:ind w:right="-1"/>
        <w:jc w:val="right"/>
        <w:rPr>
          <w:sz w:val="20"/>
          <w:szCs w:val="20"/>
        </w:rPr>
      </w:pPr>
      <w:r>
        <w:rPr>
          <w:sz w:val="20"/>
          <w:szCs w:val="20"/>
        </w:rPr>
        <w:lastRenderedPageBreak/>
        <w:t xml:space="preserve">Приложение 2 </w:t>
      </w:r>
    </w:p>
    <w:p w:rsidR="00526259" w:rsidRPr="00526876" w:rsidRDefault="00526259" w:rsidP="00526259">
      <w:pPr>
        <w:tabs>
          <w:tab w:val="left" w:pos="7797"/>
        </w:tabs>
        <w:ind w:right="-1"/>
        <w:jc w:val="right"/>
        <w:rPr>
          <w:sz w:val="20"/>
          <w:szCs w:val="20"/>
        </w:rPr>
      </w:pPr>
      <w:r w:rsidRPr="00526876">
        <w:rPr>
          <w:sz w:val="20"/>
          <w:szCs w:val="20"/>
        </w:rPr>
        <w:t>к постановлению администрации</w:t>
      </w:r>
    </w:p>
    <w:p w:rsidR="00526259" w:rsidRPr="00526876" w:rsidRDefault="00526259" w:rsidP="00526259">
      <w:pPr>
        <w:pStyle w:val="ConsPlusNormal"/>
        <w:widowControl/>
        <w:jc w:val="right"/>
        <w:rPr>
          <w:sz w:val="20"/>
        </w:rPr>
      </w:pPr>
      <w:r w:rsidRPr="00526876">
        <w:rPr>
          <w:sz w:val="20"/>
        </w:rPr>
        <w:t>МО «Северо-Байкальский район»</w:t>
      </w:r>
    </w:p>
    <w:p w:rsidR="00526259" w:rsidRPr="00526876" w:rsidRDefault="00FF2F33" w:rsidP="00526259">
      <w:pPr>
        <w:pStyle w:val="ConsPlusTitle"/>
        <w:widowControl/>
        <w:jc w:val="right"/>
        <w:rPr>
          <w:b w:val="0"/>
          <w:sz w:val="20"/>
        </w:rPr>
      </w:pPr>
      <w:r>
        <w:rPr>
          <w:b w:val="0"/>
          <w:sz w:val="20"/>
        </w:rPr>
        <w:t>от  07.12.2022 года  № 257</w:t>
      </w:r>
      <w:r w:rsidR="00526259" w:rsidRPr="00526876">
        <w:rPr>
          <w:b w:val="0"/>
          <w:sz w:val="20"/>
        </w:rPr>
        <w:t xml:space="preserve"> </w:t>
      </w:r>
    </w:p>
    <w:p w:rsidR="00976960" w:rsidRPr="00526876" w:rsidRDefault="00976960" w:rsidP="00976960">
      <w:pPr>
        <w:outlineLvl w:val="0"/>
        <w:rPr>
          <w:sz w:val="20"/>
          <w:szCs w:val="20"/>
        </w:rPr>
      </w:pPr>
    </w:p>
    <w:p w:rsidR="00341411" w:rsidRDefault="00341411" w:rsidP="00341411">
      <w:pPr>
        <w:pStyle w:val="ConsPlusCell"/>
        <w:jc w:val="right"/>
        <w:rPr>
          <w:rFonts w:ascii="Times New Roman" w:hAnsi="Times New Roman" w:cs="Times New Roman"/>
          <w:bCs/>
          <w:color w:val="000000"/>
          <w:sz w:val="24"/>
          <w:szCs w:val="24"/>
        </w:rPr>
      </w:pPr>
    </w:p>
    <w:p w:rsidR="00802C42" w:rsidRPr="00802C42" w:rsidRDefault="00D4160E" w:rsidP="00802C42">
      <w:pPr>
        <w:pStyle w:val="ConsPlusTitle"/>
        <w:jc w:val="center"/>
        <w:rPr>
          <w:sz w:val="24"/>
          <w:szCs w:val="24"/>
        </w:rPr>
      </w:pPr>
      <w:r>
        <w:rPr>
          <w:sz w:val="24"/>
          <w:szCs w:val="24"/>
        </w:rPr>
        <w:t>Подпрограмма 1 «</w:t>
      </w:r>
      <w:r w:rsidR="00802C42" w:rsidRPr="00802C42">
        <w:rPr>
          <w:sz w:val="24"/>
          <w:szCs w:val="24"/>
        </w:rPr>
        <w:t>Создание условий для обеспечения доступным</w:t>
      </w:r>
    </w:p>
    <w:p w:rsidR="00802C42" w:rsidRPr="00802C42" w:rsidRDefault="00802C42" w:rsidP="00802C42">
      <w:pPr>
        <w:pStyle w:val="ConsPlusTitle"/>
        <w:jc w:val="center"/>
        <w:rPr>
          <w:sz w:val="24"/>
          <w:szCs w:val="24"/>
        </w:rPr>
      </w:pPr>
      <w:r w:rsidRPr="00802C42">
        <w:rPr>
          <w:sz w:val="24"/>
          <w:szCs w:val="24"/>
        </w:rPr>
        <w:t>и комфортным жильем сельского населен</w:t>
      </w:r>
      <w:r w:rsidR="00D4160E">
        <w:rPr>
          <w:sz w:val="24"/>
          <w:szCs w:val="24"/>
        </w:rPr>
        <w:t>ия»</w:t>
      </w:r>
    </w:p>
    <w:p w:rsidR="00802C42" w:rsidRPr="00802C42" w:rsidRDefault="00802C42" w:rsidP="00802C42">
      <w:pPr>
        <w:tabs>
          <w:tab w:val="left" w:pos="7797"/>
        </w:tabs>
        <w:ind w:right="-1"/>
        <w:jc w:val="center"/>
        <w:rPr>
          <w:b/>
        </w:rPr>
      </w:pPr>
      <w:r w:rsidRPr="00802C42">
        <w:rPr>
          <w:b/>
        </w:rPr>
        <w:t>Муниципальной программы муниципального образования</w:t>
      </w:r>
      <w:r>
        <w:rPr>
          <w:b/>
        </w:rPr>
        <w:t xml:space="preserve"> </w:t>
      </w:r>
      <w:r w:rsidRPr="00802C42">
        <w:rPr>
          <w:b/>
        </w:rPr>
        <w:t>«Северо-Байкальский район»</w:t>
      </w:r>
    </w:p>
    <w:p w:rsidR="00802C42" w:rsidRPr="00802C42" w:rsidRDefault="00802C42" w:rsidP="00802C42">
      <w:pPr>
        <w:pStyle w:val="ConsPlusTitle"/>
        <w:widowControl/>
        <w:ind w:left="24"/>
        <w:jc w:val="center"/>
        <w:rPr>
          <w:color w:val="000000"/>
          <w:sz w:val="24"/>
          <w:szCs w:val="24"/>
        </w:rPr>
      </w:pPr>
      <w:r w:rsidRPr="00802C42">
        <w:rPr>
          <w:color w:val="000000"/>
          <w:sz w:val="24"/>
          <w:szCs w:val="24"/>
        </w:rPr>
        <w:t>«Комплексное развитие сельских территорий МО «Северо-Байкальский район»</w:t>
      </w:r>
    </w:p>
    <w:p w:rsidR="00802C42" w:rsidRPr="00802C42" w:rsidRDefault="00802C42" w:rsidP="00802C42">
      <w:pPr>
        <w:pStyle w:val="ConsPlusTitle"/>
        <w:widowControl/>
        <w:ind w:left="24"/>
        <w:jc w:val="center"/>
        <w:rPr>
          <w:color w:val="000000"/>
          <w:sz w:val="24"/>
          <w:szCs w:val="24"/>
        </w:rPr>
      </w:pPr>
      <w:r w:rsidRPr="00802C42">
        <w:rPr>
          <w:sz w:val="24"/>
          <w:szCs w:val="24"/>
        </w:rPr>
        <w:t>на 2022-2025 годы</w:t>
      </w:r>
    </w:p>
    <w:p w:rsidR="00802C42" w:rsidRDefault="00802C42" w:rsidP="00802C42">
      <w:pPr>
        <w:jc w:val="center"/>
        <w:outlineLvl w:val="0"/>
        <w:rPr>
          <w:caps/>
        </w:rPr>
      </w:pPr>
    </w:p>
    <w:p w:rsidR="00341411" w:rsidRDefault="00341411" w:rsidP="00341411">
      <w:pPr>
        <w:jc w:val="center"/>
        <w:outlineLvl w:val="0"/>
        <w:rPr>
          <w:b/>
          <w:caps/>
        </w:rPr>
      </w:pPr>
      <w:r w:rsidRPr="00960EBA">
        <w:rPr>
          <w:b/>
          <w:caps/>
        </w:rPr>
        <w:t>Паспорт</w:t>
      </w:r>
    </w:p>
    <w:p w:rsidR="00960EBA" w:rsidRPr="00960EBA" w:rsidRDefault="00960EBA" w:rsidP="00341411">
      <w:pPr>
        <w:jc w:val="center"/>
        <w:outlineLvl w:val="0"/>
        <w:rPr>
          <w:b/>
          <w:caps/>
        </w:rPr>
      </w:pPr>
    </w:p>
    <w:tbl>
      <w:tblPr>
        <w:tblW w:w="1019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2976"/>
        <w:gridCol w:w="851"/>
        <w:gridCol w:w="850"/>
        <w:gridCol w:w="709"/>
        <w:gridCol w:w="851"/>
        <w:gridCol w:w="834"/>
      </w:tblGrid>
      <w:tr w:rsidR="00840285" w:rsidRPr="00953ADC" w:rsidTr="0032634D">
        <w:trPr>
          <w:trHeight w:val="363"/>
        </w:trPr>
        <w:tc>
          <w:tcPr>
            <w:tcW w:w="2274" w:type="dxa"/>
            <w:shd w:val="clear" w:color="auto" w:fill="auto"/>
          </w:tcPr>
          <w:p w:rsidR="00840285" w:rsidRPr="007F7A9C" w:rsidRDefault="00840285" w:rsidP="006D6F17">
            <w:pPr>
              <w:widowControl w:val="0"/>
              <w:autoSpaceDE w:val="0"/>
              <w:autoSpaceDN w:val="0"/>
              <w:spacing w:line="252" w:lineRule="auto"/>
              <w:ind w:right="57"/>
              <w:rPr>
                <w:rFonts w:eastAsia="Arial"/>
              </w:rPr>
            </w:pPr>
            <w:r w:rsidRPr="007F7A9C">
              <w:rPr>
                <w:rFonts w:eastAsia="Arial"/>
              </w:rPr>
              <w:t>Наиме</w:t>
            </w:r>
            <w:r>
              <w:rPr>
                <w:rFonts w:eastAsia="Arial"/>
              </w:rPr>
              <w:t>нование подпрограммы</w:t>
            </w:r>
          </w:p>
        </w:tc>
        <w:tc>
          <w:tcPr>
            <w:tcW w:w="7922" w:type="dxa"/>
            <w:gridSpan w:val="7"/>
            <w:shd w:val="clear" w:color="auto" w:fill="auto"/>
          </w:tcPr>
          <w:p w:rsidR="00840285" w:rsidRPr="00840285" w:rsidRDefault="00D6219B" w:rsidP="006D6F17">
            <w:pPr>
              <w:widowControl w:val="0"/>
              <w:autoSpaceDE w:val="0"/>
              <w:autoSpaceDN w:val="0"/>
              <w:ind w:left="57" w:right="57"/>
              <w:jc w:val="both"/>
              <w:rPr>
                <w:rFonts w:eastAsia="Arial"/>
              </w:rPr>
            </w:pPr>
            <w:r>
              <w:t>«</w:t>
            </w:r>
            <w:r w:rsidR="00840285" w:rsidRPr="00840285">
              <w:t>Создание условий для обеспечения доступным и комфор</w:t>
            </w:r>
            <w:r>
              <w:t>тным жильем сельского населения»</w:t>
            </w:r>
          </w:p>
        </w:tc>
      </w:tr>
      <w:tr w:rsidR="00840285" w:rsidRPr="00953ADC" w:rsidTr="0032634D">
        <w:trPr>
          <w:trHeight w:val="343"/>
        </w:trPr>
        <w:tc>
          <w:tcPr>
            <w:tcW w:w="2274" w:type="dxa"/>
            <w:shd w:val="clear" w:color="auto" w:fill="auto"/>
          </w:tcPr>
          <w:p w:rsidR="00840285" w:rsidRPr="007F7A9C" w:rsidRDefault="00840285" w:rsidP="006D6F17">
            <w:pPr>
              <w:widowControl w:val="0"/>
              <w:autoSpaceDE w:val="0"/>
              <w:autoSpaceDN w:val="0"/>
              <w:spacing w:line="252" w:lineRule="auto"/>
              <w:ind w:right="57"/>
              <w:rPr>
                <w:rFonts w:eastAsia="Arial"/>
              </w:rPr>
            </w:pPr>
            <w:r w:rsidRPr="007F7A9C">
              <w:rPr>
                <w:rFonts w:eastAsia="Arial"/>
              </w:rPr>
              <w:t>Ответственный исполнитель</w:t>
            </w:r>
          </w:p>
        </w:tc>
        <w:tc>
          <w:tcPr>
            <w:tcW w:w="7922" w:type="dxa"/>
            <w:gridSpan w:val="7"/>
            <w:shd w:val="clear" w:color="auto" w:fill="auto"/>
          </w:tcPr>
          <w:p w:rsidR="00840285" w:rsidRPr="007F7A9C" w:rsidRDefault="00840285" w:rsidP="006D6F17">
            <w:pPr>
              <w:widowControl w:val="0"/>
              <w:autoSpaceDE w:val="0"/>
              <w:autoSpaceDN w:val="0"/>
              <w:ind w:left="57" w:right="57"/>
              <w:jc w:val="both"/>
              <w:rPr>
                <w:rFonts w:eastAsia="Arial"/>
              </w:rPr>
            </w:pPr>
            <w:r w:rsidRPr="00F667F6">
              <w:t>МКУ «Комитет по управлению муниципальным хозяйством»</w:t>
            </w:r>
          </w:p>
        </w:tc>
      </w:tr>
      <w:tr w:rsidR="00840285" w:rsidRPr="00953ADC" w:rsidTr="0032634D">
        <w:trPr>
          <w:trHeight w:val="219"/>
        </w:trPr>
        <w:tc>
          <w:tcPr>
            <w:tcW w:w="2274" w:type="dxa"/>
            <w:shd w:val="clear" w:color="auto" w:fill="auto"/>
          </w:tcPr>
          <w:p w:rsidR="00840285" w:rsidRPr="007F7A9C" w:rsidRDefault="00840285" w:rsidP="006D6F17">
            <w:pPr>
              <w:widowControl w:val="0"/>
              <w:autoSpaceDE w:val="0"/>
              <w:autoSpaceDN w:val="0"/>
              <w:ind w:right="57"/>
              <w:rPr>
                <w:rFonts w:eastAsia="Arial"/>
              </w:rPr>
            </w:pPr>
            <w:r w:rsidRPr="007F7A9C">
              <w:rPr>
                <w:rFonts w:eastAsia="Arial"/>
              </w:rPr>
              <w:t>Соисполнители</w:t>
            </w:r>
          </w:p>
        </w:tc>
        <w:tc>
          <w:tcPr>
            <w:tcW w:w="7922" w:type="dxa"/>
            <w:gridSpan w:val="7"/>
            <w:shd w:val="clear" w:color="auto" w:fill="auto"/>
          </w:tcPr>
          <w:p w:rsidR="00E25284" w:rsidRDefault="00E25284" w:rsidP="00840285">
            <w:pPr>
              <w:ind w:left="23"/>
              <w:jc w:val="both"/>
              <w:rPr>
                <w:color w:val="000000"/>
              </w:rPr>
            </w:pPr>
            <w:r>
              <w:rPr>
                <w:color w:val="000000"/>
              </w:rPr>
              <w:t>Администрация МО «Северо-Байкальский район»</w:t>
            </w:r>
          </w:p>
          <w:p w:rsidR="00840285" w:rsidRDefault="00840285" w:rsidP="00840285">
            <w:pPr>
              <w:ind w:left="23"/>
              <w:jc w:val="both"/>
            </w:pPr>
            <w:r>
              <w:t>Администрации муниципальных образований сельских и городских</w:t>
            </w:r>
            <w:r w:rsidRPr="00DE2150">
              <w:t xml:space="preserve"> </w:t>
            </w:r>
            <w:r>
              <w:t>поселений</w:t>
            </w:r>
            <w:r w:rsidRPr="00DE2150">
              <w:t xml:space="preserve"> района</w:t>
            </w:r>
          </w:p>
          <w:p w:rsidR="00840285" w:rsidRPr="00E25284" w:rsidRDefault="00840285" w:rsidP="00E25284">
            <w:pPr>
              <w:ind w:left="23"/>
              <w:jc w:val="both"/>
              <w:rPr>
                <w:color w:val="000000"/>
              </w:rPr>
            </w:pPr>
            <w:r>
              <w:t xml:space="preserve"> П</w:t>
            </w:r>
            <w:r w:rsidRPr="00840285">
              <w:t>редприниматели, осуществляющие деятельность в сфере сельского хозяйства</w:t>
            </w:r>
          </w:p>
        </w:tc>
      </w:tr>
      <w:tr w:rsidR="00840285" w:rsidRPr="00953ADC" w:rsidTr="0032634D">
        <w:trPr>
          <w:trHeight w:val="557"/>
        </w:trPr>
        <w:tc>
          <w:tcPr>
            <w:tcW w:w="2274" w:type="dxa"/>
            <w:shd w:val="clear" w:color="auto" w:fill="auto"/>
          </w:tcPr>
          <w:p w:rsidR="00840285" w:rsidRPr="007F7A9C" w:rsidRDefault="007E09D6" w:rsidP="006D6F17">
            <w:pPr>
              <w:widowControl w:val="0"/>
              <w:autoSpaceDE w:val="0"/>
              <w:autoSpaceDN w:val="0"/>
              <w:spacing w:line="252" w:lineRule="auto"/>
              <w:ind w:right="57"/>
              <w:rPr>
                <w:rFonts w:eastAsia="Arial"/>
              </w:rPr>
            </w:pPr>
            <w:r>
              <w:rPr>
                <w:rFonts w:eastAsia="Arial"/>
              </w:rPr>
              <w:t>Отдельные мероприятия подпрограммы</w:t>
            </w:r>
          </w:p>
        </w:tc>
        <w:tc>
          <w:tcPr>
            <w:tcW w:w="7922" w:type="dxa"/>
            <w:gridSpan w:val="7"/>
            <w:shd w:val="clear" w:color="auto" w:fill="auto"/>
          </w:tcPr>
          <w:p w:rsidR="00840285" w:rsidRPr="007E09D6" w:rsidRDefault="007E09D6" w:rsidP="006D6F17">
            <w:pPr>
              <w:widowControl w:val="0"/>
              <w:autoSpaceDE w:val="0"/>
              <w:autoSpaceDN w:val="0"/>
              <w:ind w:left="57" w:right="57"/>
              <w:jc w:val="both"/>
            </w:pPr>
            <w:r w:rsidRPr="007E09D6">
              <w:t>1</w:t>
            </w:r>
            <w:r>
              <w:t>.</w:t>
            </w:r>
            <w:r w:rsidRPr="007E09D6">
              <w:t>Улучшение жилищных условий граждан, проживающих на сельских территориях</w:t>
            </w:r>
          </w:p>
          <w:p w:rsidR="007E09D6" w:rsidRPr="007F7A9C" w:rsidRDefault="007E09D6" w:rsidP="006D6F17">
            <w:pPr>
              <w:widowControl w:val="0"/>
              <w:autoSpaceDE w:val="0"/>
              <w:autoSpaceDN w:val="0"/>
              <w:ind w:left="57" w:right="57"/>
              <w:jc w:val="both"/>
              <w:rPr>
                <w:rFonts w:eastAsia="Arial"/>
              </w:rPr>
            </w:pPr>
            <w:r w:rsidRPr="007E09D6">
              <w:t>2. Строительство жилья, предоставляемого по договору найма жилого помещения</w:t>
            </w:r>
          </w:p>
        </w:tc>
      </w:tr>
      <w:tr w:rsidR="00840285" w:rsidRPr="00953ADC" w:rsidTr="0032634D">
        <w:trPr>
          <w:trHeight w:val="364"/>
        </w:trPr>
        <w:tc>
          <w:tcPr>
            <w:tcW w:w="2274" w:type="dxa"/>
            <w:shd w:val="clear" w:color="auto" w:fill="auto"/>
          </w:tcPr>
          <w:p w:rsidR="00840285" w:rsidRPr="007F7A9C" w:rsidRDefault="00840285" w:rsidP="007E09D6">
            <w:pPr>
              <w:widowControl w:val="0"/>
              <w:autoSpaceDE w:val="0"/>
              <w:autoSpaceDN w:val="0"/>
              <w:spacing w:line="252" w:lineRule="auto"/>
              <w:ind w:right="57"/>
              <w:rPr>
                <w:rFonts w:eastAsia="Arial"/>
              </w:rPr>
            </w:pPr>
            <w:r w:rsidRPr="007F7A9C">
              <w:rPr>
                <w:rFonts w:eastAsia="Arial"/>
              </w:rPr>
              <w:t xml:space="preserve">Цель </w:t>
            </w:r>
            <w:r w:rsidR="007E09D6">
              <w:rPr>
                <w:rFonts w:eastAsia="Arial"/>
              </w:rPr>
              <w:t>подпрограммы</w:t>
            </w:r>
          </w:p>
        </w:tc>
        <w:tc>
          <w:tcPr>
            <w:tcW w:w="7922" w:type="dxa"/>
            <w:gridSpan w:val="7"/>
            <w:shd w:val="clear" w:color="auto" w:fill="auto"/>
          </w:tcPr>
          <w:p w:rsidR="00840285" w:rsidRPr="007F7A9C" w:rsidRDefault="00293356" w:rsidP="006D6F17">
            <w:pPr>
              <w:widowControl w:val="0"/>
              <w:autoSpaceDE w:val="0"/>
              <w:autoSpaceDN w:val="0"/>
              <w:ind w:left="57" w:right="57"/>
              <w:jc w:val="both"/>
              <w:rPr>
                <w:rFonts w:eastAsia="Arial"/>
              </w:rPr>
            </w:pPr>
            <w:r>
              <w:t>С</w:t>
            </w:r>
            <w:r w:rsidRPr="00084B6B">
              <w:t>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7E09D6" w:rsidRPr="00953ADC" w:rsidTr="0032634D">
        <w:trPr>
          <w:trHeight w:val="364"/>
        </w:trPr>
        <w:tc>
          <w:tcPr>
            <w:tcW w:w="2274" w:type="dxa"/>
            <w:shd w:val="clear" w:color="auto" w:fill="auto"/>
          </w:tcPr>
          <w:p w:rsidR="007E09D6" w:rsidRPr="007F7A9C" w:rsidRDefault="007E09D6" w:rsidP="006D6F17">
            <w:pPr>
              <w:widowControl w:val="0"/>
              <w:autoSpaceDE w:val="0"/>
              <w:autoSpaceDN w:val="0"/>
              <w:spacing w:line="252" w:lineRule="auto"/>
              <w:ind w:right="57"/>
              <w:rPr>
                <w:rFonts w:eastAsia="Arial"/>
              </w:rPr>
            </w:pPr>
            <w:r>
              <w:rPr>
                <w:rFonts w:eastAsia="Arial"/>
              </w:rPr>
              <w:t>Задачи подпрограммы</w:t>
            </w:r>
          </w:p>
        </w:tc>
        <w:tc>
          <w:tcPr>
            <w:tcW w:w="7922" w:type="dxa"/>
            <w:gridSpan w:val="7"/>
            <w:shd w:val="clear" w:color="auto" w:fill="auto"/>
          </w:tcPr>
          <w:p w:rsidR="007E09D6" w:rsidRDefault="0032634D" w:rsidP="006D6F17">
            <w:pPr>
              <w:widowControl w:val="0"/>
              <w:autoSpaceDE w:val="0"/>
              <w:autoSpaceDN w:val="0"/>
              <w:ind w:left="57" w:right="57"/>
              <w:jc w:val="both"/>
            </w:pPr>
            <w:r w:rsidRPr="008F1B02">
              <w:t>Обеспечение граждан доступным и комфортным жильем</w:t>
            </w:r>
          </w:p>
          <w:p w:rsidR="00293356" w:rsidRDefault="00293356" w:rsidP="006D6F17">
            <w:pPr>
              <w:widowControl w:val="0"/>
              <w:autoSpaceDE w:val="0"/>
              <w:autoSpaceDN w:val="0"/>
              <w:ind w:left="57" w:right="57"/>
              <w:jc w:val="both"/>
            </w:pPr>
          </w:p>
        </w:tc>
      </w:tr>
      <w:tr w:rsidR="00840285" w:rsidRPr="00953ADC" w:rsidTr="0032634D">
        <w:trPr>
          <w:trHeight w:val="437"/>
        </w:trPr>
        <w:tc>
          <w:tcPr>
            <w:tcW w:w="2274" w:type="dxa"/>
            <w:shd w:val="clear" w:color="auto" w:fill="auto"/>
          </w:tcPr>
          <w:p w:rsidR="00840285" w:rsidRPr="007F7A9C" w:rsidRDefault="00840285" w:rsidP="006D6F17">
            <w:pPr>
              <w:widowControl w:val="0"/>
              <w:autoSpaceDE w:val="0"/>
              <w:autoSpaceDN w:val="0"/>
              <w:spacing w:line="252" w:lineRule="auto"/>
              <w:ind w:right="57"/>
              <w:rPr>
                <w:rFonts w:eastAsia="Arial"/>
              </w:rPr>
            </w:pPr>
            <w:r w:rsidRPr="007F7A9C">
              <w:rPr>
                <w:rFonts w:eastAsia="Arial"/>
              </w:rPr>
              <w:t>Целевые пок</w:t>
            </w:r>
            <w:r w:rsidR="007E09D6">
              <w:rPr>
                <w:rFonts w:eastAsia="Arial"/>
              </w:rPr>
              <w:t>азатели подпрограммы</w:t>
            </w:r>
          </w:p>
        </w:tc>
        <w:tc>
          <w:tcPr>
            <w:tcW w:w="7922" w:type="dxa"/>
            <w:gridSpan w:val="7"/>
            <w:shd w:val="clear" w:color="auto" w:fill="auto"/>
          </w:tcPr>
          <w:p w:rsidR="007E09D6" w:rsidRPr="004C14EC" w:rsidRDefault="007E09D6" w:rsidP="007E09D6">
            <w:pPr>
              <w:pStyle w:val="ConsPlusNormal"/>
              <w:rPr>
                <w:sz w:val="24"/>
                <w:szCs w:val="24"/>
              </w:rPr>
            </w:pPr>
            <w:r w:rsidRPr="004C14EC">
              <w:rPr>
                <w:sz w:val="24"/>
                <w:szCs w:val="24"/>
              </w:rPr>
              <w:t>- ввод жилых помещений (жилых домов) для граждан, проживающих на сельских территориях, кв. м.</w:t>
            </w:r>
          </w:p>
          <w:p w:rsidR="00840285" w:rsidRPr="007F7A9C" w:rsidRDefault="007E09D6" w:rsidP="007E09D6">
            <w:pPr>
              <w:widowControl w:val="0"/>
              <w:autoSpaceDE w:val="0"/>
              <w:autoSpaceDN w:val="0"/>
              <w:ind w:left="57" w:right="57"/>
              <w:jc w:val="both"/>
              <w:rPr>
                <w:rFonts w:eastAsia="Arial"/>
              </w:rPr>
            </w:pPr>
            <w:r w:rsidRPr="004C14EC">
              <w:t>- ввод жилых помещений (жилых домов), предоставляемых на условиях найма гражданам, проживающим на сельских территориях,</w:t>
            </w:r>
            <w:r>
              <w:t xml:space="preserve"> </w:t>
            </w:r>
            <w:r w:rsidRPr="004C14EC">
              <w:t>кв. м.</w:t>
            </w:r>
          </w:p>
        </w:tc>
      </w:tr>
      <w:tr w:rsidR="00840285" w:rsidRPr="00953ADC" w:rsidTr="0032634D">
        <w:trPr>
          <w:trHeight w:val="364"/>
        </w:trPr>
        <w:tc>
          <w:tcPr>
            <w:tcW w:w="2274" w:type="dxa"/>
            <w:shd w:val="clear" w:color="auto" w:fill="auto"/>
          </w:tcPr>
          <w:p w:rsidR="00840285" w:rsidRPr="007F7A9C" w:rsidRDefault="00840285" w:rsidP="006D6F17">
            <w:pPr>
              <w:widowControl w:val="0"/>
              <w:autoSpaceDE w:val="0"/>
              <w:autoSpaceDN w:val="0"/>
              <w:spacing w:line="252" w:lineRule="auto"/>
              <w:ind w:right="57"/>
              <w:rPr>
                <w:rFonts w:eastAsia="Arial"/>
              </w:rPr>
            </w:pPr>
            <w:r w:rsidRPr="007F7A9C">
              <w:rPr>
                <w:rFonts w:eastAsia="Arial"/>
              </w:rPr>
              <w:t>Сроки реа</w:t>
            </w:r>
            <w:r w:rsidR="0032634D">
              <w:rPr>
                <w:rFonts w:eastAsia="Arial"/>
              </w:rPr>
              <w:t>лизации подпрограммы</w:t>
            </w:r>
          </w:p>
        </w:tc>
        <w:tc>
          <w:tcPr>
            <w:tcW w:w="7922" w:type="dxa"/>
            <w:gridSpan w:val="7"/>
            <w:shd w:val="clear" w:color="auto" w:fill="auto"/>
          </w:tcPr>
          <w:p w:rsidR="00840285" w:rsidRPr="007F7A9C" w:rsidRDefault="0032634D" w:rsidP="006D6F17">
            <w:pPr>
              <w:widowControl w:val="0"/>
              <w:autoSpaceDE w:val="0"/>
              <w:autoSpaceDN w:val="0"/>
              <w:ind w:left="57" w:right="57"/>
              <w:jc w:val="both"/>
              <w:rPr>
                <w:rFonts w:eastAsia="Arial"/>
              </w:rPr>
            </w:pPr>
            <w:r>
              <w:rPr>
                <w:rFonts w:eastAsia="Arial"/>
              </w:rPr>
              <w:t>2022-2025 годы</w:t>
            </w:r>
          </w:p>
        </w:tc>
      </w:tr>
      <w:tr w:rsidR="00840285" w:rsidRPr="00953ADC" w:rsidTr="0032634D">
        <w:trPr>
          <w:trHeight w:val="264"/>
        </w:trPr>
        <w:tc>
          <w:tcPr>
            <w:tcW w:w="2274" w:type="dxa"/>
            <w:vMerge w:val="restart"/>
            <w:shd w:val="clear" w:color="auto" w:fill="auto"/>
          </w:tcPr>
          <w:p w:rsidR="00840285" w:rsidRPr="007F7A9C" w:rsidRDefault="00840285" w:rsidP="006D6F17">
            <w:pPr>
              <w:widowControl w:val="0"/>
              <w:autoSpaceDE w:val="0"/>
              <w:autoSpaceDN w:val="0"/>
              <w:spacing w:line="252" w:lineRule="auto"/>
              <w:ind w:right="57"/>
              <w:jc w:val="both"/>
              <w:rPr>
                <w:rFonts w:eastAsia="Arial"/>
              </w:rPr>
            </w:pPr>
            <w:r w:rsidRPr="007F7A9C">
              <w:rPr>
                <w:rFonts w:eastAsia="Arial"/>
              </w:rPr>
              <w:t>Объемы бюджетных ассиг</w:t>
            </w:r>
            <w:r w:rsidR="0032634D">
              <w:rPr>
                <w:rFonts w:eastAsia="Arial"/>
              </w:rPr>
              <w:t>нований подпрограммы</w:t>
            </w:r>
          </w:p>
        </w:tc>
        <w:tc>
          <w:tcPr>
            <w:tcW w:w="7922" w:type="dxa"/>
            <w:gridSpan w:val="7"/>
            <w:shd w:val="clear" w:color="auto" w:fill="auto"/>
          </w:tcPr>
          <w:p w:rsidR="00840285" w:rsidRPr="007F7A9C" w:rsidRDefault="0032634D" w:rsidP="0032634D">
            <w:pPr>
              <w:widowControl w:val="0"/>
              <w:autoSpaceDE w:val="0"/>
              <w:autoSpaceDN w:val="0"/>
              <w:ind w:right="57"/>
              <w:rPr>
                <w:rFonts w:eastAsia="Arial"/>
              </w:rPr>
            </w:pPr>
            <w:r w:rsidRPr="00B20FB3">
              <w:t xml:space="preserve">Общая сумма финансирования на 2022-2025 годы составит </w:t>
            </w:r>
            <w:r w:rsidRPr="00DE2150">
              <w:rPr>
                <w:bCs/>
                <w:color w:val="000000"/>
              </w:rPr>
              <w:t>0,0</w:t>
            </w:r>
            <w:r w:rsidRPr="00B20FB3">
              <w:rPr>
                <w:b/>
                <w:bCs/>
                <w:color w:val="000000"/>
              </w:rPr>
              <w:t xml:space="preserve"> </w:t>
            </w:r>
            <w:r w:rsidRPr="00B20FB3">
              <w:t xml:space="preserve">тыс. рублей, в том числе: </w:t>
            </w:r>
          </w:p>
        </w:tc>
      </w:tr>
      <w:tr w:rsidR="00840285" w:rsidRPr="00953ADC" w:rsidTr="00430200">
        <w:trPr>
          <w:trHeight w:val="836"/>
        </w:trPr>
        <w:tc>
          <w:tcPr>
            <w:tcW w:w="2274" w:type="dxa"/>
            <w:vMerge/>
            <w:shd w:val="clear" w:color="auto" w:fill="auto"/>
          </w:tcPr>
          <w:p w:rsidR="00840285" w:rsidRPr="007F7A9C" w:rsidRDefault="00840285" w:rsidP="006D6F17">
            <w:pPr>
              <w:widowControl w:val="0"/>
              <w:autoSpaceDE w:val="0"/>
              <w:autoSpaceDN w:val="0"/>
              <w:ind w:left="57" w:right="57"/>
              <w:jc w:val="both"/>
              <w:rPr>
                <w:rFonts w:eastAsia="Arial"/>
              </w:rPr>
            </w:pPr>
          </w:p>
        </w:tc>
        <w:tc>
          <w:tcPr>
            <w:tcW w:w="3827" w:type="dxa"/>
            <w:gridSpan w:val="2"/>
            <w:shd w:val="clear" w:color="auto" w:fill="auto"/>
          </w:tcPr>
          <w:p w:rsidR="00840285"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Годы</w:t>
            </w:r>
          </w:p>
        </w:tc>
        <w:tc>
          <w:tcPr>
            <w:tcW w:w="851" w:type="dxa"/>
            <w:shd w:val="clear" w:color="auto" w:fill="auto"/>
          </w:tcPr>
          <w:p w:rsidR="00840285" w:rsidRPr="007F7A9C"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Всего</w:t>
            </w:r>
          </w:p>
        </w:tc>
        <w:tc>
          <w:tcPr>
            <w:tcW w:w="850" w:type="dxa"/>
            <w:shd w:val="clear" w:color="auto" w:fill="auto"/>
          </w:tcPr>
          <w:p w:rsidR="00840285" w:rsidRPr="007F7A9C"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ФБ</w:t>
            </w:r>
          </w:p>
        </w:tc>
        <w:tc>
          <w:tcPr>
            <w:tcW w:w="709" w:type="dxa"/>
            <w:shd w:val="clear" w:color="auto" w:fill="auto"/>
          </w:tcPr>
          <w:p w:rsidR="00840285" w:rsidRPr="007F7A9C"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РБ</w:t>
            </w:r>
          </w:p>
        </w:tc>
        <w:tc>
          <w:tcPr>
            <w:tcW w:w="851" w:type="dxa"/>
            <w:shd w:val="clear" w:color="auto" w:fill="auto"/>
          </w:tcPr>
          <w:p w:rsidR="00840285" w:rsidRPr="007F7A9C"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МБ</w:t>
            </w:r>
          </w:p>
        </w:tc>
        <w:tc>
          <w:tcPr>
            <w:tcW w:w="834" w:type="dxa"/>
            <w:shd w:val="clear" w:color="auto" w:fill="auto"/>
          </w:tcPr>
          <w:p w:rsidR="00840285" w:rsidRPr="007F7A9C" w:rsidRDefault="00840285" w:rsidP="006D6F17">
            <w:pPr>
              <w:widowControl w:val="0"/>
              <w:autoSpaceDE w:val="0"/>
              <w:autoSpaceDN w:val="0"/>
              <w:ind w:left="57" w:right="57"/>
              <w:jc w:val="both"/>
              <w:rPr>
                <w:rFonts w:eastAsia="Arial"/>
              </w:rPr>
            </w:pPr>
          </w:p>
          <w:p w:rsidR="00840285" w:rsidRPr="007F7A9C" w:rsidRDefault="00840285" w:rsidP="006D6F17">
            <w:pPr>
              <w:widowControl w:val="0"/>
              <w:autoSpaceDE w:val="0"/>
              <w:autoSpaceDN w:val="0"/>
              <w:ind w:left="57" w:right="57"/>
              <w:jc w:val="both"/>
              <w:rPr>
                <w:rFonts w:eastAsia="Arial"/>
              </w:rPr>
            </w:pPr>
            <w:r w:rsidRPr="007F7A9C">
              <w:rPr>
                <w:rFonts w:eastAsia="Arial"/>
              </w:rPr>
              <w:t>ВИ</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val="restart"/>
            <w:shd w:val="clear" w:color="auto" w:fill="auto"/>
          </w:tcPr>
          <w:p w:rsidR="0032634D" w:rsidRPr="007F7A9C" w:rsidRDefault="0032634D" w:rsidP="0032634D">
            <w:pPr>
              <w:widowControl w:val="0"/>
              <w:autoSpaceDE w:val="0"/>
              <w:autoSpaceDN w:val="0"/>
              <w:ind w:left="57" w:right="57"/>
              <w:jc w:val="both"/>
              <w:rPr>
                <w:rFonts w:eastAsia="Arial"/>
              </w:rPr>
            </w:pPr>
            <w:r>
              <w:rPr>
                <w:rFonts w:eastAsia="Arial"/>
              </w:rPr>
              <w:t>2022*</w:t>
            </w: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val="restart"/>
            <w:shd w:val="clear" w:color="auto" w:fill="auto"/>
          </w:tcPr>
          <w:p w:rsidR="0032634D" w:rsidRPr="007F7A9C" w:rsidRDefault="0032634D" w:rsidP="0032634D">
            <w:pPr>
              <w:widowControl w:val="0"/>
              <w:autoSpaceDE w:val="0"/>
              <w:autoSpaceDN w:val="0"/>
              <w:ind w:left="57" w:right="57"/>
              <w:jc w:val="both"/>
              <w:rPr>
                <w:rFonts w:eastAsia="Arial"/>
              </w:rPr>
            </w:pPr>
            <w:r>
              <w:rPr>
                <w:rFonts w:eastAsia="Arial"/>
              </w:rPr>
              <w:t>2023*</w:t>
            </w: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val="restart"/>
            <w:shd w:val="clear" w:color="auto" w:fill="auto"/>
          </w:tcPr>
          <w:p w:rsidR="0032634D" w:rsidRPr="007F7A9C" w:rsidRDefault="0032634D" w:rsidP="0032634D">
            <w:pPr>
              <w:widowControl w:val="0"/>
              <w:autoSpaceDE w:val="0"/>
              <w:autoSpaceDN w:val="0"/>
              <w:ind w:left="57" w:right="57"/>
              <w:jc w:val="both"/>
              <w:rPr>
                <w:rFonts w:eastAsia="Arial"/>
              </w:rPr>
            </w:pPr>
            <w:r>
              <w:rPr>
                <w:rFonts w:eastAsia="Arial"/>
              </w:rPr>
              <w:t>2024*</w:t>
            </w: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2"/>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290"/>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val="restart"/>
            <w:shd w:val="clear" w:color="auto" w:fill="auto"/>
          </w:tcPr>
          <w:p w:rsidR="0032634D" w:rsidRPr="007F7A9C" w:rsidRDefault="0032634D" w:rsidP="0032634D">
            <w:pPr>
              <w:widowControl w:val="0"/>
              <w:autoSpaceDE w:val="0"/>
              <w:autoSpaceDN w:val="0"/>
              <w:ind w:left="57" w:right="57"/>
              <w:jc w:val="both"/>
              <w:rPr>
                <w:rFonts w:eastAsia="Arial"/>
              </w:rPr>
            </w:pPr>
            <w:r>
              <w:rPr>
                <w:rFonts w:eastAsia="Arial"/>
              </w:rPr>
              <w:t>2025*</w:t>
            </w: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377"/>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851" w:type="dxa"/>
            <w:vMerge/>
            <w:shd w:val="clear" w:color="auto" w:fill="auto"/>
          </w:tcPr>
          <w:p w:rsidR="0032634D" w:rsidRDefault="0032634D" w:rsidP="0032634D">
            <w:pPr>
              <w:widowControl w:val="0"/>
              <w:autoSpaceDE w:val="0"/>
              <w:autoSpaceDN w:val="0"/>
              <w:ind w:left="57" w:right="57"/>
              <w:jc w:val="both"/>
              <w:rPr>
                <w:rFonts w:eastAsia="Arial"/>
              </w:rPr>
            </w:pPr>
          </w:p>
        </w:tc>
        <w:tc>
          <w:tcPr>
            <w:tcW w:w="2976" w:type="dxa"/>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32634D" w:rsidRDefault="0032634D" w:rsidP="0032634D">
            <w:r w:rsidRPr="00A26506">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754"/>
        </w:trPr>
        <w:tc>
          <w:tcPr>
            <w:tcW w:w="2274" w:type="dxa"/>
            <w:vMerge/>
            <w:shd w:val="clear" w:color="auto" w:fill="auto"/>
          </w:tcPr>
          <w:p w:rsidR="0032634D" w:rsidRPr="007F7A9C" w:rsidRDefault="0032634D" w:rsidP="0032634D">
            <w:pPr>
              <w:widowControl w:val="0"/>
              <w:autoSpaceDE w:val="0"/>
              <w:autoSpaceDN w:val="0"/>
              <w:ind w:left="57" w:right="57"/>
              <w:jc w:val="both"/>
              <w:rPr>
                <w:rFonts w:eastAsia="Arial"/>
              </w:rPr>
            </w:pPr>
          </w:p>
        </w:tc>
        <w:tc>
          <w:tcPr>
            <w:tcW w:w="3827" w:type="dxa"/>
            <w:gridSpan w:val="2"/>
            <w:shd w:val="clear" w:color="auto" w:fill="auto"/>
          </w:tcPr>
          <w:p w:rsidR="0032634D" w:rsidRPr="007F7A9C" w:rsidRDefault="0032634D" w:rsidP="0032634D">
            <w:pPr>
              <w:widowControl w:val="0"/>
              <w:autoSpaceDE w:val="0"/>
              <w:autoSpaceDN w:val="0"/>
              <w:spacing w:line="252" w:lineRule="auto"/>
              <w:ind w:right="57"/>
              <w:jc w:val="both"/>
              <w:rPr>
                <w:rFonts w:eastAsia="Arial"/>
                <w:sz w:val="20"/>
                <w:szCs w:val="20"/>
              </w:rPr>
            </w:pPr>
            <w:r w:rsidRPr="007F7A9C">
              <w:rPr>
                <w:rFonts w:eastAsia="Arial"/>
                <w:sz w:val="20"/>
                <w:szCs w:val="20"/>
              </w:rPr>
              <w:t>Итого по плану программы (подпрограммы)</w:t>
            </w:r>
          </w:p>
        </w:tc>
        <w:tc>
          <w:tcPr>
            <w:tcW w:w="851" w:type="dxa"/>
            <w:shd w:val="clear" w:color="auto" w:fill="auto"/>
          </w:tcPr>
          <w:p w:rsidR="0032634D" w:rsidRPr="007F7A9C" w:rsidRDefault="0032634D" w:rsidP="000C45BE">
            <w:pPr>
              <w:widowControl w:val="0"/>
              <w:autoSpaceDE w:val="0"/>
              <w:autoSpaceDN w:val="0"/>
              <w:ind w:right="57"/>
              <w:jc w:val="both"/>
              <w:rPr>
                <w:rFonts w:eastAsia="Arial"/>
              </w:rPr>
            </w:pPr>
            <w:r>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r w:rsidR="0032634D" w:rsidRPr="00953ADC" w:rsidTr="00430200">
        <w:trPr>
          <w:trHeight w:val="364"/>
        </w:trPr>
        <w:tc>
          <w:tcPr>
            <w:tcW w:w="2274" w:type="dxa"/>
            <w:shd w:val="clear" w:color="auto" w:fill="auto"/>
          </w:tcPr>
          <w:p w:rsidR="0032634D" w:rsidRPr="007F7A9C" w:rsidRDefault="0032634D" w:rsidP="0032634D">
            <w:pPr>
              <w:widowControl w:val="0"/>
              <w:autoSpaceDE w:val="0"/>
              <w:autoSpaceDN w:val="0"/>
              <w:ind w:left="57" w:right="57"/>
              <w:jc w:val="both"/>
              <w:rPr>
                <w:rFonts w:eastAsia="Arial"/>
              </w:rPr>
            </w:pPr>
          </w:p>
        </w:tc>
        <w:tc>
          <w:tcPr>
            <w:tcW w:w="3827" w:type="dxa"/>
            <w:gridSpan w:val="2"/>
            <w:shd w:val="clear" w:color="auto" w:fill="auto"/>
          </w:tcPr>
          <w:p w:rsidR="0032634D" w:rsidRPr="007F7A9C" w:rsidRDefault="0032634D" w:rsidP="0032634D">
            <w:pPr>
              <w:widowControl w:val="0"/>
              <w:autoSpaceDE w:val="0"/>
              <w:autoSpaceDN w:val="0"/>
              <w:ind w:left="57" w:right="57"/>
              <w:jc w:val="both"/>
              <w:rPr>
                <w:rFonts w:eastAsia="Arial"/>
                <w:sz w:val="20"/>
                <w:szCs w:val="20"/>
              </w:rPr>
            </w:pPr>
            <w:r w:rsidRPr="007F7A9C">
              <w:rPr>
                <w:rFonts w:eastAsia="Arial"/>
                <w:sz w:val="20"/>
                <w:szCs w:val="20"/>
              </w:rPr>
              <w:t>Итого по утвержденному финансированию (подпрограммы)</w:t>
            </w:r>
          </w:p>
        </w:tc>
        <w:tc>
          <w:tcPr>
            <w:tcW w:w="851" w:type="dxa"/>
            <w:shd w:val="clear" w:color="auto" w:fill="auto"/>
          </w:tcPr>
          <w:p w:rsidR="0032634D" w:rsidRPr="007F7A9C" w:rsidRDefault="0032634D" w:rsidP="000C45BE">
            <w:pPr>
              <w:widowControl w:val="0"/>
              <w:autoSpaceDE w:val="0"/>
              <w:autoSpaceDN w:val="0"/>
              <w:ind w:right="57"/>
              <w:jc w:val="both"/>
              <w:rPr>
                <w:rFonts w:eastAsia="Arial"/>
              </w:rPr>
            </w:pPr>
            <w:r>
              <w:rPr>
                <w:rFonts w:eastAsia="Arial"/>
              </w:rPr>
              <w:t>0,0</w:t>
            </w:r>
          </w:p>
        </w:tc>
        <w:tc>
          <w:tcPr>
            <w:tcW w:w="850" w:type="dxa"/>
            <w:shd w:val="clear" w:color="auto" w:fill="auto"/>
          </w:tcPr>
          <w:p w:rsidR="0032634D" w:rsidRDefault="0032634D" w:rsidP="0032634D">
            <w:r w:rsidRPr="00A26506">
              <w:rPr>
                <w:rFonts w:eastAsia="Arial"/>
              </w:rPr>
              <w:t>0,0</w:t>
            </w:r>
          </w:p>
        </w:tc>
        <w:tc>
          <w:tcPr>
            <w:tcW w:w="709" w:type="dxa"/>
            <w:shd w:val="clear" w:color="auto" w:fill="auto"/>
          </w:tcPr>
          <w:p w:rsidR="0032634D" w:rsidRDefault="0032634D" w:rsidP="0032634D">
            <w:r w:rsidRPr="00A26506">
              <w:rPr>
                <w:rFonts w:eastAsia="Arial"/>
              </w:rPr>
              <w:t>0,0</w:t>
            </w:r>
          </w:p>
        </w:tc>
        <w:tc>
          <w:tcPr>
            <w:tcW w:w="851" w:type="dxa"/>
            <w:shd w:val="clear" w:color="auto" w:fill="auto"/>
          </w:tcPr>
          <w:p w:rsidR="0032634D" w:rsidRDefault="0032634D" w:rsidP="0032634D">
            <w:r w:rsidRPr="00A26506">
              <w:rPr>
                <w:rFonts w:eastAsia="Arial"/>
              </w:rPr>
              <w:t>0,0</w:t>
            </w:r>
          </w:p>
        </w:tc>
        <w:tc>
          <w:tcPr>
            <w:tcW w:w="834" w:type="dxa"/>
            <w:shd w:val="clear" w:color="auto" w:fill="auto"/>
          </w:tcPr>
          <w:p w:rsidR="0032634D" w:rsidRDefault="0032634D" w:rsidP="0032634D">
            <w:r w:rsidRPr="00A26506">
              <w:rPr>
                <w:rFonts w:eastAsia="Arial"/>
              </w:rPr>
              <w:t>0,0</w:t>
            </w:r>
          </w:p>
        </w:tc>
      </w:tr>
    </w:tbl>
    <w:p w:rsidR="0032634D" w:rsidRPr="00084B6B" w:rsidRDefault="0032634D" w:rsidP="0032634D">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341411" w:rsidRDefault="00341411" w:rsidP="00802C42">
      <w:pPr>
        <w:pStyle w:val="31"/>
        <w:tabs>
          <w:tab w:val="left" w:pos="0"/>
        </w:tabs>
        <w:spacing w:line="240" w:lineRule="auto"/>
        <w:ind w:firstLine="0"/>
        <w:rPr>
          <w:b/>
          <w:spacing w:val="-4"/>
          <w:sz w:val="24"/>
          <w:szCs w:val="24"/>
        </w:rPr>
      </w:pPr>
    </w:p>
    <w:p w:rsidR="00342074" w:rsidRDefault="00342074" w:rsidP="00802C42">
      <w:pPr>
        <w:pStyle w:val="31"/>
        <w:tabs>
          <w:tab w:val="left" w:pos="0"/>
        </w:tabs>
        <w:spacing w:line="240" w:lineRule="auto"/>
        <w:ind w:firstLine="0"/>
        <w:rPr>
          <w:b/>
          <w:spacing w:val="-4"/>
          <w:sz w:val="24"/>
          <w:szCs w:val="24"/>
        </w:rPr>
      </w:pPr>
    </w:p>
    <w:p w:rsidR="00342074" w:rsidRPr="00F667F6" w:rsidRDefault="00342074" w:rsidP="00802C42">
      <w:pPr>
        <w:pStyle w:val="31"/>
        <w:tabs>
          <w:tab w:val="left" w:pos="0"/>
        </w:tabs>
        <w:spacing w:line="240" w:lineRule="auto"/>
        <w:ind w:firstLine="0"/>
        <w:rPr>
          <w:b/>
          <w:spacing w:val="-4"/>
          <w:sz w:val="24"/>
          <w:szCs w:val="24"/>
        </w:rPr>
      </w:pPr>
    </w:p>
    <w:p w:rsidR="00495AB2" w:rsidRPr="00407467" w:rsidRDefault="00495AB2" w:rsidP="00495AB2">
      <w:pPr>
        <w:numPr>
          <w:ilvl w:val="0"/>
          <w:numId w:val="1"/>
        </w:numPr>
        <w:ind w:left="0" w:firstLine="709"/>
        <w:jc w:val="center"/>
        <w:rPr>
          <w:b/>
        </w:rPr>
      </w:pPr>
      <w:r w:rsidRPr="00407467">
        <w:rPr>
          <w:b/>
        </w:rPr>
        <w:t>Характеристика сферы реализации подпрограммы, описание основных проблем и прогноз ее развития</w:t>
      </w:r>
    </w:p>
    <w:p w:rsidR="00495AB2" w:rsidRPr="00495AB2" w:rsidRDefault="00495AB2" w:rsidP="00495AB2">
      <w:pPr>
        <w:ind w:left="709"/>
        <w:rPr>
          <w:b/>
        </w:rPr>
      </w:pPr>
    </w:p>
    <w:p w:rsidR="002A11D0" w:rsidRPr="00084B6B" w:rsidRDefault="002A11D0" w:rsidP="005E3A2E">
      <w:pPr>
        <w:pStyle w:val="a8"/>
        <w:tabs>
          <w:tab w:val="left" w:pos="-360"/>
          <w:tab w:val="left" w:pos="-180"/>
          <w:tab w:val="left" w:pos="0"/>
        </w:tabs>
        <w:spacing w:after="0"/>
        <w:ind w:left="0" w:firstLine="567"/>
        <w:jc w:val="both"/>
      </w:pPr>
      <w:r w:rsidRPr="00E52A3A">
        <w:t>В районе на 01.01.20</w:t>
      </w:r>
      <w:r w:rsidR="00085767" w:rsidRPr="00E52A3A">
        <w:t>22</w:t>
      </w:r>
      <w:r w:rsidRPr="00E52A3A">
        <w:t xml:space="preserve"> года проживает </w:t>
      </w:r>
      <w:r w:rsidR="00085767" w:rsidRPr="00E52A3A">
        <w:t>10,8</w:t>
      </w:r>
      <w:r w:rsidRPr="00E52A3A">
        <w:t xml:space="preserve"> тыс. чел. или 1,</w:t>
      </w:r>
      <w:r w:rsidR="00E52A3A" w:rsidRPr="00E52A3A">
        <w:t>09</w:t>
      </w:r>
      <w:r w:rsidRPr="00E52A3A">
        <w:t xml:space="preserve"> % численности</w:t>
      </w:r>
      <w:r w:rsidR="005E3A2E" w:rsidRPr="00E52A3A">
        <w:t xml:space="preserve"> населения республики Бурятия, из них городское население </w:t>
      </w:r>
      <w:r w:rsidR="00E52A3A" w:rsidRPr="00E52A3A">
        <w:t>8,08</w:t>
      </w:r>
      <w:r w:rsidR="005E3A2E" w:rsidRPr="00E52A3A">
        <w:t xml:space="preserve"> т</w:t>
      </w:r>
      <w:r w:rsidR="00E52A3A" w:rsidRPr="00E52A3A">
        <w:t>ыс. чел., сельское население 2,7</w:t>
      </w:r>
      <w:r w:rsidR="005E3A2E" w:rsidRPr="00E52A3A">
        <w:t xml:space="preserve"> тыс. чел. </w:t>
      </w:r>
      <w:r w:rsidRPr="00E52A3A">
        <w:t xml:space="preserve">Район характеризуется низкой плотностью населения </w:t>
      </w:r>
      <w:r w:rsidR="00407467" w:rsidRPr="00E52A3A">
        <w:t>– 0,2</w:t>
      </w:r>
      <w:r w:rsidRPr="00E52A3A">
        <w:t xml:space="preserve"> человека на 1 кв.км.</w:t>
      </w:r>
    </w:p>
    <w:p w:rsidR="002A11D0" w:rsidRPr="00084B6B" w:rsidRDefault="002A11D0" w:rsidP="005E3A2E">
      <w:pPr>
        <w:pStyle w:val="a8"/>
        <w:tabs>
          <w:tab w:val="left" w:pos="-360"/>
          <w:tab w:val="left" w:pos="-180"/>
          <w:tab w:val="left" w:pos="0"/>
        </w:tabs>
        <w:spacing w:after="0"/>
        <w:ind w:left="0" w:firstLine="567"/>
        <w:jc w:val="both"/>
      </w:pPr>
      <w:r w:rsidRPr="00084B6B">
        <w:t>В целом динамика демографической ситуации в районе совпадает с тенденциями демографического развития Республики Бурятия. Наблюдается тенденция уменьшения численности населения района. Основными факторами такой ситуации остается миграционный отток и естественная убыль населения.</w:t>
      </w:r>
    </w:p>
    <w:p w:rsidR="002A11D0" w:rsidRDefault="002A11D0" w:rsidP="005E3A2E">
      <w:pPr>
        <w:pStyle w:val="a8"/>
        <w:tabs>
          <w:tab w:val="left" w:pos="-360"/>
          <w:tab w:val="left" w:pos="-180"/>
          <w:tab w:val="left" w:pos="0"/>
        </w:tabs>
        <w:spacing w:after="0"/>
        <w:ind w:left="0" w:firstLine="567"/>
        <w:jc w:val="both"/>
      </w:pPr>
      <w:r w:rsidRPr="00084B6B">
        <w:t xml:space="preserve">Низкий уровень </w:t>
      </w:r>
      <w:r w:rsidR="004126CB">
        <w:t xml:space="preserve">обеспеченности жильем сельского населения и </w:t>
      </w:r>
      <w:r w:rsidRPr="00084B6B">
        <w:t>комфортности проживания в сельской местности влияет на миграционные настроения сельского населения, особенно молодежи.</w:t>
      </w:r>
    </w:p>
    <w:p w:rsidR="004126CB" w:rsidRPr="00407467" w:rsidRDefault="004126CB" w:rsidP="009D2333">
      <w:pPr>
        <w:pStyle w:val="a8"/>
        <w:tabs>
          <w:tab w:val="left" w:pos="-360"/>
          <w:tab w:val="left" w:pos="-180"/>
          <w:tab w:val="left" w:pos="0"/>
        </w:tabs>
        <w:spacing w:after="0"/>
        <w:ind w:left="0" w:firstLine="567"/>
        <w:jc w:val="both"/>
        <w:rPr>
          <w:color w:val="000000"/>
        </w:rPr>
      </w:pPr>
      <w:r w:rsidRPr="00407467">
        <w:rPr>
          <w:color w:val="000000"/>
        </w:rPr>
        <w:t xml:space="preserve">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rsidR="004126CB" w:rsidRPr="00407467" w:rsidRDefault="004126CB" w:rsidP="009D2333">
      <w:pPr>
        <w:ind w:firstLine="567"/>
        <w:jc w:val="both"/>
        <w:rPr>
          <w:color w:val="000000"/>
        </w:rPr>
      </w:pPr>
      <w:r w:rsidRPr="00407467">
        <w:rPr>
          <w:color w:val="000000"/>
        </w:rPr>
        <w:t>Наличие ветхого и аварийного жилищного фонда сдерживает развитие инфраструктуры 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rsidR="009D2333" w:rsidRPr="00407467" w:rsidRDefault="009D2333" w:rsidP="009D2333">
      <w:pPr>
        <w:ind w:firstLine="567"/>
        <w:jc w:val="both"/>
        <w:rPr>
          <w:color w:val="000000"/>
        </w:rPr>
      </w:pPr>
      <w:r w:rsidRPr="00407467">
        <w:rPr>
          <w:color w:val="000000"/>
        </w:rPr>
        <w:t>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w:t>
      </w:r>
    </w:p>
    <w:p w:rsidR="009D2333" w:rsidRPr="00A46A35" w:rsidRDefault="009D2333" w:rsidP="009D2333">
      <w:pPr>
        <w:ind w:firstLine="567"/>
        <w:jc w:val="both"/>
        <w:rPr>
          <w:color w:val="000000"/>
        </w:rPr>
      </w:pPr>
      <w:r w:rsidRPr="00407467">
        <w:rPr>
          <w:color w:val="000000"/>
        </w:rPr>
        <w:t>Следовательно, проблема может быть решена методом привлечения средств из федерального и республиканского бюджетов, а также за счет местного бюджета.</w:t>
      </w:r>
    </w:p>
    <w:p w:rsidR="00BD0DDE" w:rsidRPr="00BD0DDE" w:rsidRDefault="00BD0DDE" w:rsidP="00BD0DDE">
      <w:pPr>
        <w:pStyle w:val="ConsPlusNormal"/>
        <w:ind w:firstLine="540"/>
        <w:jc w:val="both"/>
        <w:rPr>
          <w:sz w:val="24"/>
          <w:szCs w:val="24"/>
        </w:rPr>
      </w:pPr>
      <w:r w:rsidRPr="00BD0DDE">
        <w:rPr>
          <w:sz w:val="24"/>
          <w:szCs w:val="24"/>
        </w:rPr>
        <w:t>Целью мероприятия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976960" w:rsidRDefault="00976960" w:rsidP="00976960">
      <w:pPr>
        <w:rPr>
          <w:b/>
        </w:rPr>
      </w:pPr>
    </w:p>
    <w:p w:rsidR="00495AB2" w:rsidRPr="00F667F6" w:rsidRDefault="00E52A3A" w:rsidP="00976960">
      <w:pPr>
        <w:jc w:val="center"/>
        <w:rPr>
          <w:b/>
        </w:rPr>
      </w:pPr>
      <w:r>
        <w:rPr>
          <w:b/>
        </w:rPr>
        <w:t>Раздел 2. Основные цели и задачи</w:t>
      </w:r>
    </w:p>
    <w:p w:rsidR="00495AB2" w:rsidRPr="00F667F6" w:rsidRDefault="00495AB2" w:rsidP="00495AB2">
      <w:pPr>
        <w:pStyle w:val="a4"/>
        <w:tabs>
          <w:tab w:val="left" w:pos="0"/>
        </w:tabs>
        <w:spacing w:after="0"/>
        <w:rPr>
          <w:rFonts w:ascii="Times New Roman" w:hAnsi="Times New Roman"/>
          <w:b/>
          <w:sz w:val="24"/>
          <w:szCs w:val="24"/>
          <w:lang w:val="ru-RU"/>
        </w:rPr>
      </w:pPr>
    </w:p>
    <w:p w:rsidR="00495AB2" w:rsidRPr="00F667F6" w:rsidRDefault="00495AB2" w:rsidP="00495AB2">
      <w:pPr>
        <w:ind w:firstLine="567"/>
        <w:jc w:val="both"/>
      </w:pPr>
      <w:r w:rsidRPr="00F667F6">
        <w:t xml:space="preserve">Целью реализации Подпрограммы </w:t>
      </w:r>
      <w:r w:rsidR="00E52A3A" w:rsidRPr="00F667F6">
        <w:t xml:space="preserve">является </w:t>
      </w:r>
      <w:r w:rsidR="00FF2095">
        <w:t>с</w:t>
      </w:r>
      <w:r w:rsidR="00FF2095" w:rsidRPr="00084B6B">
        <w:t>оздание комфортных условий жизнедеятельности на селе, формирование позитивного отношения к сельской местности и сельскому образу жизни</w:t>
      </w:r>
      <w:r w:rsidR="00FF2095">
        <w:t>.</w:t>
      </w:r>
    </w:p>
    <w:p w:rsidR="00642C9B" w:rsidRPr="008F1B02" w:rsidRDefault="00495AB2" w:rsidP="00FF2095">
      <w:pPr>
        <w:ind w:firstLine="567"/>
        <w:jc w:val="both"/>
      </w:pPr>
      <w:r w:rsidRPr="00F667F6">
        <w:t>Достижение этой цели обеспечивается за счет решения</w:t>
      </w:r>
      <w:r w:rsidR="00642C9B">
        <w:t xml:space="preserve"> задачи:</w:t>
      </w:r>
      <w:r w:rsidRPr="00F667F6">
        <w:t xml:space="preserve"> </w:t>
      </w:r>
    </w:p>
    <w:p w:rsidR="00495AB2" w:rsidRDefault="00BC1CF7" w:rsidP="00BC1CF7">
      <w:pPr>
        <w:jc w:val="both"/>
      </w:pPr>
      <w:r>
        <w:t>- о</w:t>
      </w:r>
      <w:r w:rsidR="008F1B02" w:rsidRPr="008F1B02">
        <w:t>беспечение граждан доступным и комфортным жильем</w:t>
      </w:r>
    </w:p>
    <w:p w:rsidR="00407467" w:rsidRDefault="00407467" w:rsidP="00BC1CF7">
      <w:pPr>
        <w:jc w:val="both"/>
        <w:rPr>
          <w:bCs/>
        </w:rPr>
      </w:pPr>
    </w:p>
    <w:p w:rsidR="005C24CA" w:rsidRDefault="005C24CA" w:rsidP="002621ED">
      <w:pPr>
        <w:pStyle w:val="ConsPlusNormal"/>
        <w:widowControl/>
        <w:jc w:val="center"/>
        <w:rPr>
          <w:rFonts w:eastAsia="Arial"/>
          <w:b/>
          <w:bCs/>
          <w:w w:val="110"/>
          <w:sz w:val="24"/>
          <w:szCs w:val="24"/>
        </w:rPr>
      </w:pPr>
    </w:p>
    <w:p w:rsidR="005C24CA" w:rsidRDefault="005C24CA" w:rsidP="002621ED">
      <w:pPr>
        <w:pStyle w:val="ConsPlusNormal"/>
        <w:widowControl/>
        <w:jc w:val="center"/>
        <w:rPr>
          <w:rFonts w:eastAsia="Arial"/>
          <w:b/>
          <w:bCs/>
          <w:w w:val="110"/>
          <w:sz w:val="24"/>
          <w:szCs w:val="24"/>
        </w:rPr>
      </w:pPr>
    </w:p>
    <w:p w:rsidR="005C24CA" w:rsidRDefault="005C24CA" w:rsidP="002621ED">
      <w:pPr>
        <w:pStyle w:val="ConsPlusNormal"/>
        <w:widowControl/>
        <w:jc w:val="center"/>
        <w:rPr>
          <w:rFonts w:eastAsia="Arial"/>
          <w:b/>
          <w:bCs/>
          <w:w w:val="110"/>
          <w:sz w:val="24"/>
          <w:szCs w:val="24"/>
        </w:rPr>
      </w:pPr>
    </w:p>
    <w:p w:rsidR="00E52A3A" w:rsidRPr="00AE05E2" w:rsidRDefault="00E52A3A" w:rsidP="002621ED">
      <w:pPr>
        <w:pStyle w:val="ConsPlusNormal"/>
        <w:widowControl/>
        <w:jc w:val="center"/>
        <w:rPr>
          <w:rFonts w:eastAsia="Arial"/>
          <w:b/>
          <w:bCs/>
          <w:w w:val="110"/>
          <w:sz w:val="24"/>
          <w:szCs w:val="24"/>
        </w:rPr>
      </w:pPr>
      <w:r w:rsidRPr="00AE05E2">
        <w:rPr>
          <w:rFonts w:eastAsia="Arial"/>
          <w:b/>
          <w:bCs/>
          <w:w w:val="110"/>
          <w:sz w:val="24"/>
          <w:szCs w:val="24"/>
        </w:rPr>
        <w:lastRenderedPageBreak/>
        <w:t>Раздел 3. Ожидаемые результаты реализации муниципальной подпрограммы</w:t>
      </w:r>
    </w:p>
    <w:p w:rsidR="00E52A3A" w:rsidRPr="00F667F6" w:rsidRDefault="00E52A3A" w:rsidP="002621ED">
      <w:pPr>
        <w:jc w:val="center"/>
        <w:rPr>
          <w:bCs/>
        </w:rPr>
      </w:pPr>
    </w:p>
    <w:p w:rsidR="00ED4313" w:rsidRPr="005C24CA" w:rsidRDefault="00E52A3A" w:rsidP="005C24CA">
      <w:pPr>
        <w:autoSpaceDE w:val="0"/>
        <w:autoSpaceDN w:val="0"/>
        <w:adjustRightInd w:val="0"/>
        <w:ind w:firstLine="426"/>
        <w:jc w:val="both"/>
        <w:outlineLvl w:val="1"/>
      </w:pPr>
      <w:r w:rsidRPr="00AE05E2">
        <w:rPr>
          <w:color w:val="000000"/>
        </w:rPr>
        <w:t xml:space="preserve">Ожидаемые результаты реализации муниципальной подпрограммы </w:t>
      </w:r>
      <w:r w:rsidR="002621ED">
        <w:t>«</w:t>
      </w:r>
      <w:r w:rsidR="002621ED" w:rsidRPr="00840285">
        <w:t>Создание условий для обеспечения доступным и комфортным жильем сельског</w:t>
      </w:r>
      <w:r w:rsidR="002621ED">
        <w:t>о населения»</w:t>
      </w:r>
      <w:r w:rsidRPr="00AE05E2">
        <w:rPr>
          <w:color w:val="000000"/>
        </w:rPr>
        <w:t xml:space="preserve"> </w:t>
      </w:r>
      <w:r w:rsidRPr="00A4008D">
        <w:rPr>
          <w:color w:val="000000"/>
        </w:rPr>
        <w:t>отражены в таблице 1</w:t>
      </w:r>
      <w:r w:rsidR="0052362F">
        <w:rPr>
          <w:color w:val="000000"/>
        </w:rPr>
        <w:t xml:space="preserve"> приложения 2</w:t>
      </w:r>
      <w:r w:rsidRPr="00A4008D">
        <w:rPr>
          <w:color w:val="000000"/>
        </w:rPr>
        <w:t xml:space="preserve"> </w:t>
      </w:r>
      <w:r w:rsidR="0052362F">
        <w:rPr>
          <w:rFonts w:eastAsia="Arial"/>
        </w:rPr>
        <w:t xml:space="preserve">к постановлению администрации МО «Северо-Байкальский район» муниципальной программы. </w:t>
      </w:r>
    </w:p>
    <w:p w:rsidR="005C24CA" w:rsidRDefault="005C24CA" w:rsidP="00976960">
      <w:pPr>
        <w:pStyle w:val="a6"/>
        <w:spacing w:before="120" w:after="120" w:line="240" w:lineRule="auto"/>
        <w:ind w:left="1068"/>
        <w:jc w:val="center"/>
        <w:rPr>
          <w:rFonts w:ascii="Times New Roman" w:eastAsia="Arial" w:hAnsi="Times New Roman"/>
          <w:b/>
          <w:bCs/>
          <w:w w:val="110"/>
          <w:sz w:val="24"/>
          <w:szCs w:val="24"/>
        </w:rPr>
      </w:pPr>
    </w:p>
    <w:p w:rsidR="00A1103E" w:rsidRDefault="00E52A3A" w:rsidP="00976960">
      <w:pPr>
        <w:pStyle w:val="a6"/>
        <w:spacing w:before="120" w:after="120" w:line="240" w:lineRule="auto"/>
        <w:ind w:left="1068"/>
        <w:jc w:val="center"/>
        <w:rPr>
          <w:rFonts w:ascii="Times New Roman" w:hAnsi="Times New Roman"/>
          <w:b/>
          <w:sz w:val="24"/>
          <w:szCs w:val="24"/>
        </w:rPr>
      </w:pPr>
      <w:r w:rsidRPr="00E52A3A">
        <w:rPr>
          <w:rFonts w:ascii="Times New Roman" w:eastAsia="Arial" w:hAnsi="Times New Roman"/>
          <w:b/>
          <w:bCs/>
          <w:w w:val="110"/>
          <w:sz w:val="24"/>
          <w:szCs w:val="24"/>
        </w:rPr>
        <w:t>Раздел 4. Целевые показатели муниципальной подпрограммы</w:t>
      </w:r>
      <w:r w:rsidR="00976960">
        <w:rPr>
          <w:rFonts w:ascii="Times New Roman" w:hAnsi="Times New Roman"/>
          <w:b/>
          <w:sz w:val="24"/>
          <w:szCs w:val="24"/>
        </w:rPr>
        <w:t xml:space="preserve"> </w:t>
      </w:r>
    </w:p>
    <w:p w:rsidR="00976960" w:rsidRPr="00976960" w:rsidRDefault="00976960" w:rsidP="00976960">
      <w:pPr>
        <w:pStyle w:val="a6"/>
        <w:spacing w:before="120" w:after="120" w:line="240" w:lineRule="auto"/>
        <w:ind w:left="1068"/>
        <w:jc w:val="center"/>
        <w:rPr>
          <w:rFonts w:ascii="Times New Roman" w:hAnsi="Times New Roman"/>
          <w:b/>
          <w:sz w:val="24"/>
          <w:szCs w:val="24"/>
        </w:rPr>
      </w:pPr>
    </w:p>
    <w:p w:rsidR="0052362F" w:rsidRDefault="00CF6C2E" w:rsidP="0052362F">
      <w:pPr>
        <w:autoSpaceDE w:val="0"/>
        <w:autoSpaceDN w:val="0"/>
        <w:adjustRightInd w:val="0"/>
        <w:ind w:firstLine="426"/>
        <w:jc w:val="both"/>
        <w:outlineLvl w:val="1"/>
      </w:pPr>
      <w:r w:rsidRPr="00AE05E2">
        <w:t xml:space="preserve">Состав целевых показателей муниципальной подпрограммы </w:t>
      </w:r>
      <w:r w:rsidR="00342074">
        <w:t>«</w:t>
      </w:r>
      <w:r w:rsidR="00342074" w:rsidRPr="00840285">
        <w:t>Создание условий для обеспечения доступным и комфор</w:t>
      </w:r>
      <w:r w:rsidR="00342074">
        <w:t>тным жильем сельского населения»</w:t>
      </w:r>
      <w:r w:rsidRPr="00AE05E2">
        <w:t xml:space="preserve"> определен исходя из принципа необходимости и достаточности информации для характеристики достижения цели и решения задач муниципальной </w:t>
      </w:r>
      <w:r w:rsidR="00342074">
        <w:t>под</w:t>
      </w:r>
      <w:r w:rsidRPr="00AE05E2">
        <w:t xml:space="preserve">программы, </w:t>
      </w:r>
      <w:r w:rsidR="0043736B">
        <w:rPr>
          <w:rFonts w:eastAsia="Arial"/>
        </w:rPr>
        <w:t>п</w:t>
      </w:r>
      <w:r w:rsidR="0043736B" w:rsidRPr="00AE05E2">
        <w:rPr>
          <w:rFonts w:eastAsia="Arial"/>
        </w:rPr>
        <w:t xml:space="preserve">орядок расчета значений целевых индикаторов муниципальной </w:t>
      </w:r>
      <w:r w:rsidR="0043736B">
        <w:rPr>
          <w:rFonts w:eastAsia="Arial"/>
        </w:rPr>
        <w:t>под</w:t>
      </w:r>
      <w:r w:rsidR="0043736B" w:rsidRPr="00AE05E2">
        <w:rPr>
          <w:rFonts w:eastAsia="Arial"/>
        </w:rPr>
        <w:t>программы</w:t>
      </w:r>
      <w:r w:rsidR="0043736B" w:rsidRPr="00AE05E2">
        <w:t xml:space="preserve"> </w:t>
      </w:r>
      <w:r w:rsidRPr="00AE05E2">
        <w:t xml:space="preserve">отражены в таблице </w:t>
      </w:r>
      <w:r w:rsidR="0090689A">
        <w:t>2</w:t>
      </w:r>
      <w:r w:rsidR="0052362F">
        <w:t xml:space="preserve"> приложения 2</w:t>
      </w:r>
      <w:r w:rsidRPr="002621ED">
        <w:t xml:space="preserve"> </w:t>
      </w:r>
      <w:r w:rsidR="0052362F">
        <w:rPr>
          <w:rFonts w:eastAsia="Arial"/>
        </w:rPr>
        <w:t xml:space="preserve">к постановлению администрации МО «Северо-Байкальский район» муниципальной программы. </w:t>
      </w:r>
    </w:p>
    <w:p w:rsidR="00CF6C2E" w:rsidRDefault="00CF6C2E" w:rsidP="00CF6C2E">
      <w:pPr>
        <w:ind w:firstLine="567"/>
        <w:jc w:val="both"/>
        <w:rPr>
          <w:rFonts w:eastAsia="Arial"/>
          <w:b/>
          <w:bCs/>
          <w:w w:val="110"/>
        </w:rPr>
      </w:pPr>
    </w:p>
    <w:p w:rsidR="00CF6C2E" w:rsidRDefault="00CF6C2E" w:rsidP="00CF6C2E">
      <w:pPr>
        <w:ind w:firstLine="567"/>
        <w:jc w:val="center"/>
        <w:rPr>
          <w:rFonts w:eastAsia="Arial"/>
          <w:b/>
          <w:bCs/>
          <w:w w:val="110"/>
        </w:rPr>
      </w:pPr>
      <w:r w:rsidRPr="00AE05E2">
        <w:rPr>
          <w:rFonts w:eastAsia="Arial"/>
          <w:b/>
          <w:bCs/>
          <w:w w:val="110"/>
        </w:rPr>
        <w:t>Раздел 5 Срок реализации муниципальной подпрограммы</w:t>
      </w:r>
    </w:p>
    <w:p w:rsidR="00CF6C2E" w:rsidRPr="00AE05E2" w:rsidRDefault="00CF6C2E" w:rsidP="00CF6C2E">
      <w:pPr>
        <w:ind w:firstLine="567"/>
        <w:jc w:val="center"/>
        <w:rPr>
          <w:rFonts w:eastAsia="Arial"/>
          <w:b/>
          <w:bCs/>
          <w:w w:val="110"/>
        </w:rPr>
      </w:pPr>
    </w:p>
    <w:p w:rsidR="00CF6C2E" w:rsidRDefault="00CF6C2E" w:rsidP="00CF6C2E">
      <w:pPr>
        <w:tabs>
          <w:tab w:val="left" w:pos="7797"/>
        </w:tabs>
        <w:ind w:right="-1" w:firstLine="426"/>
        <w:jc w:val="both"/>
      </w:pPr>
      <w:r w:rsidRPr="00AE05E2">
        <w:t>Срок реализации муниципальной подпрограммы устанавливается на 2022-202</w:t>
      </w:r>
      <w:r>
        <w:t>5</w:t>
      </w:r>
      <w:r w:rsidRPr="00AE05E2">
        <w:t>гг.</w:t>
      </w:r>
    </w:p>
    <w:p w:rsidR="00451462" w:rsidRDefault="00451462" w:rsidP="00CF6C2E">
      <w:pPr>
        <w:tabs>
          <w:tab w:val="left" w:pos="7797"/>
        </w:tabs>
        <w:ind w:right="-1" w:firstLine="426"/>
        <w:jc w:val="both"/>
      </w:pPr>
    </w:p>
    <w:p w:rsidR="0043736B" w:rsidRPr="000E1ECC" w:rsidRDefault="00C91980" w:rsidP="0043736B">
      <w:pPr>
        <w:tabs>
          <w:tab w:val="left" w:pos="825"/>
        </w:tabs>
        <w:jc w:val="center"/>
      </w:pPr>
      <w:r w:rsidRPr="0043736B">
        <w:rPr>
          <w:b/>
          <w:color w:val="000000"/>
        </w:rPr>
        <w:t>Раздел 6</w:t>
      </w:r>
      <w:r w:rsidRPr="0043736B">
        <w:rPr>
          <w:color w:val="000000"/>
        </w:rPr>
        <w:t xml:space="preserve">. </w:t>
      </w:r>
      <w:r w:rsidR="0043736B" w:rsidRPr="00436E25">
        <w:rPr>
          <w:b/>
        </w:rPr>
        <w:t>Перечень мероприятий и ресурсное обеспечение</w:t>
      </w:r>
    </w:p>
    <w:p w:rsidR="0043736B" w:rsidRDefault="0043736B" w:rsidP="0043736B">
      <w:pPr>
        <w:autoSpaceDE w:val="0"/>
        <w:autoSpaceDN w:val="0"/>
        <w:adjustRightInd w:val="0"/>
        <w:ind w:firstLine="426"/>
        <w:jc w:val="center"/>
        <w:outlineLvl w:val="1"/>
      </w:pPr>
      <w:r w:rsidRPr="00436E25">
        <w:rPr>
          <w:b/>
        </w:rPr>
        <w:t>муниципальной программы</w:t>
      </w:r>
    </w:p>
    <w:p w:rsidR="0043736B" w:rsidRPr="00436E25" w:rsidRDefault="0043736B" w:rsidP="0043736B">
      <w:pPr>
        <w:pStyle w:val="ConsPlusTitle"/>
        <w:ind w:firstLine="426"/>
        <w:jc w:val="both"/>
        <w:rPr>
          <w:b w:val="0"/>
          <w:sz w:val="24"/>
          <w:szCs w:val="24"/>
        </w:rPr>
      </w:pPr>
      <w:r w:rsidRPr="00436E25">
        <w:rPr>
          <w:b w:val="0"/>
          <w:sz w:val="24"/>
          <w:szCs w:val="24"/>
        </w:rPr>
        <w:t>Подпрограмма 1. «Создание условий для обеспечения доступным и комфортным жильем сельского населения».</w:t>
      </w:r>
    </w:p>
    <w:p w:rsidR="0043736B" w:rsidRDefault="0043736B" w:rsidP="0043736B">
      <w:pPr>
        <w:autoSpaceDE w:val="0"/>
        <w:autoSpaceDN w:val="0"/>
        <w:adjustRightInd w:val="0"/>
        <w:ind w:firstLine="426"/>
        <w:jc w:val="both"/>
        <w:outlineLvl w:val="1"/>
      </w:pPr>
      <w:r w:rsidRPr="00436E25">
        <w:rPr>
          <w:rFonts w:eastAsia="Arial"/>
        </w:rPr>
        <w:t>Перечень</w:t>
      </w:r>
      <w:r w:rsidRPr="00436E25">
        <w:rPr>
          <w:rFonts w:eastAsia="Arial"/>
          <w:spacing w:val="-5"/>
        </w:rPr>
        <w:t xml:space="preserve"> </w:t>
      </w:r>
      <w:r w:rsidRPr="00436E25">
        <w:rPr>
          <w:rFonts w:eastAsia="Arial"/>
        </w:rPr>
        <w:t xml:space="preserve">мероприятий </w:t>
      </w:r>
      <w:r>
        <w:rPr>
          <w:rFonts w:eastAsia="Arial"/>
        </w:rPr>
        <w:t>подпрограммы</w:t>
      </w:r>
      <w:r w:rsidRPr="00436E25">
        <w:rPr>
          <w:rFonts w:eastAsia="Arial"/>
          <w:spacing w:val="-1"/>
        </w:rPr>
        <w:t xml:space="preserve"> </w:t>
      </w:r>
      <w:r w:rsidRPr="00436E25">
        <w:rPr>
          <w:rFonts w:eastAsia="Arial"/>
        </w:rPr>
        <w:t>с</w:t>
      </w:r>
      <w:r w:rsidRPr="00436E25">
        <w:rPr>
          <w:rFonts w:eastAsia="Arial"/>
          <w:spacing w:val="-1"/>
        </w:rPr>
        <w:t xml:space="preserve"> </w:t>
      </w:r>
      <w:r w:rsidRPr="00436E25">
        <w:rPr>
          <w:rFonts w:eastAsia="Arial"/>
        </w:rPr>
        <w:t>указанием</w:t>
      </w:r>
      <w:r w:rsidRPr="00436E25">
        <w:rPr>
          <w:rFonts w:eastAsia="Arial"/>
          <w:spacing w:val="-3"/>
        </w:rPr>
        <w:t xml:space="preserve"> </w:t>
      </w:r>
      <w:r w:rsidRPr="00436E25">
        <w:rPr>
          <w:rFonts w:eastAsia="Arial"/>
        </w:rPr>
        <w:t>сроков</w:t>
      </w:r>
      <w:r w:rsidRPr="00436E25">
        <w:rPr>
          <w:rFonts w:eastAsia="Arial"/>
          <w:spacing w:val="-3"/>
        </w:rPr>
        <w:t xml:space="preserve"> </w:t>
      </w:r>
      <w:r w:rsidRPr="00436E25">
        <w:rPr>
          <w:rFonts w:eastAsia="Arial"/>
        </w:rPr>
        <w:t>их</w:t>
      </w:r>
      <w:r w:rsidRPr="00436E25">
        <w:rPr>
          <w:rFonts w:eastAsia="Arial"/>
          <w:spacing w:val="-4"/>
        </w:rPr>
        <w:t xml:space="preserve"> </w:t>
      </w:r>
      <w:r w:rsidRPr="00436E25">
        <w:rPr>
          <w:rFonts w:eastAsia="Arial"/>
        </w:rPr>
        <w:t>реализации</w:t>
      </w:r>
      <w:r w:rsidRPr="00436E25">
        <w:t xml:space="preserve"> и ресурсное обеспечение муниципальной </w:t>
      </w:r>
      <w:r>
        <w:t>под</w:t>
      </w:r>
      <w:r w:rsidRPr="00436E25">
        <w:t xml:space="preserve">программы </w:t>
      </w:r>
      <w:r w:rsidRPr="00436E25">
        <w:rPr>
          <w:rFonts w:eastAsia="Arial"/>
        </w:rPr>
        <w:t>за счет в</w:t>
      </w:r>
      <w:r>
        <w:rPr>
          <w:rFonts w:eastAsia="Arial"/>
        </w:rPr>
        <w:t>сех источников по мероприятиям</w:t>
      </w:r>
      <w:r w:rsidRPr="00436E25">
        <w:rPr>
          <w:rFonts w:eastAsia="Arial"/>
        </w:rPr>
        <w:t>, по годам реализации муниципальной программы, в котором отражены направления финансирования,</w:t>
      </w:r>
      <w:r w:rsidRPr="00436E25">
        <w:t xml:space="preserve"> </w:t>
      </w:r>
      <w:r w:rsidRPr="00FB78BA">
        <w:t>отражен в таблице 2</w:t>
      </w:r>
      <w:r w:rsidR="00462C15">
        <w:t>.1</w:t>
      </w:r>
      <w:r>
        <w:t xml:space="preserve"> </w:t>
      </w:r>
      <w:r>
        <w:rPr>
          <w:rFonts w:eastAsia="Arial"/>
        </w:rPr>
        <w:t>приложения</w:t>
      </w:r>
      <w:r w:rsidR="0090689A">
        <w:rPr>
          <w:rFonts w:eastAsia="Arial"/>
        </w:rPr>
        <w:t xml:space="preserve"> 1</w:t>
      </w:r>
      <w:r>
        <w:rPr>
          <w:rFonts w:eastAsia="Arial"/>
        </w:rPr>
        <w:t xml:space="preserve"> к постановлению администрации МО «Северо-Байкальский район» муниципальной программы.</w:t>
      </w:r>
      <w:r w:rsidR="00A33463">
        <w:rPr>
          <w:rFonts w:eastAsia="Arial"/>
        </w:rPr>
        <w:t xml:space="preserve"> </w:t>
      </w:r>
    </w:p>
    <w:p w:rsidR="00DE0E46" w:rsidRDefault="00DE0E46" w:rsidP="00A33463">
      <w:pPr>
        <w:tabs>
          <w:tab w:val="left" w:pos="7797"/>
        </w:tabs>
        <w:ind w:right="-1"/>
        <w:jc w:val="both"/>
        <w:rPr>
          <w:b/>
        </w:rPr>
      </w:pPr>
    </w:p>
    <w:p w:rsidR="00F82298" w:rsidRPr="00F82298" w:rsidRDefault="00F82298" w:rsidP="0043736B">
      <w:pPr>
        <w:tabs>
          <w:tab w:val="left" w:pos="7797"/>
        </w:tabs>
        <w:ind w:right="-1" w:firstLine="426"/>
        <w:jc w:val="center"/>
        <w:rPr>
          <w:b/>
        </w:rPr>
      </w:pPr>
      <w:r w:rsidRPr="00F82298">
        <w:rPr>
          <w:b/>
        </w:rPr>
        <w:t>Раздел 7. Сравнительная таблица целевых показателей на текущий период</w:t>
      </w:r>
    </w:p>
    <w:p w:rsidR="00F82298" w:rsidRDefault="00F82298" w:rsidP="00F82298">
      <w:pPr>
        <w:tabs>
          <w:tab w:val="left" w:pos="7797"/>
        </w:tabs>
        <w:ind w:right="-1" w:firstLine="426"/>
        <w:jc w:val="both"/>
        <w:rPr>
          <w:b/>
        </w:rPr>
      </w:pPr>
    </w:p>
    <w:p w:rsidR="0052362F" w:rsidRDefault="00F82298" w:rsidP="0052362F">
      <w:pPr>
        <w:autoSpaceDE w:val="0"/>
        <w:autoSpaceDN w:val="0"/>
        <w:adjustRightInd w:val="0"/>
        <w:ind w:firstLine="426"/>
        <w:jc w:val="both"/>
        <w:outlineLvl w:val="1"/>
      </w:pPr>
      <w:r w:rsidRPr="00F82298">
        <w:t>Сравнительная таблица целевых показателей на текущий период</w:t>
      </w:r>
      <w:r>
        <w:t xml:space="preserve"> отражена в таблице</w:t>
      </w:r>
      <w:r w:rsidR="0090689A">
        <w:t xml:space="preserve"> 3</w:t>
      </w:r>
      <w:r w:rsidR="0052362F">
        <w:t xml:space="preserve">  приложения 2</w:t>
      </w:r>
      <w:r w:rsidR="0043736B">
        <w:t xml:space="preserve"> </w:t>
      </w:r>
      <w:r w:rsidR="0052362F">
        <w:rPr>
          <w:rFonts w:eastAsia="Arial"/>
        </w:rPr>
        <w:t xml:space="preserve">к постановлению администрации МО «Северо-Байкальский район» муниципальной программы. </w:t>
      </w:r>
    </w:p>
    <w:p w:rsidR="00F82298" w:rsidRDefault="00F82298" w:rsidP="00F82298">
      <w:pPr>
        <w:tabs>
          <w:tab w:val="left" w:pos="7797"/>
        </w:tabs>
        <w:ind w:right="-1" w:firstLine="426"/>
        <w:jc w:val="both"/>
      </w:pPr>
    </w:p>
    <w:p w:rsidR="00F82298" w:rsidRDefault="00F82298" w:rsidP="00F82298">
      <w:pPr>
        <w:tabs>
          <w:tab w:val="left" w:pos="7797"/>
        </w:tabs>
        <w:ind w:right="-1" w:firstLine="426"/>
        <w:jc w:val="both"/>
      </w:pPr>
    </w:p>
    <w:p w:rsidR="00F82298" w:rsidRPr="00F82298" w:rsidRDefault="00F82298" w:rsidP="00F82298">
      <w:pPr>
        <w:tabs>
          <w:tab w:val="left" w:pos="7797"/>
        </w:tabs>
        <w:ind w:right="-1" w:firstLine="426"/>
        <w:jc w:val="both"/>
      </w:pPr>
    </w:p>
    <w:p w:rsidR="00CF6C2E" w:rsidRDefault="00CF6C2E" w:rsidP="00DE0E46">
      <w:pPr>
        <w:tabs>
          <w:tab w:val="left" w:pos="7797"/>
        </w:tabs>
        <w:ind w:right="-1" w:firstLine="426"/>
        <w:jc w:val="both"/>
      </w:pPr>
    </w:p>
    <w:p w:rsidR="00F82298" w:rsidRDefault="00F82298" w:rsidP="00DE0E46">
      <w:pPr>
        <w:tabs>
          <w:tab w:val="left" w:pos="7797"/>
        </w:tabs>
        <w:ind w:right="-1" w:firstLine="426"/>
        <w:jc w:val="both"/>
        <w:sectPr w:rsidR="00F82298" w:rsidSect="005C24CA">
          <w:type w:val="continuous"/>
          <w:pgSz w:w="11906" w:h="16838"/>
          <w:pgMar w:top="1134" w:right="567" w:bottom="1134" w:left="1134" w:header="708" w:footer="708" w:gutter="0"/>
          <w:cols w:space="708"/>
          <w:docGrid w:linePitch="360"/>
        </w:sectPr>
      </w:pPr>
    </w:p>
    <w:p w:rsidR="00526259" w:rsidRPr="00FB78BA" w:rsidRDefault="00526259" w:rsidP="00526259">
      <w:pPr>
        <w:tabs>
          <w:tab w:val="left" w:pos="9923"/>
        </w:tabs>
        <w:ind w:right="-1"/>
        <w:jc w:val="right"/>
        <w:rPr>
          <w:sz w:val="20"/>
          <w:szCs w:val="20"/>
        </w:rPr>
      </w:pPr>
      <w:r w:rsidRPr="00FB78BA">
        <w:rPr>
          <w:sz w:val="20"/>
          <w:szCs w:val="20"/>
        </w:rPr>
        <w:lastRenderedPageBreak/>
        <w:t xml:space="preserve">Таблица 1 </w:t>
      </w:r>
      <w:r>
        <w:rPr>
          <w:sz w:val="20"/>
          <w:szCs w:val="20"/>
        </w:rPr>
        <w:t>Приложения 2</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259" w:rsidRPr="00FB78BA" w:rsidRDefault="00FF2F33" w:rsidP="00526259">
      <w:pPr>
        <w:pStyle w:val="ConsPlusTitle"/>
        <w:widowControl/>
        <w:jc w:val="right"/>
        <w:rPr>
          <w:b w:val="0"/>
          <w:sz w:val="20"/>
        </w:rPr>
      </w:pPr>
      <w:r>
        <w:rPr>
          <w:b w:val="0"/>
          <w:sz w:val="20"/>
        </w:rPr>
        <w:t>от  07.12.2022 года  № 257</w:t>
      </w:r>
    </w:p>
    <w:p w:rsidR="00526876" w:rsidRPr="00526876" w:rsidRDefault="00526876" w:rsidP="00526876">
      <w:pPr>
        <w:ind w:firstLine="709"/>
        <w:jc w:val="right"/>
        <w:rPr>
          <w:sz w:val="20"/>
          <w:szCs w:val="20"/>
        </w:rPr>
      </w:pPr>
    </w:p>
    <w:p w:rsidR="00CF6C2E" w:rsidRPr="00517824" w:rsidRDefault="00CF6C2E" w:rsidP="00CF6C2E">
      <w:pPr>
        <w:pStyle w:val="ConsPlusNormal"/>
        <w:widowControl/>
        <w:jc w:val="center"/>
        <w:rPr>
          <w:rFonts w:eastAsia="Arial"/>
          <w:b/>
          <w:bCs/>
          <w:w w:val="110"/>
          <w:sz w:val="24"/>
          <w:szCs w:val="24"/>
        </w:rPr>
      </w:pPr>
      <w:r w:rsidRPr="00517824">
        <w:rPr>
          <w:rFonts w:eastAsia="Arial"/>
          <w:b/>
          <w:bCs/>
          <w:w w:val="110"/>
          <w:sz w:val="24"/>
          <w:szCs w:val="24"/>
        </w:rPr>
        <w:t xml:space="preserve">Ожидаемые результаты реализации муниципальной подпрограммы </w:t>
      </w:r>
      <w:r w:rsidRPr="00517824">
        <w:rPr>
          <w:b/>
          <w:sz w:val="24"/>
          <w:szCs w:val="24"/>
        </w:rPr>
        <w:t>«Создание условий для обеспечения доступным и комфортным жильем сельского населения»</w:t>
      </w:r>
    </w:p>
    <w:p w:rsidR="00CF6C2E" w:rsidRPr="00517824" w:rsidRDefault="00CF6C2E" w:rsidP="00CF6C2E">
      <w:pPr>
        <w:pStyle w:val="ConsPlusNormal"/>
        <w:widowControl/>
        <w:jc w:val="center"/>
        <w:rPr>
          <w:rFonts w:eastAsia="Arial"/>
          <w:b/>
          <w:bCs/>
          <w:w w:val="110"/>
          <w:sz w:val="24"/>
          <w:szCs w:val="24"/>
        </w:rPr>
      </w:pPr>
    </w:p>
    <w:tbl>
      <w:tblPr>
        <w:tblW w:w="14899" w:type="dxa"/>
        <w:tblInd w:w="92" w:type="dxa"/>
        <w:tblLook w:val="04A0" w:firstRow="1" w:lastRow="0" w:firstColumn="1" w:lastColumn="0" w:noHBand="0" w:noVBand="1"/>
      </w:tblPr>
      <w:tblGrid>
        <w:gridCol w:w="540"/>
        <w:gridCol w:w="2839"/>
        <w:gridCol w:w="4301"/>
        <w:gridCol w:w="3984"/>
        <w:gridCol w:w="1438"/>
        <w:gridCol w:w="1797"/>
      </w:tblGrid>
      <w:tr w:rsidR="00CF6C2E" w:rsidRPr="00770F54" w:rsidTr="006D6F17">
        <w:trPr>
          <w:trHeight w:val="138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rPr>
            </w:pPr>
            <w:r w:rsidRPr="00770F54">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rPr>
            </w:pPr>
            <w:r w:rsidRPr="00770F54">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lang w:val="en-US"/>
              </w:rPr>
            </w:pPr>
            <w:r w:rsidRPr="00770F54">
              <w:rPr>
                <w:color w:val="000000"/>
              </w:rPr>
              <w:t xml:space="preserve">Решаемые проблемы </w:t>
            </w:r>
            <w:r w:rsidRPr="00770F54">
              <w:rPr>
                <w:color w:val="000000"/>
                <w:lang w:val="en-US"/>
              </w:rPr>
              <w:t>&lt;1&gt;</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rPr>
            </w:pPr>
            <w:r w:rsidRPr="00770F54">
              <w:rPr>
                <w:color w:val="000000"/>
              </w:rPr>
              <w:t>Ожидаемые результаты</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rPr>
            </w:pPr>
            <w:r w:rsidRPr="00770F54">
              <w:rPr>
                <w:color w:val="000000"/>
              </w:rPr>
              <w:t>Сроки достижения результатов</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CF6C2E" w:rsidRPr="00770F54" w:rsidRDefault="00CF6C2E" w:rsidP="006D6F17">
            <w:pPr>
              <w:jc w:val="center"/>
              <w:rPr>
                <w:color w:val="000000"/>
              </w:rPr>
            </w:pPr>
            <w:r w:rsidRPr="00770F54">
              <w:rPr>
                <w:color w:val="000000"/>
              </w:rPr>
              <w:t>Ответственный исполнитель</w:t>
            </w:r>
          </w:p>
        </w:tc>
      </w:tr>
      <w:tr w:rsidR="00CF6C2E" w:rsidRPr="00770F54" w:rsidTr="006D6F17">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6C2E" w:rsidRDefault="00CF6C2E" w:rsidP="006D6F17">
            <w:r w:rsidRPr="00770F54">
              <w:rPr>
                <w:color w:val="000000"/>
              </w:rPr>
              <w:t xml:space="preserve">Цель подпрограммы: </w:t>
            </w:r>
            <w:r>
              <w:t>Улучшение жилищных условий сельского населения путем субсидирования строительства и покупки жилья</w:t>
            </w:r>
            <w:r w:rsidRPr="00F667F6">
              <w:t xml:space="preserve"> в  </w:t>
            </w:r>
          </w:p>
          <w:p w:rsidR="00CF6C2E" w:rsidRPr="00770F54" w:rsidRDefault="00CF6C2E" w:rsidP="006D6F17">
            <w:pPr>
              <w:rPr>
                <w:color w:val="000000"/>
              </w:rPr>
            </w:pPr>
            <w:r w:rsidRPr="00F667F6">
              <w:t xml:space="preserve">Северо-Байкальском  районе  </w:t>
            </w:r>
          </w:p>
        </w:tc>
      </w:tr>
      <w:tr w:rsidR="00CF6C2E" w:rsidRPr="00770F54" w:rsidTr="006D6F17">
        <w:trPr>
          <w:trHeight w:val="2238"/>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CF6C2E" w:rsidRPr="00770F54" w:rsidRDefault="00CF6C2E" w:rsidP="006D6F17">
            <w:pPr>
              <w:jc w:val="center"/>
              <w:rPr>
                <w:color w:val="000000"/>
              </w:rPr>
            </w:pPr>
            <w:r w:rsidRPr="00770F54">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CF6C2E" w:rsidRPr="00770F54" w:rsidRDefault="00CF6C2E" w:rsidP="006D6F17">
            <w:r w:rsidRPr="008F1B02">
              <w:t>Обеспечение граждан доступным и комфортным жильем</w:t>
            </w:r>
          </w:p>
        </w:tc>
        <w:tc>
          <w:tcPr>
            <w:tcW w:w="4301" w:type="dxa"/>
            <w:tcBorders>
              <w:top w:val="single" w:sz="4" w:space="0" w:color="auto"/>
              <w:left w:val="nil"/>
              <w:bottom w:val="single" w:sz="4" w:space="0" w:color="auto"/>
              <w:right w:val="single" w:sz="4" w:space="0" w:color="auto"/>
            </w:tcBorders>
            <w:shd w:val="clear" w:color="auto" w:fill="auto"/>
            <w:noWrap/>
            <w:hideMark/>
          </w:tcPr>
          <w:p w:rsidR="00CF6C2E" w:rsidRPr="00F10684" w:rsidRDefault="000205E6" w:rsidP="006D6F17">
            <w:pPr>
              <w:jc w:val="both"/>
              <w:rPr>
                <w:color w:val="000000"/>
              </w:rPr>
            </w:pPr>
            <w:r w:rsidRPr="00F10684">
              <w:t>Низкий уровень обеспеченности жильем сельского населения и комфортности проживания в сельской местности</w:t>
            </w:r>
          </w:p>
          <w:p w:rsidR="00CF6C2E" w:rsidRPr="00CF6C2E" w:rsidRDefault="00CF6C2E" w:rsidP="006D6F17">
            <w:pPr>
              <w:jc w:val="both"/>
              <w:rPr>
                <w:color w:val="000000"/>
                <w:highlight w:val="yellow"/>
              </w:rPr>
            </w:pPr>
          </w:p>
        </w:tc>
        <w:tc>
          <w:tcPr>
            <w:tcW w:w="4208" w:type="dxa"/>
            <w:tcBorders>
              <w:top w:val="single" w:sz="4" w:space="0" w:color="auto"/>
              <w:left w:val="nil"/>
              <w:bottom w:val="single" w:sz="4" w:space="0" w:color="auto"/>
              <w:right w:val="single" w:sz="4" w:space="0" w:color="auto"/>
            </w:tcBorders>
            <w:shd w:val="clear" w:color="auto" w:fill="auto"/>
            <w:hideMark/>
          </w:tcPr>
          <w:p w:rsidR="00E25284" w:rsidRPr="00BD0DDE" w:rsidRDefault="00E25284" w:rsidP="0064087B">
            <w:pPr>
              <w:pStyle w:val="ConsPlusNormal"/>
              <w:jc w:val="both"/>
              <w:rPr>
                <w:sz w:val="24"/>
                <w:szCs w:val="24"/>
              </w:rPr>
            </w:pPr>
            <w:r>
              <w:rPr>
                <w:sz w:val="24"/>
                <w:szCs w:val="24"/>
              </w:rPr>
              <w:t xml:space="preserve">Обеспечение </w:t>
            </w:r>
            <w:r w:rsidRPr="00BD0DDE">
              <w:rPr>
                <w:sz w:val="24"/>
                <w:szCs w:val="24"/>
              </w:rPr>
              <w:t>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CF6C2E" w:rsidRPr="000205E6" w:rsidRDefault="00CF6C2E" w:rsidP="006D6F17">
            <w:pPr>
              <w:jc w:val="both"/>
              <w:rPr>
                <w:sz w:val="28"/>
                <w:szCs w:val="28"/>
              </w:rPr>
            </w:pPr>
          </w:p>
        </w:tc>
        <w:tc>
          <w:tcPr>
            <w:tcW w:w="1354" w:type="dxa"/>
            <w:tcBorders>
              <w:top w:val="single" w:sz="4" w:space="0" w:color="auto"/>
              <w:left w:val="nil"/>
              <w:bottom w:val="single" w:sz="4" w:space="0" w:color="auto"/>
              <w:right w:val="single" w:sz="4" w:space="0" w:color="auto"/>
            </w:tcBorders>
            <w:shd w:val="clear" w:color="auto" w:fill="auto"/>
            <w:noWrap/>
            <w:hideMark/>
          </w:tcPr>
          <w:p w:rsidR="00CF6C2E" w:rsidRPr="00770F54" w:rsidRDefault="009E1BF7" w:rsidP="006D6F17">
            <w:pPr>
              <w:jc w:val="center"/>
              <w:rPr>
                <w:color w:val="000000"/>
              </w:rPr>
            </w:pPr>
            <w:r>
              <w:rPr>
                <w:color w:val="000000"/>
              </w:rPr>
              <w:t>2022-</w:t>
            </w:r>
            <w:r w:rsidR="00CF6C2E" w:rsidRPr="00770F54">
              <w:rPr>
                <w:color w:val="000000"/>
              </w:rPr>
              <w:t>2025</w:t>
            </w:r>
          </w:p>
        </w:tc>
        <w:tc>
          <w:tcPr>
            <w:tcW w:w="1666" w:type="dxa"/>
            <w:tcBorders>
              <w:top w:val="single" w:sz="4" w:space="0" w:color="auto"/>
              <w:left w:val="nil"/>
              <w:bottom w:val="single" w:sz="4" w:space="0" w:color="auto"/>
              <w:right w:val="single" w:sz="4" w:space="0" w:color="auto"/>
            </w:tcBorders>
            <w:shd w:val="clear" w:color="auto" w:fill="auto"/>
            <w:hideMark/>
          </w:tcPr>
          <w:p w:rsidR="00CF6C2E" w:rsidRPr="00770F54" w:rsidRDefault="00CF6C2E" w:rsidP="006D6F17">
            <w:pPr>
              <w:rPr>
                <w:color w:val="000000"/>
              </w:rPr>
            </w:pPr>
            <w:r w:rsidRPr="00770F54">
              <w:rPr>
                <w:color w:val="000000"/>
              </w:rPr>
              <w:t>МКУ «КУМХ»</w:t>
            </w:r>
          </w:p>
        </w:tc>
      </w:tr>
    </w:tbl>
    <w:p w:rsidR="00CF6C2E" w:rsidRPr="00A1735B" w:rsidRDefault="00CF6C2E" w:rsidP="00CF6C2E">
      <w:pPr>
        <w:pStyle w:val="ConsPlusNormal"/>
        <w:widowControl/>
      </w:pPr>
    </w:p>
    <w:p w:rsidR="00CF6C2E" w:rsidRPr="00A1735B" w:rsidRDefault="00CF6C2E" w:rsidP="00CF6C2E">
      <w:pPr>
        <w:widowControl w:val="0"/>
        <w:autoSpaceDE w:val="0"/>
        <w:autoSpaceDN w:val="0"/>
        <w:spacing w:line="252" w:lineRule="auto"/>
        <w:ind w:left="57" w:right="57" w:firstLine="60"/>
        <w:jc w:val="both"/>
        <w:rPr>
          <w:rFonts w:eastAsia="Arial"/>
          <w:sz w:val="20"/>
          <w:szCs w:val="20"/>
        </w:r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p>
    <w:p w:rsidR="00A1103E" w:rsidRPr="00EC38DD" w:rsidRDefault="00A1103E" w:rsidP="00376624">
      <w:pPr>
        <w:widowControl w:val="0"/>
        <w:autoSpaceDE w:val="0"/>
        <w:autoSpaceDN w:val="0"/>
        <w:adjustRightInd w:val="0"/>
        <w:jc w:val="both"/>
        <w:rPr>
          <w:sz w:val="20"/>
          <w:szCs w:val="20"/>
        </w:rPr>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430200" w:rsidRDefault="00430200" w:rsidP="00960EBA">
      <w:pPr>
        <w:tabs>
          <w:tab w:val="left" w:pos="9923"/>
        </w:tabs>
        <w:ind w:right="-1"/>
        <w:jc w:val="right"/>
      </w:pPr>
    </w:p>
    <w:p w:rsidR="005C24CA" w:rsidRDefault="005C24CA" w:rsidP="00526259">
      <w:pPr>
        <w:tabs>
          <w:tab w:val="left" w:pos="9923"/>
        </w:tabs>
        <w:ind w:right="-1"/>
        <w:jc w:val="right"/>
      </w:pPr>
    </w:p>
    <w:p w:rsidR="00526259" w:rsidRPr="00FB78BA" w:rsidRDefault="0090689A" w:rsidP="00526259">
      <w:pPr>
        <w:tabs>
          <w:tab w:val="left" w:pos="9923"/>
        </w:tabs>
        <w:ind w:right="-1"/>
        <w:jc w:val="right"/>
        <w:rPr>
          <w:sz w:val="20"/>
          <w:szCs w:val="20"/>
        </w:rPr>
      </w:pPr>
      <w:r>
        <w:rPr>
          <w:sz w:val="20"/>
          <w:szCs w:val="20"/>
        </w:rPr>
        <w:lastRenderedPageBreak/>
        <w:t>Таблица 2</w:t>
      </w:r>
      <w:r w:rsidR="00526259" w:rsidRPr="00FB78BA">
        <w:rPr>
          <w:sz w:val="20"/>
          <w:szCs w:val="20"/>
        </w:rPr>
        <w:t xml:space="preserve"> </w:t>
      </w:r>
      <w:r w:rsidR="00526259">
        <w:rPr>
          <w:sz w:val="20"/>
          <w:szCs w:val="20"/>
        </w:rPr>
        <w:t>Приложения 2</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259" w:rsidRPr="00FB78BA" w:rsidRDefault="00FF2F33" w:rsidP="00526259">
      <w:pPr>
        <w:pStyle w:val="ConsPlusTitle"/>
        <w:widowControl/>
        <w:jc w:val="right"/>
        <w:rPr>
          <w:b w:val="0"/>
          <w:sz w:val="20"/>
        </w:rPr>
      </w:pPr>
      <w:r>
        <w:rPr>
          <w:b w:val="0"/>
          <w:sz w:val="20"/>
        </w:rPr>
        <w:t>от  07.12.2022 года  № 257</w:t>
      </w:r>
    </w:p>
    <w:p w:rsidR="00526876" w:rsidRDefault="00526876" w:rsidP="00526876">
      <w:pPr>
        <w:ind w:firstLine="709"/>
        <w:jc w:val="right"/>
        <w:rPr>
          <w:bCs/>
          <w:spacing w:val="-2"/>
          <w:sz w:val="28"/>
        </w:rPr>
      </w:pPr>
    </w:p>
    <w:p w:rsidR="00960EBA" w:rsidRPr="00A1735B" w:rsidRDefault="00960EBA" w:rsidP="00526876">
      <w:pPr>
        <w:tabs>
          <w:tab w:val="left" w:pos="9923"/>
        </w:tabs>
        <w:ind w:right="-1"/>
        <w:rPr>
          <w:sz w:val="20"/>
          <w:szCs w:val="20"/>
        </w:rPr>
      </w:pPr>
    </w:p>
    <w:p w:rsidR="00960EBA" w:rsidRPr="00517824" w:rsidRDefault="00960EBA" w:rsidP="00960EBA">
      <w:pPr>
        <w:tabs>
          <w:tab w:val="left" w:pos="7797"/>
        </w:tabs>
        <w:ind w:left="435" w:right="-1"/>
        <w:jc w:val="center"/>
        <w:rPr>
          <w:b/>
        </w:rPr>
      </w:pPr>
      <w:r w:rsidRPr="00517824">
        <w:rPr>
          <w:rFonts w:eastAsia="Arial" w:cs="Arial"/>
          <w:b/>
          <w:bCs/>
          <w:w w:val="110"/>
        </w:rPr>
        <w:t xml:space="preserve">Целевые показатели </w:t>
      </w:r>
      <w:r w:rsidRPr="00517824">
        <w:rPr>
          <w:b/>
        </w:rPr>
        <w:t>муниципальной подпрограммы</w:t>
      </w:r>
    </w:p>
    <w:p w:rsidR="00960EBA" w:rsidRPr="00517824" w:rsidRDefault="00960EBA" w:rsidP="00960EBA">
      <w:pPr>
        <w:tabs>
          <w:tab w:val="left" w:pos="7797"/>
        </w:tabs>
        <w:ind w:left="435" w:right="-1"/>
        <w:jc w:val="center"/>
        <w:rPr>
          <w:b/>
        </w:rPr>
      </w:pPr>
      <w:r w:rsidRPr="00517824">
        <w:rPr>
          <w:b/>
        </w:rPr>
        <w:t xml:space="preserve"> «Создание условий для обеспечения доступным и комфортным жильем сельского населения»</w:t>
      </w:r>
    </w:p>
    <w:p w:rsidR="00960EBA" w:rsidRPr="00A1735B" w:rsidRDefault="00960EBA" w:rsidP="00960EBA">
      <w:pPr>
        <w:tabs>
          <w:tab w:val="left" w:pos="7797"/>
        </w:tabs>
        <w:ind w:left="435" w:right="-1"/>
        <w:jc w:val="cente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43"/>
        <w:gridCol w:w="709"/>
        <w:gridCol w:w="1701"/>
        <w:gridCol w:w="1559"/>
        <w:gridCol w:w="992"/>
        <w:gridCol w:w="992"/>
        <w:gridCol w:w="993"/>
        <w:gridCol w:w="992"/>
        <w:gridCol w:w="1559"/>
        <w:gridCol w:w="1985"/>
      </w:tblGrid>
      <w:tr w:rsidR="00960EBA" w:rsidRPr="00C34597" w:rsidTr="008F1627">
        <w:trPr>
          <w:trHeight w:val="405"/>
        </w:trPr>
        <w:tc>
          <w:tcPr>
            <w:tcW w:w="611" w:type="dxa"/>
            <w:vMerge w:val="restart"/>
            <w:shd w:val="clear" w:color="auto" w:fill="auto"/>
            <w:hideMark/>
          </w:tcPr>
          <w:p w:rsidR="00960EBA" w:rsidRPr="00C34597" w:rsidRDefault="00960EBA" w:rsidP="006D6F17">
            <w:pPr>
              <w:jc w:val="center"/>
              <w:rPr>
                <w:color w:val="000000"/>
              </w:rPr>
            </w:pPr>
            <w:r w:rsidRPr="00C34597">
              <w:rPr>
                <w:color w:val="000000"/>
              </w:rPr>
              <w:t>N п/п</w:t>
            </w:r>
          </w:p>
        </w:tc>
        <w:tc>
          <w:tcPr>
            <w:tcW w:w="1843" w:type="dxa"/>
            <w:vMerge w:val="restart"/>
            <w:shd w:val="clear" w:color="auto" w:fill="auto"/>
            <w:hideMark/>
          </w:tcPr>
          <w:p w:rsidR="00960EBA" w:rsidRPr="00C34597" w:rsidRDefault="00960EBA" w:rsidP="006D6F17">
            <w:pPr>
              <w:jc w:val="center"/>
              <w:rPr>
                <w:color w:val="000000"/>
              </w:rPr>
            </w:pPr>
            <w:r w:rsidRPr="00C34597">
              <w:rPr>
                <w:color w:val="000000"/>
              </w:rPr>
              <w:t>Наименование показателя (индикатора)</w:t>
            </w:r>
          </w:p>
        </w:tc>
        <w:tc>
          <w:tcPr>
            <w:tcW w:w="709" w:type="dxa"/>
            <w:vMerge w:val="restart"/>
            <w:shd w:val="clear" w:color="auto" w:fill="auto"/>
            <w:hideMark/>
          </w:tcPr>
          <w:p w:rsidR="00960EBA" w:rsidRPr="00C34597" w:rsidRDefault="00960EBA" w:rsidP="006D6F17">
            <w:pPr>
              <w:jc w:val="center"/>
              <w:rPr>
                <w:color w:val="000000"/>
              </w:rPr>
            </w:pPr>
            <w:r w:rsidRPr="00C34597">
              <w:rPr>
                <w:color w:val="000000"/>
              </w:rPr>
              <w:t>Ед. изм.</w:t>
            </w:r>
          </w:p>
        </w:tc>
        <w:tc>
          <w:tcPr>
            <w:tcW w:w="1701" w:type="dxa"/>
            <w:vMerge w:val="restart"/>
            <w:shd w:val="clear" w:color="auto" w:fill="auto"/>
            <w:hideMark/>
          </w:tcPr>
          <w:p w:rsidR="00960EBA" w:rsidRPr="00C34597" w:rsidRDefault="00960EBA" w:rsidP="006D6F17">
            <w:pPr>
              <w:jc w:val="center"/>
              <w:rPr>
                <w:color w:val="000000"/>
              </w:rPr>
            </w:pPr>
            <w:r w:rsidRPr="00C34597">
              <w:rPr>
                <w:color w:val="000000"/>
              </w:rPr>
              <w:t>Необходимое направление изменений (&gt;, &lt;, 0) &lt;1&gt;</w:t>
            </w:r>
          </w:p>
        </w:tc>
        <w:tc>
          <w:tcPr>
            <w:tcW w:w="1559" w:type="dxa"/>
            <w:vMerge w:val="restart"/>
            <w:shd w:val="clear" w:color="auto" w:fill="auto"/>
            <w:hideMark/>
          </w:tcPr>
          <w:p w:rsidR="00960EBA" w:rsidRPr="00C34597" w:rsidRDefault="00960EBA" w:rsidP="006D6F17">
            <w:pPr>
              <w:jc w:val="center"/>
              <w:rPr>
                <w:color w:val="000000"/>
              </w:rPr>
            </w:pPr>
            <w:r w:rsidRPr="00C34597">
              <w:rPr>
                <w:color w:val="000000"/>
              </w:rPr>
              <w:t xml:space="preserve">Отчетный год (фактически достигнутое значение) </w:t>
            </w:r>
          </w:p>
        </w:tc>
        <w:tc>
          <w:tcPr>
            <w:tcW w:w="5528" w:type="dxa"/>
            <w:gridSpan w:val="5"/>
            <w:shd w:val="clear" w:color="auto" w:fill="auto"/>
            <w:hideMark/>
          </w:tcPr>
          <w:p w:rsidR="00960EBA" w:rsidRPr="00C34597" w:rsidRDefault="00960EBA" w:rsidP="006D6F17">
            <w:pPr>
              <w:jc w:val="center"/>
              <w:rPr>
                <w:color w:val="000000"/>
              </w:rPr>
            </w:pPr>
            <w:r w:rsidRPr="00C34597">
              <w:rPr>
                <w:color w:val="000000"/>
              </w:rPr>
              <w:t>Плановые значения</w:t>
            </w:r>
          </w:p>
        </w:tc>
        <w:tc>
          <w:tcPr>
            <w:tcW w:w="1985" w:type="dxa"/>
            <w:vMerge w:val="restart"/>
            <w:shd w:val="clear" w:color="auto" w:fill="auto"/>
            <w:hideMark/>
          </w:tcPr>
          <w:p w:rsidR="00960EBA" w:rsidRPr="00C34597" w:rsidRDefault="00960EBA" w:rsidP="006D6F17">
            <w:pPr>
              <w:jc w:val="center"/>
              <w:rPr>
                <w:color w:val="000000"/>
              </w:rPr>
            </w:pPr>
            <w:r w:rsidRPr="00C34597">
              <w:rPr>
                <w:color w:val="000000"/>
              </w:rPr>
              <w:t>Темп прироста (%) &lt;2&gt;</w:t>
            </w:r>
          </w:p>
        </w:tc>
      </w:tr>
      <w:tr w:rsidR="00960EBA" w:rsidRPr="00C34597" w:rsidTr="008F1627">
        <w:trPr>
          <w:trHeight w:val="300"/>
        </w:trPr>
        <w:tc>
          <w:tcPr>
            <w:tcW w:w="611" w:type="dxa"/>
            <w:vMerge/>
            <w:vAlign w:val="center"/>
            <w:hideMark/>
          </w:tcPr>
          <w:p w:rsidR="00960EBA" w:rsidRPr="00C34597" w:rsidRDefault="00960EBA" w:rsidP="006D6F17">
            <w:pPr>
              <w:rPr>
                <w:color w:val="000000"/>
              </w:rPr>
            </w:pPr>
          </w:p>
        </w:tc>
        <w:tc>
          <w:tcPr>
            <w:tcW w:w="1843" w:type="dxa"/>
            <w:vMerge/>
            <w:vAlign w:val="center"/>
            <w:hideMark/>
          </w:tcPr>
          <w:p w:rsidR="00960EBA" w:rsidRPr="00C34597" w:rsidRDefault="00960EBA" w:rsidP="006D6F17">
            <w:pPr>
              <w:rPr>
                <w:color w:val="000000"/>
              </w:rPr>
            </w:pPr>
          </w:p>
        </w:tc>
        <w:tc>
          <w:tcPr>
            <w:tcW w:w="709" w:type="dxa"/>
            <w:vMerge/>
            <w:vAlign w:val="center"/>
            <w:hideMark/>
          </w:tcPr>
          <w:p w:rsidR="00960EBA" w:rsidRPr="00C34597" w:rsidRDefault="00960EBA" w:rsidP="006D6F17">
            <w:pPr>
              <w:rPr>
                <w:color w:val="000000"/>
              </w:rPr>
            </w:pPr>
          </w:p>
        </w:tc>
        <w:tc>
          <w:tcPr>
            <w:tcW w:w="1701" w:type="dxa"/>
            <w:vMerge/>
            <w:vAlign w:val="center"/>
            <w:hideMark/>
          </w:tcPr>
          <w:p w:rsidR="00960EBA" w:rsidRPr="00C34597" w:rsidRDefault="00960EBA" w:rsidP="006D6F17">
            <w:pPr>
              <w:rPr>
                <w:color w:val="000000"/>
              </w:rPr>
            </w:pPr>
          </w:p>
        </w:tc>
        <w:tc>
          <w:tcPr>
            <w:tcW w:w="1559" w:type="dxa"/>
            <w:vMerge/>
            <w:vAlign w:val="center"/>
            <w:hideMark/>
          </w:tcPr>
          <w:p w:rsidR="00960EBA" w:rsidRPr="00C34597" w:rsidRDefault="00960EBA" w:rsidP="006D6F17">
            <w:pPr>
              <w:rPr>
                <w:color w:val="000000"/>
              </w:rPr>
            </w:pPr>
          </w:p>
        </w:tc>
        <w:tc>
          <w:tcPr>
            <w:tcW w:w="992" w:type="dxa"/>
            <w:vMerge w:val="restart"/>
            <w:shd w:val="clear" w:color="auto" w:fill="auto"/>
            <w:hideMark/>
          </w:tcPr>
          <w:p w:rsidR="00960EBA" w:rsidRPr="00C34597" w:rsidRDefault="00960EBA" w:rsidP="006D6F17">
            <w:pPr>
              <w:jc w:val="center"/>
              <w:rPr>
                <w:color w:val="000000"/>
              </w:rPr>
            </w:pPr>
            <w:r w:rsidRPr="00C34597">
              <w:rPr>
                <w:color w:val="000000"/>
              </w:rPr>
              <w:t>2022г.</w:t>
            </w:r>
          </w:p>
        </w:tc>
        <w:tc>
          <w:tcPr>
            <w:tcW w:w="992" w:type="dxa"/>
            <w:vMerge w:val="restart"/>
            <w:shd w:val="clear" w:color="auto" w:fill="auto"/>
            <w:hideMark/>
          </w:tcPr>
          <w:p w:rsidR="00960EBA" w:rsidRPr="00C34597" w:rsidRDefault="00960EBA" w:rsidP="006D6F17">
            <w:pPr>
              <w:jc w:val="center"/>
              <w:rPr>
                <w:color w:val="000000"/>
              </w:rPr>
            </w:pPr>
            <w:r w:rsidRPr="00C34597">
              <w:rPr>
                <w:color w:val="000000"/>
              </w:rPr>
              <w:t xml:space="preserve">2023г. </w:t>
            </w:r>
          </w:p>
        </w:tc>
        <w:tc>
          <w:tcPr>
            <w:tcW w:w="993" w:type="dxa"/>
            <w:vMerge w:val="restart"/>
            <w:shd w:val="clear" w:color="auto" w:fill="auto"/>
            <w:hideMark/>
          </w:tcPr>
          <w:p w:rsidR="00960EBA" w:rsidRPr="00C34597" w:rsidRDefault="00960EBA" w:rsidP="006D6F17">
            <w:pPr>
              <w:jc w:val="center"/>
              <w:rPr>
                <w:color w:val="000000"/>
              </w:rPr>
            </w:pPr>
            <w:r w:rsidRPr="00C34597">
              <w:rPr>
                <w:color w:val="000000"/>
              </w:rPr>
              <w:t>2024г.</w:t>
            </w:r>
          </w:p>
        </w:tc>
        <w:tc>
          <w:tcPr>
            <w:tcW w:w="992" w:type="dxa"/>
            <w:vMerge w:val="restart"/>
            <w:shd w:val="clear" w:color="auto" w:fill="auto"/>
            <w:hideMark/>
          </w:tcPr>
          <w:p w:rsidR="00960EBA" w:rsidRPr="00C34597" w:rsidRDefault="00960EBA" w:rsidP="006D6F17">
            <w:pPr>
              <w:jc w:val="both"/>
              <w:rPr>
                <w:color w:val="000000"/>
              </w:rPr>
            </w:pPr>
            <w:r w:rsidRPr="00C34597">
              <w:rPr>
                <w:color w:val="000000"/>
              </w:rPr>
              <w:t> 2025г.</w:t>
            </w:r>
          </w:p>
        </w:tc>
        <w:tc>
          <w:tcPr>
            <w:tcW w:w="1559" w:type="dxa"/>
            <w:vMerge w:val="restart"/>
            <w:shd w:val="clear" w:color="auto" w:fill="auto"/>
            <w:hideMark/>
          </w:tcPr>
          <w:p w:rsidR="00960EBA" w:rsidRPr="00C34597" w:rsidRDefault="00960EBA" w:rsidP="006D6F17">
            <w:pPr>
              <w:jc w:val="center"/>
              <w:rPr>
                <w:color w:val="000000"/>
              </w:rPr>
            </w:pPr>
            <w:r w:rsidRPr="00C34597">
              <w:rPr>
                <w:color w:val="000000"/>
              </w:rPr>
              <w:t>год завершения действия программы</w:t>
            </w:r>
            <w:r w:rsidR="00EB02A0">
              <w:rPr>
                <w:color w:val="000000"/>
              </w:rPr>
              <w:t xml:space="preserve"> 2025</w:t>
            </w:r>
          </w:p>
        </w:tc>
        <w:tc>
          <w:tcPr>
            <w:tcW w:w="1985" w:type="dxa"/>
            <w:vMerge/>
            <w:vAlign w:val="center"/>
            <w:hideMark/>
          </w:tcPr>
          <w:p w:rsidR="00960EBA" w:rsidRPr="00C34597" w:rsidRDefault="00960EBA" w:rsidP="006D6F17">
            <w:pPr>
              <w:rPr>
                <w:color w:val="000000"/>
              </w:rPr>
            </w:pPr>
          </w:p>
        </w:tc>
      </w:tr>
      <w:tr w:rsidR="00960EBA" w:rsidRPr="00C34597" w:rsidTr="008F1627">
        <w:trPr>
          <w:trHeight w:val="1020"/>
        </w:trPr>
        <w:tc>
          <w:tcPr>
            <w:tcW w:w="611" w:type="dxa"/>
            <w:vMerge/>
            <w:vAlign w:val="center"/>
            <w:hideMark/>
          </w:tcPr>
          <w:p w:rsidR="00960EBA" w:rsidRPr="00C34597" w:rsidRDefault="00960EBA" w:rsidP="006D6F17">
            <w:pPr>
              <w:rPr>
                <w:color w:val="000000"/>
              </w:rPr>
            </w:pPr>
          </w:p>
        </w:tc>
        <w:tc>
          <w:tcPr>
            <w:tcW w:w="1843" w:type="dxa"/>
            <w:vMerge/>
            <w:vAlign w:val="center"/>
            <w:hideMark/>
          </w:tcPr>
          <w:p w:rsidR="00960EBA" w:rsidRPr="00C34597" w:rsidRDefault="00960EBA" w:rsidP="006D6F17">
            <w:pPr>
              <w:rPr>
                <w:color w:val="000000"/>
              </w:rPr>
            </w:pPr>
          </w:p>
        </w:tc>
        <w:tc>
          <w:tcPr>
            <w:tcW w:w="709" w:type="dxa"/>
            <w:vMerge/>
            <w:vAlign w:val="center"/>
            <w:hideMark/>
          </w:tcPr>
          <w:p w:rsidR="00960EBA" w:rsidRPr="00C34597" w:rsidRDefault="00960EBA" w:rsidP="006D6F17">
            <w:pPr>
              <w:rPr>
                <w:color w:val="000000"/>
              </w:rPr>
            </w:pPr>
          </w:p>
        </w:tc>
        <w:tc>
          <w:tcPr>
            <w:tcW w:w="1701" w:type="dxa"/>
            <w:vMerge/>
            <w:vAlign w:val="center"/>
            <w:hideMark/>
          </w:tcPr>
          <w:p w:rsidR="00960EBA" w:rsidRPr="00C34597" w:rsidRDefault="00960EBA" w:rsidP="006D6F17">
            <w:pPr>
              <w:rPr>
                <w:color w:val="000000"/>
              </w:rPr>
            </w:pPr>
          </w:p>
        </w:tc>
        <w:tc>
          <w:tcPr>
            <w:tcW w:w="1559" w:type="dxa"/>
            <w:vMerge/>
            <w:vAlign w:val="center"/>
            <w:hideMark/>
          </w:tcPr>
          <w:p w:rsidR="00960EBA" w:rsidRPr="00C34597" w:rsidRDefault="00960EBA" w:rsidP="006D6F17">
            <w:pPr>
              <w:rPr>
                <w:color w:val="000000"/>
              </w:rPr>
            </w:pPr>
          </w:p>
        </w:tc>
        <w:tc>
          <w:tcPr>
            <w:tcW w:w="992" w:type="dxa"/>
            <w:vMerge/>
            <w:vAlign w:val="center"/>
            <w:hideMark/>
          </w:tcPr>
          <w:p w:rsidR="00960EBA" w:rsidRPr="00C34597" w:rsidRDefault="00960EBA" w:rsidP="006D6F17">
            <w:pPr>
              <w:rPr>
                <w:color w:val="000000"/>
              </w:rPr>
            </w:pPr>
          </w:p>
        </w:tc>
        <w:tc>
          <w:tcPr>
            <w:tcW w:w="992" w:type="dxa"/>
            <w:vMerge/>
            <w:vAlign w:val="center"/>
            <w:hideMark/>
          </w:tcPr>
          <w:p w:rsidR="00960EBA" w:rsidRPr="00C34597" w:rsidRDefault="00960EBA" w:rsidP="006D6F17">
            <w:pPr>
              <w:rPr>
                <w:color w:val="000000"/>
              </w:rPr>
            </w:pPr>
          </w:p>
        </w:tc>
        <w:tc>
          <w:tcPr>
            <w:tcW w:w="993" w:type="dxa"/>
            <w:vMerge/>
            <w:vAlign w:val="center"/>
            <w:hideMark/>
          </w:tcPr>
          <w:p w:rsidR="00960EBA" w:rsidRPr="00C34597" w:rsidRDefault="00960EBA" w:rsidP="006D6F17">
            <w:pPr>
              <w:rPr>
                <w:color w:val="000000"/>
              </w:rPr>
            </w:pPr>
          </w:p>
        </w:tc>
        <w:tc>
          <w:tcPr>
            <w:tcW w:w="992" w:type="dxa"/>
            <w:vMerge/>
            <w:vAlign w:val="center"/>
            <w:hideMark/>
          </w:tcPr>
          <w:p w:rsidR="00960EBA" w:rsidRPr="00C34597" w:rsidRDefault="00960EBA" w:rsidP="006D6F17">
            <w:pPr>
              <w:rPr>
                <w:color w:val="000000"/>
              </w:rPr>
            </w:pPr>
          </w:p>
        </w:tc>
        <w:tc>
          <w:tcPr>
            <w:tcW w:w="1559" w:type="dxa"/>
            <w:vMerge/>
            <w:vAlign w:val="center"/>
            <w:hideMark/>
          </w:tcPr>
          <w:p w:rsidR="00960EBA" w:rsidRPr="00C34597" w:rsidRDefault="00960EBA" w:rsidP="006D6F17">
            <w:pPr>
              <w:rPr>
                <w:color w:val="000000"/>
              </w:rPr>
            </w:pPr>
          </w:p>
        </w:tc>
        <w:tc>
          <w:tcPr>
            <w:tcW w:w="1985" w:type="dxa"/>
            <w:vMerge/>
            <w:vAlign w:val="center"/>
            <w:hideMark/>
          </w:tcPr>
          <w:p w:rsidR="00960EBA" w:rsidRPr="00C34597" w:rsidRDefault="00960EBA" w:rsidP="006D6F17">
            <w:pPr>
              <w:rPr>
                <w:color w:val="000000"/>
              </w:rPr>
            </w:pPr>
          </w:p>
        </w:tc>
      </w:tr>
      <w:tr w:rsidR="00960EBA" w:rsidRPr="00C34597" w:rsidTr="008F1627">
        <w:trPr>
          <w:trHeight w:val="330"/>
        </w:trPr>
        <w:tc>
          <w:tcPr>
            <w:tcW w:w="611" w:type="dxa"/>
            <w:shd w:val="clear" w:color="auto" w:fill="auto"/>
            <w:vAlign w:val="center"/>
            <w:hideMark/>
          </w:tcPr>
          <w:p w:rsidR="00960EBA" w:rsidRPr="00C34597" w:rsidRDefault="00960EBA" w:rsidP="006D6F17">
            <w:pPr>
              <w:jc w:val="center"/>
              <w:rPr>
                <w:color w:val="000000"/>
              </w:rPr>
            </w:pPr>
            <w:r w:rsidRPr="00C34597">
              <w:rPr>
                <w:color w:val="000000"/>
              </w:rPr>
              <w:t>1</w:t>
            </w:r>
          </w:p>
        </w:tc>
        <w:tc>
          <w:tcPr>
            <w:tcW w:w="1843" w:type="dxa"/>
            <w:shd w:val="clear" w:color="auto" w:fill="auto"/>
            <w:vAlign w:val="center"/>
            <w:hideMark/>
          </w:tcPr>
          <w:p w:rsidR="00960EBA" w:rsidRPr="00C34597" w:rsidRDefault="00960EBA" w:rsidP="006D6F17">
            <w:pPr>
              <w:jc w:val="center"/>
              <w:rPr>
                <w:color w:val="000000"/>
              </w:rPr>
            </w:pPr>
            <w:r w:rsidRPr="00C34597">
              <w:rPr>
                <w:color w:val="000000"/>
              </w:rPr>
              <w:t>2                      </w:t>
            </w:r>
          </w:p>
        </w:tc>
        <w:tc>
          <w:tcPr>
            <w:tcW w:w="709" w:type="dxa"/>
            <w:shd w:val="clear" w:color="auto" w:fill="auto"/>
            <w:vAlign w:val="center"/>
            <w:hideMark/>
          </w:tcPr>
          <w:p w:rsidR="00960EBA" w:rsidRPr="00C34597" w:rsidRDefault="00960EBA" w:rsidP="006D6F17">
            <w:pPr>
              <w:jc w:val="center"/>
              <w:rPr>
                <w:color w:val="000000"/>
              </w:rPr>
            </w:pPr>
            <w:r w:rsidRPr="00C34597">
              <w:rPr>
                <w:color w:val="000000"/>
              </w:rPr>
              <w:t>3</w:t>
            </w:r>
          </w:p>
        </w:tc>
        <w:tc>
          <w:tcPr>
            <w:tcW w:w="1701" w:type="dxa"/>
            <w:shd w:val="clear" w:color="auto" w:fill="auto"/>
            <w:vAlign w:val="center"/>
            <w:hideMark/>
          </w:tcPr>
          <w:p w:rsidR="00960EBA" w:rsidRPr="00C34597" w:rsidRDefault="00960EBA" w:rsidP="006D6F17">
            <w:pPr>
              <w:jc w:val="center"/>
              <w:rPr>
                <w:color w:val="000000"/>
              </w:rPr>
            </w:pPr>
            <w:r w:rsidRPr="00C34597">
              <w:rPr>
                <w:color w:val="000000"/>
              </w:rPr>
              <w:t>4         </w:t>
            </w:r>
          </w:p>
        </w:tc>
        <w:tc>
          <w:tcPr>
            <w:tcW w:w="1559" w:type="dxa"/>
            <w:shd w:val="clear" w:color="auto" w:fill="auto"/>
            <w:vAlign w:val="center"/>
            <w:hideMark/>
          </w:tcPr>
          <w:p w:rsidR="00960EBA" w:rsidRPr="00C34597" w:rsidRDefault="00960EBA" w:rsidP="006D6F17">
            <w:pPr>
              <w:jc w:val="center"/>
              <w:rPr>
                <w:color w:val="000000"/>
              </w:rPr>
            </w:pPr>
            <w:r w:rsidRPr="00C34597">
              <w:rPr>
                <w:color w:val="000000"/>
              </w:rPr>
              <w:t>5 </w:t>
            </w:r>
          </w:p>
        </w:tc>
        <w:tc>
          <w:tcPr>
            <w:tcW w:w="992" w:type="dxa"/>
            <w:shd w:val="clear" w:color="auto" w:fill="auto"/>
            <w:vAlign w:val="center"/>
            <w:hideMark/>
          </w:tcPr>
          <w:p w:rsidR="00960EBA" w:rsidRPr="00C34597" w:rsidRDefault="00960EBA" w:rsidP="006D6F17">
            <w:pPr>
              <w:jc w:val="center"/>
              <w:rPr>
                <w:color w:val="000000"/>
              </w:rPr>
            </w:pPr>
            <w:r w:rsidRPr="00C34597">
              <w:rPr>
                <w:color w:val="000000"/>
              </w:rPr>
              <w:t>6   </w:t>
            </w:r>
          </w:p>
        </w:tc>
        <w:tc>
          <w:tcPr>
            <w:tcW w:w="992" w:type="dxa"/>
            <w:shd w:val="clear" w:color="auto" w:fill="auto"/>
            <w:vAlign w:val="center"/>
            <w:hideMark/>
          </w:tcPr>
          <w:p w:rsidR="00960EBA" w:rsidRPr="00C34597" w:rsidRDefault="00960EBA" w:rsidP="006D6F17">
            <w:pPr>
              <w:jc w:val="center"/>
              <w:rPr>
                <w:color w:val="000000"/>
              </w:rPr>
            </w:pPr>
            <w:r w:rsidRPr="00C34597">
              <w:rPr>
                <w:color w:val="000000"/>
              </w:rPr>
              <w:t>7</w:t>
            </w:r>
          </w:p>
        </w:tc>
        <w:tc>
          <w:tcPr>
            <w:tcW w:w="993" w:type="dxa"/>
            <w:shd w:val="clear" w:color="auto" w:fill="auto"/>
            <w:vAlign w:val="center"/>
            <w:hideMark/>
          </w:tcPr>
          <w:p w:rsidR="00960EBA" w:rsidRPr="00C34597" w:rsidRDefault="00960EBA" w:rsidP="006D6F17">
            <w:pPr>
              <w:jc w:val="center"/>
              <w:rPr>
                <w:color w:val="000000"/>
              </w:rPr>
            </w:pPr>
            <w:r w:rsidRPr="00C34597">
              <w:rPr>
                <w:color w:val="000000"/>
              </w:rPr>
              <w:t>8   </w:t>
            </w:r>
          </w:p>
        </w:tc>
        <w:tc>
          <w:tcPr>
            <w:tcW w:w="992" w:type="dxa"/>
            <w:shd w:val="clear" w:color="auto" w:fill="auto"/>
            <w:vAlign w:val="center"/>
            <w:hideMark/>
          </w:tcPr>
          <w:p w:rsidR="00960EBA" w:rsidRPr="00C34597" w:rsidRDefault="00960EBA" w:rsidP="006D6F17">
            <w:pPr>
              <w:jc w:val="center"/>
              <w:rPr>
                <w:color w:val="000000"/>
              </w:rPr>
            </w:pPr>
            <w:r w:rsidRPr="00C34597">
              <w:rPr>
                <w:color w:val="000000"/>
              </w:rPr>
              <w:t>9</w:t>
            </w:r>
          </w:p>
        </w:tc>
        <w:tc>
          <w:tcPr>
            <w:tcW w:w="1559" w:type="dxa"/>
            <w:shd w:val="clear" w:color="auto" w:fill="auto"/>
            <w:vAlign w:val="center"/>
            <w:hideMark/>
          </w:tcPr>
          <w:p w:rsidR="00960EBA" w:rsidRPr="00C34597" w:rsidRDefault="00960EBA" w:rsidP="006D6F17">
            <w:pPr>
              <w:jc w:val="center"/>
              <w:rPr>
                <w:color w:val="000000"/>
              </w:rPr>
            </w:pPr>
            <w:r w:rsidRPr="00C34597">
              <w:rPr>
                <w:color w:val="000000"/>
              </w:rPr>
              <w:t>10       </w:t>
            </w:r>
          </w:p>
        </w:tc>
        <w:tc>
          <w:tcPr>
            <w:tcW w:w="1985" w:type="dxa"/>
            <w:shd w:val="clear" w:color="auto" w:fill="auto"/>
            <w:vAlign w:val="center"/>
            <w:hideMark/>
          </w:tcPr>
          <w:p w:rsidR="00960EBA" w:rsidRPr="00C34597" w:rsidRDefault="00960EBA" w:rsidP="006D6F17">
            <w:pPr>
              <w:jc w:val="center"/>
              <w:rPr>
                <w:color w:val="000000"/>
              </w:rPr>
            </w:pPr>
            <w:r w:rsidRPr="00C34597">
              <w:rPr>
                <w:color w:val="000000"/>
              </w:rPr>
              <w:t>11 </w:t>
            </w:r>
          </w:p>
        </w:tc>
      </w:tr>
      <w:tr w:rsidR="00960EBA" w:rsidRPr="00C34597" w:rsidTr="00D65DDA">
        <w:trPr>
          <w:trHeight w:val="330"/>
        </w:trPr>
        <w:tc>
          <w:tcPr>
            <w:tcW w:w="611" w:type="dxa"/>
            <w:shd w:val="clear" w:color="auto" w:fill="auto"/>
            <w:hideMark/>
          </w:tcPr>
          <w:p w:rsidR="00960EBA" w:rsidRPr="00C34597" w:rsidRDefault="00960EBA" w:rsidP="006D6F17">
            <w:pPr>
              <w:jc w:val="both"/>
              <w:rPr>
                <w:color w:val="000000"/>
              </w:rPr>
            </w:pPr>
            <w:r w:rsidRPr="00C34597">
              <w:rPr>
                <w:color w:val="000000"/>
              </w:rPr>
              <w:t> </w:t>
            </w:r>
          </w:p>
        </w:tc>
        <w:tc>
          <w:tcPr>
            <w:tcW w:w="13325" w:type="dxa"/>
            <w:gridSpan w:val="10"/>
            <w:shd w:val="clear" w:color="auto" w:fill="auto"/>
            <w:hideMark/>
          </w:tcPr>
          <w:p w:rsidR="00960EBA" w:rsidRDefault="00960EBA" w:rsidP="00960EBA">
            <w:r w:rsidRPr="00C34597">
              <w:rPr>
                <w:color w:val="000000"/>
              </w:rPr>
              <w:t xml:space="preserve">Цель: </w:t>
            </w:r>
            <w:r>
              <w:t>Улучшение жилищных условий сельского населения путем субсидирования строительства и покупки жилья</w:t>
            </w:r>
            <w:r w:rsidRPr="00F667F6">
              <w:t xml:space="preserve"> в  </w:t>
            </w:r>
          </w:p>
          <w:p w:rsidR="00960EBA" w:rsidRPr="00C34597" w:rsidRDefault="00960EBA" w:rsidP="00960EBA">
            <w:pPr>
              <w:jc w:val="both"/>
              <w:rPr>
                <w:color w:val="000000"/>
              </w:rPr>
            </w:pPr>
            <w:r w:rsidRPr="00F667F6">
              <w:t xml:space="preserve">Северо-Байкальском  районе  </w:t>
            </w:r>
          </w:p>
        </w:tc>
      </w:tr>
      <w:tr w:rsidR="00960EBA" w:rsidRPr="00C34597" w:rsidTr="00D65DDA">
        <w:trPr>
          <w:trHeight w:val="330"/>
        </w:trPr>
        <w:tc>
          <w:tcPr>
            <w:tcW w:w="611" w:type="dxa"/>
            <w:shd w:val="clear" w:color="auto" w:fill="auto"/>
            <w:hideMark/>
          </w:tcPr>
          <w:p w:rsidR="00960EBA" w:rsidRPr="00C34597" w:rsidRDefault="00960EBA" w:rsidP="006D6F17">
            <w:pPr>
              <w:jc w:val="both"/>
              <w:rPr>
                <w:color w:val="000000"/>
              </w:rPr>
            </w:pPr>
            <w:r w:rsidRPr="00C34597">
              <w:rPr>
                <w:color w:val="000000"/>
              </w:rPr>
              <w:t> </w:t>
            </w:r>
          </w:p>
        </w:tc>
        <w:tc>
          <w:tcPr>
            <w:tcW w:w="13325" w:type="dxa"/>
            <w:gridSpan w:val="10"/>
            <w:shd w:val="clear" w:color="auto" w:fill="auto"/>
            <w:hideMark/>
          </w:tcPr>
          <w:p w:rsidR="00960EBA" w:rsidRPr="00C34597" w:rsidRDefault="00960EBA" w:rsidP="00960EBA">
            <w:pPr>
              <w:jc w:val="both"/>
            </w:pPr>
            <w:r w:rsidRPr="00C34597">
              <w:rPr>
                <w:color w:val="000000"/>
              </w:rPr>
              <w:t xml:space="preserve">Задача: </w:t>
            </w:r>
            <w:r w:rsidRPr="00C34597">
              <w:t xml:space="preserve">1. </w:t>
            </w:r>
            <w:r w:rsidR="00430200" w:rsidRPr="008F1B02">
              <w:t>Обеспечение граждан доступным и комфортным жильем</w:t>
            </w:r>
          </w:p>
        </w:tc>
      </w:tr>
      <w:tr w:rsidR="00960EBA" w:rsidRPr="00C34597" w:rsidTr="00D65DDA">
        <w:trPr>
          <w:trHeight w:val="330"/>
        </w:trPr>
        <w:tc>
          <w:tcPr>
            <w:tcW w:w="611" w:type="dxa"/>
            <w:shd w:val="clear" w:color="auto" w:fill="auto"/>
            <w:hideMark/>
          </w:tcPr>
          <w:p w:rsidR="00960EBA" w:rsidRPr="00C34597" w:rsidRDefault="00960EBA" w:rsidP="006D6F17">
            <w:pPr>
              <w:jc w:val="both"/>
              <w:rPr>
                <w:color w:val="000000"/>
              </w:rPr>
            </w:pPr>
            <w:r w:rsidRPr="00C34597">
              <w:rPr>
                <w:color w:val="000000"/>
              </w:rPr>
              <w:t> </w:t>
            </w:r>
          </w:p>
        </w:tc>
        <w:tc>
          <w:tcPr>
            <w:tcW w:w="13325" w:type="dxa"/>
            <w:gridSpan w:val="10"/>
            <w:shd w:val="clear" w:color="auto" w:fill="auto"/>
            <w:hideMark/>
          </w:tcPr>
          <w:p w:rsidR="00960EBA" w:rsidRDefault="00960EBA" w:rsidP="00960EBA">
            <w:pPr>
              <w:tabs>
                <w:tab w:val="left" w:pos="7797"/>
              </w:tabs>
              <w:ind w:right="-1"/>
            </w:pPr>
            <w:r w:rsidRPr="00C34597">
              <w:rPr>
                <w:b/>
                <w:color w:val="000000"/>
              </w:rPr>
              <w:t>Подпрограмма 1.</w:t>
            </w:r>
            <w:r w:rsidRPr="00960EBA">
              <w:rPr>
                <w:b/>
                <w:color w:val="000000"/>
              </w:rPr>
              <w:t xml:space="preserve"> </w:t>
            </w:r>
            <w:r w:rsidRPr="00960EBA">
              <w:rPr>
                <w:b/>
              </w:rPr>
              <w:t>«Создание условий для обеспечения доступным и комфортным жильем сельского населения»</w:t>
            </w:r>
          </w:p>
          <w:p w:rsidR="00960EBA" w:rsidRPr="00C34597" w:rsidRDefault="00960EBA" w:rsidP="006D6F17">
            <w:pPr>
              <w:jc w:val="both"/>
              <w:rPr>
                <w:b/>
                <w:color w:val="000000"/>
              </w:rPr>
            </w:pPr>
          </w:p>
        </w:tc>
      </w:tr>
      <w:tr w:rsidR="00960EBA" w:rsidRPr="00C34597" w:rsidTr="00584107">
        <w:trPr>
          <w:trHeight w:val="683"/>
        </w:trPr>
        <w:tc>
          <w:tcPr>
            <w:tcW w:w="611" w:type="dxa"/>
            <w:shd w:val="clear" w:color="auto" w:fill="auto"/>
            <w:hideMark/>
          </w:tcPr>
          <w:p w:rsidR="00960EBA" w:rsidRPr="00C34597" w:rsidRDefault="00960EBA" w:rsidP="006D6F17">
            <w:pPr>
              <w:jc w:val="both"/>
              <w:rPr>
                <w:color w:val="000000"/>
              </w:rPr>
            </w:pPr>
            <w:r w:rsidRPr="00C34597">
              <w:rPr>
                <w:color w:val="000000"/>
              </w:rPr>
              <w:t> </w:t>
            </w:r>
          </w:p>
        </w:tc>
        <w:tc>
          <w:tcPr>
            <w:tcW w:w="1843" w:type="dxa"/>
            <w:shd w:val="clear" w:color="auto" w:fill="auto"/>
            <w:hideMark/>
          </w:tcPr>
          <w:p w:rsidR="00960EBA" w:rsidRPr="00C34597" w:rsidRDefault="00960EBA" w:rsidP="006D6F17">
            <w:r w:rsidRPr="00C34597">
              <w:t>Целевой показатель</w:t>
            </w:r>
          </w:p>
        </w:tc>
        <w:tc>
          <w:tcPr>
            <w:tcW w:w="709" w:type="dxa"/>
            <w:shd w:val="clear" w:color="auto" w:fill="auto"/>
            <w:hideMark/>
          </w:tcPr>
          <w:p w:rsidR="00960EBA" w:rsidRPr="00C34597" w:rsidRDefault="00960EBA" w:rsidP="006D6F17">
            <w:pPr>
              <w:jc w:val="both"/>
              <w:rPr>
                <w:color w:val="000000"/>
              </w:rPr>
            </w:pPr>
          </w:p>
        </w:tc>
        <w:tc>
          <w:tcPr>
            <w:tcW w:w="1701" w:type="dxa"/>
            <w:shd w:val="clear" w:color="auto" w:fill="auto"/>
            <w:hideMark/>
          </w:tcPr>
          <w:p w:rsidR="00960EBA" w:rsidRPr="00C34597" w:rsidRDefault="00960EBA" w:rsidP="006D6F17">
            <w:pPr>
              <w:jc w:val="both"/>
              <w:rPr>
                <w:color w:val="000000"/>
              </w:rPr>
            </w:pPr>
            <w:r w:rsidRPr="00C34597">
              <w:rPr>
                <w:color w:val="000000"/>
              </w:rPr>
              <w:t> </w:t>
            </w:r>
          </w:p>
        </w:tc>
        <w:tc>
          <w:tcPr>
            <w:tcW w:w="1559" w:type="dxa"/>
            <w:shd w:val="clear" w:color="auto" w:fill="auto"/>
            <w:hideMark/>
          </w:tcPr>
          <w:p w:rsidR="00960EBA" w:rsidRPr="00C34597" w:rsidRDefault="00960EBA" w:rsidP="006D6F17">
            <w:pPr>
              <w:jc w:val="both"/>
              <w:rPr>
                <w:color w:val="000000"/>
              </w:rPr>
            </w:pPr>
            <w:r w:rsidRPr="00C34597">
              <w:rPr>
                <w:color w:val="000000"/>
              </w:rPr>
              <w:t> </w:t>
            </w:r>
          </w:p>
        </w:tc>
        <w:tc>
          <w:tcPr>
            <w:tcW w:w="992" w:type="dxa"/>
            <w:shd w:val="clear" w:color="auto" w:fill="auto"/>
            <w:hideMark/>
          </w:tcPr>
          <w:p w:rsidR="00960EBA" w:rsidRPr="00C34597" w:rsidRDefault="00960EBA" w:rsidP="006D6F17">
            <w:pPr>
              <w:jc w:val="both"/>
              <w:rPr>
                <w:color w:val="000000"/>
              </w:rPr>
            </w:pPr>
            <w:r w:rsidRPr="00C34597">
              <w:rPr>
                <w:color w:val="000000"/>
              </w:rPr>
              <w:t> </w:t>
            </w:r>
          </w:p>
        </w:tc>
        <w:tc>
          <w:tcPr>
            <w:tcW w:w="992" w:type="dxa"/>
            <w:shd w:val="clear" w:color="auto" w:fill="auto"/>
            <w:hideMark/>
          </w:tcPr>
          <w:p w:rsidR="00960EBA" w:rsidRPr="00C34597" w:rsidRDefault="00960EBA" w:rsidP="006D6F17">
            <w:pPr>
              <w:jc w:val="both"/>
              <w:rPr>
                <w:color w:val="000000"/>
              </w:rPr>
            </w:pPr>
            <w:r w:rsidRPr="00C34597">
              <w:rPr>
                <w:color w:val="000000"/>
              </w:rPr>
              <w:t> </w:t>
            </w:r>
          </w:p>
        </w:tc>
        <w:tc>
          <w:tcPr>
            <w:tcW w:w="993" w:type="dxa"/>
            <w:shd w:val="clear" w:color="auto" w:fill="auto"/>
            <w:hideMark/>
          </w:tcPr>
          <w:p w:rsidR="00960EBA" w:rsidRPr="00C34597" w:rsidRDefault="00960EBA" w:rsidP="006D6F17">
            <w:pPr>
              <w:jc w:val="both"/>
              <w:rPr>
                <w:color w:val="000000"/>
              </w:rPr>
            </w:pPr>
            <w:r w:rsidRPr="00C34597">
              <w:rPr>
                <w:color w:val="000000"/>
              </w:rPr>
              <w:t> </w:t>
            </w:r>
          </w:p>
        </w:tc>
        <w:tc>
          <w:tcPr>
            <w:tcW w:w="992" w:type="dxa"/>
            <w:shd w:val="clear" w:color="auto" w:fill="auto"/>
            <w:hideMark/>
          </w:tcPr>
          <w:p w:rsidR="00960EBA" w:rsidRPr="00C34597" w:rsidRDefault="00960EBA" w:rsidP="006D6F17">
            <w:pPr>
              <w:jc w:val="both"/>
              <w:rPr>
                <w:color w:val="000000"/>
              </w:rPr>
            </w:pPr>
            <w:r w:rsidRPr="00C34597">
              <w:rPr>
                <w:color w:val="000000"/>
              </w:rPr>
              <w:t> </w:t>
            </w:r>
          </w:p>
        </w:tc>
        <w:tc>
          <w:tcPr>
            <w:tcW w:w="1559" w:type="dxa"/>
            <w:shd w:val="clear" w:color="auto" w:fill="auto"/>
            <w:hideMark/>
          </w:tcPr>
          <w:p w:rsidR="00960EBA" w:rsidRPr="00C34597" w:rsidRDefault="00960EBA" w:rsidP="006D6F17">
            <w:pPr>
              <w:jc w:val="both"/>
              <w:rPr>
                <w:color w:val="000000"/>
              </w:rPr>
            </w:pPr>
            <w:r w:rsidRPr="00C34597">
              <w:rPr>
                <w:color w:val="000000"/>
              </w:rPr>
              <w:t> </w:t>
            </w:r>
          </w:p>
        </w:tc>
        <w:tc>
          <w:tcPr>
            <w:tcW w:w="1985" w:type="dxa"/>
            <w:shd w:val="clear" w:color="auto" w:fill="auto"/>
            <w:hideMark/>
          </w:tcPr>
          <w:p w:rsidR="00960EBA" w:rsidRPr="00C34597" w:rsidRDefault="00960EBA" w:rsidP="006D6F17">
            <w:pPr>
              <w:jc w:val="both"/>
              <w:rPr>
                <w:color w:val="000000"/>
              </w:rPr>
            </w:pPr>
            <w:r w:rsidRPr="00C34597">
              <w:rPr>
                <w:color w:val="000000"/>
              </w:rPr>
              <w:t> </w:t>
            </w:r>
          </w:p>
        </w:tc>
      </w:tr>
      <w:tr w:rsidR="00960EBA" w:rsidRPr="00C34597" w:rsidTr="00584107">
        <w:trPr>
          <w:trHeight w:val="330"/>
        </w:trPr>
        <w:tc>
          <w:tcPr>
            <w:tcW w:w="611" w:type="dxa"/>
            <w:shd w:val="clear" w:color="auto" w:fill="auto"/>
            <w:hideMark/>
          </w:tcPr>
          <w:p w:rsidR="00960EBA" w:rsidRPr="00C34597" w:rsidRDefault="00960EBA" w:rsidP="006D6F17">
            <w:pPr>
              <w:jc w:val="both"/>
              <w:rPr>
                <w:color w:val="000000"/>
              </w:rPr>
            </w:pPr>
            <w:r w:rsidRPr="00C34597">
              <w:rPr>
                <w:color w:val="000000"/>
              </w:rPr>
              <w:t>1</w:t>
            </w:r>
          </w:p>
        </w:tc>
        <w:tc>
          <w:tcPr>
            <w:tcW w:w="1843" w:type="dxa"/>
            <w:shd w:val="clear" w:color="auto" w:fill="auto"/>
            <w:hideMark/>
          </w:tcPr>
          <w:p w:rsidR="00960EBA" w:rsidRPr="00C34597" w:rsidRDefault="003054D0" w:rsidP="006D6F17">
            <w:r>
              <w:t>В</w:t>
            </w:r>
            <w:r w:rsidRPr="004C14EC">
              <w:t>вод жилых помещений (жилых домов) для граждан, прожи</w:t>
            </w:r>
            <w:r>
              <w:t>вающих на сельских территориях</w:t>
            </w:r>
          </w:p>
        </w:tc>
        <w:tc>
          <w:tcPr>
            <w:tcW w:w="709" w:type="dxa"/>
            <w:shd w:val="clear" w:color="auto" w:fill="auto"/>
            <w:hideMark/>
          </w:tcPr>
          <w:p w:rsidR="00960EBA" w:rsidRPr="00C34597" w:rsidRDefault="00D65DDA" w:rsidP="00D65DDA">
            <w:pPr>
              <w:jc w:val="both"/>
              <w:rPr>
                <w:color w:val="000000"/>
              </w:rPr>
            </w:pPr>
            <w:r>
              <w:rPr>
                <w:color w:val="000000"/>
              </w:rPr>
              <w:t xml:space="preserve"> Кв.м.</w:t>
            </w:r>
          </w:p>
        </w:tc>
        <w:tc>
          <w:tcPr>
            <w:tcW w:w="1701" w:type="dxa"/>
            <w:shd w:val="clear" w:color="auto" w:fill="auto"/>
            <w:hideMark/>
          </w:tcPr>
          <w:p w:rsidR="00960EBA" w:rsidRPr="00B21EE7" w:rsidRDefault="00960EBA" w:rsidP="006D6F17">
            <w:pPr>
              <w:jc w:val="both"/>
              <w:rPr>
                <w:color w:val="000000"/>
              </w:rPr>
            </w:pPr>
          </w:p>
          <w:p w:rsidR="00960EBA" w:rsidRPr="00B21EE7" w:rsidRDefault="009E1BF7" w:rsidP="006D6F17">
            <w:pPr>
              <w:tabs>
                <w:tab w:val="left" w:pos="705"/>
              </w:tabs>
              <w:jc w:val="both"/>
              <w:rPr>
                <w:lang w:val="en-US"/>
              </w:rPr>
            </w:pPr>
            <w:r w:rsidRPr="00B21EE7">
              <w:rPr>
                <w:lang w:val="en-US"/>
              </w:rPr>
              <w:t>&gt;</w:t>
            </w:r>
          </w:p>
        </w:tc>
        <w:tc>
          <w:tcPr>
            <w:tcW w:w="1559" w:type="dxa"/>
            <w:shd w:val="clear" w:color="auto" w:fill="auto"/>
            <w:hideMark/>
          </w:tcPr>
          <w:p w:rsidR="00960EBA" w:rsidRPr="00584107" w:rsidRDefault="00B21EE7" w:rsidP="006D6F17">
            <w:pPr>
              <w:jc w:val="both"/>
              <w:rPr>
                <w:color w:val="000000"/>
              </w:rPr>
            </w:pPr>
            <w:r>
              <w:rPr>
                <w:color w:val="000000"/>
              </w:rPr>
              <w:t>0</w:t>
            </w:r>
          </w:p>
        </w:tc>
        <w:tc>
          <w:tcPr>
            <w:tcW w:w="992" w:type="dxa"/>
            <w:shd w:val="clear" w:color="auto" w:fill="auto"/>
          </w:tcPr>
          <w:p w:rsidR="00960EBA" w:rsidRPr="00584107" w:rsidRDefault="00584107" w:rsidP="006D6F17">
            <w:pPr>
              <w:jc w:val="both"/>
              <w:rPr>
                <w:color w:val="000000"/>
              </w:rPr>
            </w:pPr>
            <w:r>
              <w:rPr>
                <w:color w:val="000000"/>
              </w:rPr>
              <w:t>0,0</w:t>
            </w:r>
          </w:p>
        </w:tc>
        <w:tc>
          <w:tcPr>
            <w:tcW w:w="992" w:type="dxa"/>
            <w:shd w:val="clear" w:color="auto" w:fill="auto"/>
          </w:tcPr>
          <w:p w:rsidR="00960EBA" w:rsidRPr="00584107" w:rsidRDefault="00584107" w:rsidP="006D6F17">
            <w:pPr>
              <w:jc w:val="both"/>
              <w:rPr>
                <w:color w:val="000000"/>
              </w:rPr>
            </w:pPr>
            <w:r>
              <w:rPr>
                <w:color w:val="000000"/>
              </w:rPr>
              <w:t>72,0</w:t>
            </w:r>
          </w:p>
        </w:tc>
        <w:tc>
          <w:tcPr>
            <w:tcW w:w="993" w:type="dxa"/>
            <w:shd w:val="clear" w:color="auto" w:fill="auto"/>
          </w:tcPr>
          <w:p w:rsidR="00960EBA" w:rsidRPr="00584107" w:rsidRDefault="00584107" w:rsidP="006D6F17">
            <w:pPr>
              <w:jc w:val="both"/>
              <w:rPr>
                <w:color w:val="000000"/>
              </w:rPr>
            </w:pPr>
            <w:r>
              <w:rPr>
                <w:color w:val="000000"/>
              </w:rPr>
              <w:t>0,0</w:t>
            </w:r>
          </w:p>
        </w:tc>
        <w:tc>
          <w:tcPr>
            <w:tcW w:w="992" w:type="dxa"/>
            <w:shd w:val="clear" w:color="auto" w:fill="auto"/>
          </w:tcPr>
          <w:p w:rsidR="00960EBA" w:rsidRPr="00584107" w:rsidRDefault="00584107" w:rsidP="006D6F17">
            <w:pPr>
              <w:jc w:val="both"/>
              <w:rPr>
                <w:color w:val="000000"/>
              </w:rPr>
            </w:pPr>
            <w:r>
              <w:rPr>
                <w:color w:val="000000"/>
              </w:rPr>
              <w:t>0,0</w:t>
            </w:r>
          </w:p>
        </w:tc>
        <w:tc>
          <w:tcPr>
            <w:tcW w:w="1559" w:type="dxa"/>
            <w:shd w:val="clear" w:color="auto" w:fill="auto"/>
          </w:tcPr>
          <w:p w:rsidR="00960EBA" w:rsidRPr="00C34597" w:rsidRDefault="00584107" w:rsidP="006D6F17">
            <w:pPr>
              <w:jc w:val="both"/>
              <w:rPr>
                <w:color w:val="000000"/>
              </w:rPr>
            </w:pPr>
            <w:r>
              <w:rPr>
                <w:color w:val="000000"/>
              </w:rPr>
              <w:t>72,0</w:t>
            </w:r>
          </w:p>
        </w:tc>
        <w:tc>
          <w:tcPr>
            <w:tcW w:w="1985" w:type="dxa"/>
            <w:shd w:val="clear" w:color="auto" w:fill="auto"/>
            <w:hideMark/>
          </w:tcPr>
          <w:p w:rsidR="00960EBA" w:rsidRPr="00C34597" w:rsidRDefault="00584107" w:rsidP="006D6F17">
            <w:pPr>
              <w:jc w:val="both"/>
              <w:rPr>
                <w:color w:val="000000"/>
              </w:rPr>
            </w:pPr>
            <w:r>
              <w:rPr>
                <w:color w:val="000000"/>
              </w:rPr>
              <w:t>100</w:t>
            </w:r>
          </w:p>
        </w:tc>
      </w:tr>
      <w:tr w:rsidR="00584107" w:rsidRPr="00C34597" w:rsidTr="008F1627">
        <w:trPr>
          <w:trHeight w:val="330"/>
        </w:trPr>
        <w:tc>
          <w:tcPr>
            <w:tcW w:w="611" w:type="dxa"/>
            <w:shd w:val="clear" w:color="auto" w:fill="auto"/>
            <w:hideMark/>
          </w:tcPr>
          <w:p w:rsidR="00584107" w:rsidRPr="00C34597" w:rsidRDefault="00584107" w:rsidP="00584107">
            <w:pPr>
              <w:jc w:val="both"/>
              <w:rPr>
                <w:color w:val="000000"/>
              </w:rPr>
            </w:pPr>
            <w:r w:rsidRPr="00C34597">
              <w:rPr>
                <w:color w:val="000000"/>
              </w:rPr>
              <w:t> 2</w:t>
            </w:r>
          </w:p>
        </w:tc>
        <w:tc>
          <w:tcPr>
            <w:tcW w:w="1843" w:type="dxa"/>
            <w:shd w:val="clear" w:color="auto" w:fill="auto"/>
            <w:hideMark/>
          </w:tcPr>
          <w:p w:rsidR="00584107" w:rsidRPr="00C34597" w:rsidRDefault="003054D0" w:rsidP="00584107">
            <w:r>
              <w:t>В</w:t>
            </w:r>
            <w:r w:rsidRPr="004C14EC">
              <w:t xml:space="preserve">вод жилых помещений (жилых домов), </w:t>
            </w:r>
            <w:r w:rsidRPr="004C14EC">
              <w:lastRenderedPageBreak/>
              <w:t>предоставляемых на условиях найма гражданам, прож</w:t>
            </w:r>
            <w:r>
              <w:t>ивающим на сельских территориях</w:t>
            </w:r>
          </w:p>
        </w:tc>
        <w:tc>
          <w:tcPr>
            <w:tcW w:w="709" w:type="dxa"/>
            <w:shd w:val="clear" w:color="auto" w:fill="auto"/>
            <w:hideMark/>
          </w:tcPr>
          <w:p w:rsidR="00584107" w:rsidRPr="00C34597" w:rsidRDefault="00584107" w:rsidP="00584107">
            <w:pPr>
              <w:jc w:val="both"/>
              <w:rPr>
                <w:color w:val="000000"/>
              </w:rPr>
            </w:pPr>
            <w:r>
              <w:rPr>
                <w:color w:val="000000"/>
              </w:rPr>
              <w:lastRenderedPageBreak/>
              <w:t>Кв.м.</w:t>
            </w:r>
          </w:p>
        </w:tc>
        <w:tc>
          <w:tcPr>
            <w:tcW w:w="1701" w:type="dxa"/>
            <w:shd w:val="clear" w:color="auto" w:fill="auto"/>
            <w:hideMark/>
          </w:tcPr>
          <w:p w:rsidR="00584107" w:rsidRPr="00B21EE7" w:rsidRDefault="00B21EE7" w:rsidP="00584107">
            <w:pPr>
              <w:tabs>
                <w:tab w:val="left" w:pos="705"/>
              </w:tabs>
              <w:jc w:val="both"/>
            </w:pPr>
            <w:r w:rsidRPr="00B21EE7">
              <w:t>0</w:t>
            </w:r>
          </w:p>
        </w:tc>
        <w:tc>
          <w:tcPr>
            <w:tcW w:w="1559" w:type="dxa"/>
            <w:shd w:val="clear" w:color="auto" w:fill="auto"/>
            <w:hideMark/>
          </w:tcPr>
          <w:p w:rsidR="00584107" w:rsidRPr="00584107" w:rsidRDefault="00B21EE7" w:rsidP="00584107">
            <w:pPr>
              <w:jc w:val="both"/>
              <w:rPr>
                <w:color w:val="000000"/>
              </w:rPr>
            </w:pPr>
            <w:r>
              <w:rPr>
                <w:color w:val="000000"/>
              </w:rPr>
              <w:t>0</w:t>
            </w:r>
          </w:p>
        </w:tc>
        <w:tc>
          <w:tcPr>
            <w:tcW w:w="992" w:type="dxa"/>
            <w:shd w:val="clear" w:color="auto" w:fill="auto"/>
            <w:hideMark/>
          </w:tcPr>
          <w:p w:rsidR="00584107" w:rsidRPr="00584107" w:rsidRDefault="00584107" w:rsidP="00584107">
            <w:pPr>
              <w:jc w:val="both"/>
              <w:rPr>
                <w:color w:val="000000"/>
              </w:rPr>
            </w:pPr>
            <w:r>
              <w:rPr>
                <w:color w:val="000000"/>
              </w:rPr>
              <w:t>0,</w:t>
            </w:r>
            <w:r w:rsidRPr="00584107">
              <w:rPr>
                <w:color w:val="000000"/>
              </w:rPr>
              <w:t>0</w:t>
            </w:r>
          </w:p>
        </w:tc>
        <w:tc>
          <w:tcPr>
            <w:tcW w:w="992" w:type="dxa"/>
            <w:shd w:val="clear" w:color="auto" w:fill="auto"/>
            <w:hideMark/>
          </w:tcPr>
          <w:p w:rsidR="00584107" w:rsidRPr="00584107" w:rsidRDefault="00584107" w:rsidP="00584107">
            <w:pPr>
              <w:jc w:val="both"/>
              <w:rPr>
                <w:color w:val="000000"/>
              </w:rPr>
            </w:pPr>
            <w:r w:rsidRPr="00584107">
              <w:rPr>
                <w:color w:val="000000"/>
              </w:rPr>
              <w:t>0</w:t>
            </w:r>
            <w:r>
              <w:rPr>
                <w:color w:val="000000"/>
              </w:rPr>
              <w:t>,0</w:t>
            </w:r>
          </w:p>
        </w:tc>
        <w:tc>
          <w:tcPr>
            <w:tcW w:w="993" w:type="dxa"/>
            <w:shd w:val="clear" w:color="auto" w:fill="auto"/>
            <w:hideMark/>
          </w:tcPr>
          <w:p w:rsidR="00584107" w:rsidRPr="00584107" w:rsidRDefault="00584107" w:rsidP="00584107">
            <w:pPr>
              <w:jc w:val="both"/>
              <w:rPr>
                <w:color w:val="000000"/>
              </w:rPr>
            </w:pPr>
            <w:r w:rsidRPr="00584107">
              <w:rPr>
                <w:color w:val="000000"/>
              </w:rPr>
              <w:t>0</w:t>
            </w:r>
            <w:r>
              <w:rPr>
                <w:color w:val="000000"/>
              </w:rPr>
              <w:t>,0</w:t>
            </w:r>
          </w:p>
        </w:tc>
        <w:tc>
          <w:tcPr>
            <w:tcW w:w="992" w:type="dxa"/>
            <w:shd w:val="clear" w:color="auto" w:fill="auto"/>
            <w:hideMark/>
          </w:tcPr>
          <w:p w:rsidR="00584107" w:rsidRPr="00584107" w:rsidRDefault="00584107" w:rsidP="00584107">
            <w:pPr>
              <w:jc w:val="both"/>
              <w:rPr>
                <w:color w:val="000000"/>
              </w:rPr>
            </w:pPr>
            <w:r w:rsidRPr="00584107">
              <w:rPr>
                <w:color w:val="000000"/>
              </w:rPr>
              <w:t>0</w:t>
            </w:r>
            <w:r>
              <w:rPr>
                <w:color w:val="000000"/>
              </w:rPr>
              <w:t>,0</w:t>
            </w:r>
          </w:p>
        </w:tc>
        <w:tc>
          <w:tcPr>
            <w:tcW w:w="1559" w:type="dxa"/>
            <w:shd w:val="clear" w:color="auto" w:fill="auto"/>
            <w:hideMark/>
          </w:tcPr>
          <w:p w:rsidR="00584107" w:rsidRPr="00C34597" w:rsidRDefault="00584107" w:rsidP="00584107">
            <w:pPr>
              <w:jc w:val="both"/>
              <w:rPr>
                <w:color w:val="000000"/>
              </w:rPr>
            </w:pPr>
            <w:r>
              <w:rPr>
                <w:color w:val="000000"/>
              </w:rPr>
              <w:t>0,0</w:t>
            </w:r>
          </w:p>
        </w:tc>
        <w:tc>
          <w:tcPr>
            <w:tcW w:w="1985" w:type="dxa"/>
            <w:shd w:val="clear" w:color="auto" w:fill="auto"/>
            <w:hideMark/>
          </w:tcPr>
          <w:p w:rsidR="00584107" w:rsidRPr="00C34597" w:rsidRDefault="00584107" w:rsidP="00B21EE7">
            <w:pPr>
              <w:jc w:val="both"/>
              <w:rPr>
                <w:color w:val="000000"/>
              </w:rPr>
            </w:pPr>
            <w:r w:rsidRPr="00C34597">
              <w:rPr>
                <w:color w:val="000000"/>
              </w:rPr>
              <w:t> </w:t>
            </w:r>
            <w:r w:rsidR="00B21EE7">
              <w:rPr>
                <w:color w:val="000000"/>
              </w:rPr>
              <w:t>0</w:t>
            </w:r>
          </w:p>
        </w:tc>
      </w:tr>
    </w:tbl>
    <w:p w:rsidR="00960EBA" w:rsidRPr="00960EBA" w:rsidRDefault="00960EBA" w:rsidP="00960EBA">
      <w:pPr>
        <w:pStyle w:val="ConsPlusNormal"/>
        <w:widowControl/>
        <w:rPr>
          <w:sz w:val="20"/>
        </w:rPr>
      </w:pPr>
      <w:r w:rsidRPr="00960EBA">
        <w:rPr>
          <w:rFonts w:eastAsia="Arial"/>
          <w:sz w:val="20"/>
        </w:rPr>
        <w:lastRenderedPageBreak/>
        <w:t>&lt;1&gt; Увеличение значения показателя (прямой показатель); &lt; - уменьшение значения показателя (обратный показатель); 0 - без изменений.</w:t>
      </w:r>
    </w:p>
    <w:p w:rsidR="00960EBA" w:rsidRPr="00960EBA" w:rsidRDefault="00960EBA" w:rsidP="00960EBA">
      <w:pPr>
        <w:widowControl w:val="0"/>
        <w:autoSpaceDE w:val="0"/>
        <w:autoSpaceDN w:val="0"/>
        <w:rPr>
          <w:rFonts w:eastAsia="Arial" w:cs="Arial"/>
          <w:sz w:val="20"/>
          <w:szCs w:val="20"/>
        </w:rPr>
      </w:pPr>
      <w:r w:rsidRPr="00960EBA">
        <w:rPr>
          <w:rFonts w:eastAsia="Arial" w:cs="Arial"/>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526876" w:rsidRPr="00DB10C7" w:rsidRDefault="00960EBA" w:rsidP="00DB10C7">
      <w:pPr>
        <w:tabs>
          <w:tab w:val="left" w:pos="7797"/>
        </w:tabs>
        <w:ind w:right="-1"/>
        <w:jc w:val="right"/>
        <w:rPr>
          <w:sz w:val="20"/>
          <w:szCs w:val="20"/>
        </w:rPr>
      </w:pPr>
      <w:r w:rsidRPr="00A1735B">
        <w:rPr>
          <w:sz w:val="20"/>
          <w:szCs w:val="20"/>
        </w:rPr>
        <w:t xml:space="preserve">                                                                </w:t>
      </w:r>
      <w:r w:rsidR="00DB10C7">
        <w:rPr>
          <w:sz w:val="20"/>
          <w:szCs w:val="20"/>
        </w:rPr>
        <w:t xml:space="preserve">                               </w:t>
      </w:r>
      <w:r w:rsidR="00526876" w:rsidRPr="00A8657C">
        <w:rPr>
          <w:sz w:val="20"/>
          <w:szCs w:val="20"/>
        </w:rPr>
        <w:t xml:space="preserve">                                                      </w:t>
      </w:r>
      <w:r w:rsidR="0043736B">
        <w:rPr>
          <w:sz w:val="20"/>
          <w:szCs w:val="20"/>
        </w:rPr>
        <w:t xml:space="preserve">            </w:t>
      </w:r>
    </w:p>
    <w:p w:rsidR="00960EBA" w:rsidRPr="00467557" w:rsidRDefault="00960EBA" w:rsidP="00960EBA">
      <w:pPr>
        <w:jc w:val="center"/>
        <w:rPr>
          <w:color w:val="000000"/>
        </w:rPr>
      </w:pPr>
      <w:r w:rsidRPr="00467557">
        <w:rPr>
          <w:color w:val="000000"/>
        </w:rPr>
        <w:t>Информация о порядке расчета значений целевых индикаторов муниципальной подпрограммы</w:t>
      </w:r>
    </w:p>
    <w:p w:rsidR="00960EBA" w:rsidRPr="00A1735B" w:rsidRDefault="00960EBA" w:rsidP="00960EBA">
      <w:pPr>
        <w:jc w:val="right"/>
        <w:rPr>
          <w:color w:val="000000"/>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0"/>
        <w:gridCol w:w="1276"/>
        <w:gridCol w:w="4820"/>
        <w:gridCol w:w="3260"/>
      </w:tblGrid>
      <w:tr w:rsidR="00960EBA" w:rsidRPr="00F77DD7" w:rsidTr="00EB02A0">
        <w:tc>
          <w:tcPr>
            <w:tcW w:w="560" w:type="dxa"/>
            <w:shd w:val="clear" w:color="auto" w:fill="auto"/>
          </w:tcPr>
          <w:p w:rsidR="00960EBA" w:rsidRPr="00F77DD7" w:rsidRDefault="00960EBA" w:rsidP="006D6F17">
            <w:pPr>
              <w:rPr>
                <w:color w:val="000000"/>
              </w:rPr>
            </w:pPr>
            <w:r w:rsidRPr="00F77DD7">
              <w:rPr>
                <w:color w:val="000000"/>
              </w:rPr>
              <w:t>№ п/п</w:t>
            </w:r>
          </w:p>
        </w:tc>
        <w:tc>
          <w:tcPr>
            <w:tcW w:w="2270" w:type="dxa"/>
            <w:shd w:val="clear" w:color="auto" w:fill="auto"/>
          </w:tcPr>
          <w:p w:rsidR="00960EBA" w:rsidRPr="00F77DD7" w:rsidRDefault="00960EBA" w:rsidP="006D6F17">
            <w:pPr>
              <w:rPr>
                <w:color w:val="000000"/>
              </w:rPr>
            </w:pPr>
            <w:r w:rsidRPr="00F77DD7">
              <w:rPr>
                <w:color w:val="000000"/>
              </w:rPr>
              <w:t xml:space="preserve">Наименование </w:t>
            </w:r>
          </w:p>
          <w:p w:rsidR="00960EBA" w:rsidRPr="00F77DD7" w:rsidRDefault="00960EBA" w:rsidP="006D6F17">
            <w:pPr>
              <w:rPr>
                <w:color w:val="000000"/>
              </w:rPr>
            </w:pPr>
            <w:r w:rsidRPr="00F77DD7">
              <w:rPr>
                <w:color w:val="000000"/>
              </w:rPr>
              <w:t>показателя (индикатора)</w:t>
            </w:r>
          </w:p>
        </w:tc>
        <w:tc>
          <w:tcPr>
            <w:tcW w:w="1276" w:type="dxa"/>
            <w:shd w:val="clear" w:color="auto" w:fill="auto"/>
          </w:tcPr>
          <w:p w:rsidR="00960EBA" w:rsidRPr="00F77DD7" w:rsidRDefault="00960EBA" w:rsidP="006D6F17">
            <w:pPr>
              <w:rPr>
                <w:color w:val="000000"/>
              </w:rPr>
            </w:pPr>
            <w:r w:rsidRPr="00F77DD7">
              <w:rPr>
                <w:color w:val="000000"/>
              </w:rPr>
              <w:t>Ед. изм.</w:t>
            </w:r>
          </w:p>
        </w:tc>
        <w:tc>
          <w:tcPr>
            <w:tcW w:w="4820" w:type="dxa"/>
            <w:shd w:val="clear" w:color="auto" w:fill="auto"/>
          </w:tcPr>
          <w:p w:rsidR="00960EBA" w:rsidRPr="00F77DD7" w:rsidRDefault="00960EBA" w:rsidP="006D6F17">
            <w:pPr>
              <w:rPr>
                <w:color w:val="000000"/>
              </w:rPr>
            </w:pPr>
            <w:r w:rsidRPr="00F77DD7">
              <w:rPr>
                <w:color w:val="000000"/>
              </w:rPr>
              <w:t>Методика расчета целевого показателя (индикатора) ˂1˃</w:t>
            </w:r>
          </w:p>
        </w:tc>
        <w:tc>
          <w:tcPr>
            <w:tcW w:w="3260" w:type="dxa"/>
            <w:shd w:val="clear" w:color="auto" w:fill="auto"/>
          </w:tcPr>
          <w:p w:rsidR="00960EBA" w:rsidRPr="00F77DD7" w:rsidRDefault="00960EBA" w:rsidP="006D6F17">
            <w:pPr>
              <w:rPr>
                <w:color w:val="000000"/>
              </w:rPr>
            </w:pPr>
            <w:r w:rsidRPr="00F77DD7">
              <w:rPr>
                <w:color w:val="000000"/>
              </w:rPr>
              <w:t>Источник полученных данных</w:t>
            </w:r>
          </w:p>
        </w:tc>
      </w:tr>
      <w:tr w:rsidR="00960EBA" w:rsidRPr="00F77DD7" w:rsidTr="00EB02A0">
        <w:tc>
          <w:tcPr>
            <w:tcW w:w="560" w:type="dxa"/>
            <w:shd w:val="clear" w:color="auto" w:fill="auto"/>
          </w:tcPr>
          <w:p w:rsidR="00960EBA" w:rsidRPr="00F77DD7" w:rsidRDefault="00960EBA" w:rsidP="006D6F17">
            <w:pPr>
              <w:rPr>
                <w:color w:val="000000"/>
              </w:rPr>
            </w:pPr>
            <w:r>
              <w:rPr>
                <w:color w:val="000000"/>
              </w:rPr>
              <w:t>1</w:t>
            </w:r>
          </w:p>
        </w:tc>
        <w:tc>
          <w:tcPr>
            <w:tcW w:w="2270" w:type="dxa"/>
          </w:tcPr>
          <w:p w:rsidR="00960EBA" w:rsidRPr="00F77DD7" w:rsidRDefault="003054D0" w:rsidP="006D6F17">
            <w:pPr>
              <w:jc w:val="both"/>
            </w:pPr>
            <w:r>
              <w:t>В</w:t>
            </w:r>
            <w:r w:rsidRPr="004C14EC">
              <w:t>вод жилых помещений (жилых домов) для граждан, прожи</w:t>
            </w:r>
            <w:r>
              <w:t>вающих на сельских территориях</w:t>
            </w:r>
          </w:p>
        </w:tc>
        <w:tc>
          <w:tcPr>
            <w:tcW w:w="1276" w:type="dxa"/>
            <w:shd w:val="clear" w:color="auto" w:fill="auto"/>
          </w:tcPr>
          <w:p w:rsidR="00960EBA" w:rsidRPr="00F77DD7" w:rsidRDefault="00D65DDA" w:rsidP="006D6F17">
            <w:pPr>
              <w:jc w:val="both"/>
              <w:rPr>
                <w:color w:val="000000"/>
              </w:rPr>
            </w:pPr>
            <w:r>
              <w:rPr>
                <w:color w:val="000000"/>
              </w:rPr>
              <w:t>Кв.м.</w:t>
            </w:r>
          </w:p>
        </w:tc>
        <w:tc>
          <w:tcPr>
            <w:tcW w:w="4820" w:type="dxa"/>
            <w:shd w:val="clear" w:color="auto" w:fill="auto"/>
          </w:tcPr>
          <w:p w:rsidR="00960EBA" w:rsidRPr="00826F40" w:rsidRDefault="00826F40" w:rsidP="00C5183F">
            <w:pPr>
              <w:jc w:val="both"/>
              <w:rPr>
                <w:color w:val="000000"/>
              </w:rPr>
            </w:pPr>
            <w:r w:rsidRPr="00826F40">
              <w:rPr>
                <w:color w:val="000000"/>
              </w:rPr>
              <w:t>-</w:t>
            </w:r>
          </w:p>
        </w:tc>
        <w:tc>
          <w:tcPr>
            <w:tcW w:w="3260" w:type="dxa"/>
            <w:shd w:val="clear" w:color="auto" w:fill="auto"/>
          </w:tcPr>
          <w:p w:rsidR="00960EBA" w:rsidRPr="0041372C" w:rsidRDefault="00960EBA" w:rsidP="006D6F17">
            <w:pPr>
              <w:jc w:val="both"/>
              <w:rPr>
                <w:color w:val="000000"/>
              </w:rPr>
            </w:pPr>
            <w:r w:rsidRPr="0041372C">
              <w:rPr>
                <w:color w:val="000000"/>
              </w:rPr>
              <w:t>отчетность</w:t>
            </w:r>
          </w:p>
        </w:tc>
      </w:tr>
      <w:tr w:rsidR="00960EBA" w:rsidRPr="00F77DD7" w:rsidTr="00EB02A0">
        <w:tc>
          <w:tcPr>
            <w:tcW w:w="560" w:type="dxa"/>
            <w:shd w:val="clear" w:color="auto" w:fill="auto"/>
          </w:tcPr>
          <w:p w:rsidR="00960EBA" w:rsidRPr="00F77DD7" w:rsidRDefault="00960EBA" w:rsidP="006D6F17">
            <w:pPr>
              <w:rPr>
                <w:color w:val="000000"/>
              </w:rPr>
            </w:pPr>
            <w:r w:rsidRPr="00F77DD7">
              <w:rPr>
                <w:color w:val="000000"/>
              </w:rPr>
              <w:t>2</w:t>
            </w:r>
          </w:p>
        </w:tc>
        <w:tc>
          <w:tcPr>
            <w:tcW w:w="2270" w:type="dxa"/>
          </w:tcPr>
          <w:p w:rsidR="00960EBA" w:rsidRPr="00F77DD7" w:rsidRDefault="003054D0" w:rsidP="006D6F17">
            <w:pPr>
              <w:jc w:val="both"/>
            </w:pPr>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1276" w:type="dxa"/>
            <w:shd w:val="clear" w:color="auto" w:fill="auto"/>
          </w:tcPr>
          <w:p w:rsidR="00960EBA" w:rsidRPr="00F77DD7" w:rsidRDefault="00D65DDA" w:rsidP="006D6F17">
            <w:pPr>
              <w:jc w:val="both"/>
              <w:rPr>
                <w:color w:val="000000"/>
              </w:rPr>
            </w:pPr>
            <w:r>
              <w:rPr>
                <w:color w:val="000000"/>
              </w:rPr>
              <w:t>Кв.м.</w:t>
            </w:r>
          </w:p>
        </w:tc>
        <w:tc>
          <w:tcPr>
            <w:tcW w:w="4820" w:type="dxa"/>
            <w:shd w:val="clear" w:color="auto" w:fill="auto"/>
          </w:tcPr>
          <w:p w:rsidR="00960EBA" w:rsidRPr="00826F40" w:rsidRDefault="00826F40" w:rsidP="006D6F17">
            <w:pPr>
              <w:jc w:val="both"/>
              <w:rPr>
                <w:color w:val="000000"/>
              </w:rPr>
            </w:pPr>
            <w:r w:rsidRPr="00826F40">
              <w:rPr>
                <w:color w:val="000000"/>
              </w:rPr>
              <w:t>-</w:t>
            </w:r>
          </w:p>
        </w:tc>
        <w:tc>
          <w:tcPr>
            <w:tcW w:w="3260" w:type="dxa"/>
            <w:shd w:val="clear" w:color="auto" w:fill="auto"/>
          </w:tcPr>
          <w:p w:rsidR="00960EBA" w:rsidRPr="0041372C" w:rsidRDefault="00960EBA" w:rsidP="006D6F17">
            <w:pPr>
              <w:jc w:val="both"/>
              <w:rPr>
                <w:color w:val="000000"/>
              </w:rPr>
            </w:pPr>
            <w:r w:rsidRPr="0041372C">
              <w:rPr>
                <w:color w:val="000000"/>
              </w:rPr>
              <w:t>отчетность</w:t>
            </w:r>
          </w:p>
        </w:tc>
      </w:tr>
    </w:tbl>
    <w:p w:rsidR="002621ED" w:rsidRDefault="00960EBA" w:rsidP="005C24CA">
      <w:pPr>
        <w:rPr>
          <w:b/>
          <w:sz w:val="20"/>
        </w:rPr>
      </w:pPr>
      <w:r w:rsidRPr="00A1735B">
        <w:rPr>
          <w:color w:val="000000"/>
          <w:sz w:val="20"/>
          <w:szCs w:val="20"/>
        </w:rPr>
        <w:t xml:space="preserve">˂1˃ Для удельных (относительных) показателей указывается формула расчета, для натуральных (абсолютных) показателей указывается источник </w:t>
      </w:r>
      <w:r w:rsidR="005C24CA">
        <w:rPr>
          <w:color w:val="000000"/>
          <w:sz w:val="20"/>
          <w:szCs w:val="20"/>
        </w:rPr>
        <w:t>информации.</w:t>
      </w:r>
    </w:p>
    <w:p w:rsidR="00ED4313" w:rsidRDefault="00ED4313" w:rsidP="00DB10C7">
      <w:pPr>
        <w:pStyle w:val="ConsPlusTitle"/>
        <w:rPr>
          <w:b w:val="0"/>
          <w:sz w:val="20"/>
        </w:rPr>
        <w:sectPr w:rsidR="00ED4313" w:rsidSect="005C24CA">
          <w:type w:val="continuous"/>
          <w:pgSz w:w="16838" w:h="11906" w:orient="landscape"/>
          <w:pgMar w:top="1134" w:right="567" w:bottom="1134" w:left="1134" w:header="709" w:footer="709" w:gutter="0"/>
          <w:cols w:space="708"/>
          <w:docGrid w:linePitch="360"/>
        </w:sectPr>
      </w:pPr>
    </w:p>
    <w:p w:rsidR="00C36D0E" w:rsidRPr="00A1735B" w:rsidRDefault="00C36D0E" w:rsidP="00381230">
      <w:pPr>
        <w:tabs>
          <w:tab w:val="left" w:pos="7797"/>
        </w:tabs>
        <w:ind w:right="-1"/>
        <w:jc w:val="both"/>
        <w:rPr>
          <w:rFonts w:eastAsia="Arial"/>
        </w:rPr>
      </w:pPr>
    </w:p>
    <w:p w:rsidR="00526259" w:rsidRPr="00FB78BA" w:rsidRDefault="0090689A" w:rsidP="00526259">
      <w:pPr>
        <w:tabs>
          <w:tab w:val="left" w:pos="9923"/>
        </w:tabs>
        <w:ind w:right="-1"/>
        <w:jc w:val="right"/>
        <w:rPr>
          <w:sz w:val="20"/>
          <w:szCs w:val="20"/>
        </w:rPr>
      </w:pPr>
      <w:r>
        <w:rPr>
          <w:sz w:val="20"/>
          <w:szCs w:val="20"/>
        </w:rPr>
        <w:t>Таблица 3</w:t>
      </w:r>
      <w:r w:rsidR="00526259" w:rsidRPr="00FB78BA">
        <w:rPr>
          <w:sz w:val="20"/>
          <w:szCs w:val="20"/>
        </w:rPr>
        <w:t xml:space="preserve"> </w:t>
      </w:r>
      <w:r w:rsidR="00526259">
        <w:rPr>
          <w:sz w:val="20"/>
          <w:szCs w:val="20"/>
        </w:rPr>
        <w:t>Приложения</w:t>
      </w:r>
      <w:r w:rsidR="0052362F">
        <w:rPr>
          <w:sz w:val="20"/>
          <w:szCs w:val="20"/>
        </w:rPr>
        <w:t xml:space="preserve"> 2</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876" w:rsidRPr="00A8657C" w:rsidRDefault="00FF2F33" w:rsidP="00526259">
      <w:pPr>
        <w:tabs>
          <w:tab w:val="left" w:pos="2931"/>
        </w:tabs>
        <w:ind w:firstLine="709"/>
        <w:jc w:val="right"/>
        <w:rPr>
          <w:sz w:val="20"/>
          <w:szCs w:val="20"/>
        </w:rPr>
      </w:pPr>
      <w:r>
        <w:rPr>
          <w:sz w:val="20"/>
        </w:rPr>
        <w:t>от  07.12.2022 года  № 257</w:t>
      </w:r>
    </w:p>
    <w:p w:rsidR="00526876" w:rsidRDefault="00526876" w:rsidP="00526876">
      <w:pPr>
        <w:rPr>
          <w:b/>
          <w:color w:val="000000"/>
        </w:rPr>
      </w:pPr>
      <w:r w:rsidRPr="00A8657C">
        <w:rPr>
          <w:sz w:val="20"/>
          <w:szCs w:val="20"/>
        </w:rPr>
        <w:t xml:space="preserve">                                                                                                         </w:t>
      </w:r>
      <w:r>
        <w:rPr>
          <w:sz w:val="20"/>
          <w:szCs w:val="20"/>
        </w:rPr>
        <w:t xml:space="preserve">               </w:t>
      </w:r>
    </w:p>
    <w:p w:rsidR="00C36D0E" w:rsidRPr="00517824" w:rsidRDefault="00C36D0E" w:rsidP="003C6242">
      <w:pPr>
        <w:widowControl w:val="0"/>
        <w:autoSpaceDE w:val="0"/>
        <w:autoSpaceDN w:val="0"/>
        <w:jc w:val="center"/>
        <w:rPr>
          <w:rFonts w:eastAsia="Arial"/>
          <w:b/>
          <w:bCs/>
          <w:w w:val="110"/>
        </w:rPr>
      </w:pPr>
      <w:r w:rsidRPr="00517824">
        <w:rPr>
          <w:rFonts w:eastAsia="Arial"/>
          <w:b/>
          <w:bCs/>
          <w:w w:val="110"/>
        </w:rPr>
        <w:t>Сравнительная таблица целевых показателей на текущий период</w:t>
      </w:r>
    </w:p>
    <w:p w:rsidR="00C36D0E" w:rsidRPr="00A1735B" w:rsidRDefault="00C36D0E" w:rsidP="00C36D0E">
      <w:pPr>
        <w:widowControl w:val="0"/>
        <w:autoSpaceDE w:val="0"/>
        <w:autoSpaceDN w:val="0"/>
        <w:jc w:val="right"/>
        <w:rPr>
          <w:rFonts w:eastAsia="Arial"/>
          <w:sz w:val="20"/>
          <w:szCs w:val="20"/>
        </w:rPr>
      </w:pPr>
    </w:p>
    <w:tbl>
      <w:tblPr>
        <w:tblW w:w="1035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969"/>
        <w:gridCol w:w="809"/>
        <w:gridCol w:w="2309"/>
        <w:gridCol w:w="2835"/>
      </w:tblGrid>
      <w:tr w:rsidR="00C36D0E" w:rsidRPr="00D352C8" w:rsidTr="00CA7BA3">
        <w:trPr>
          <w:trHeight w:val="1392"/>
        </w:trPr>
        <w:tc>
          <w:tcPr>
            <w:tcW w:w="428" w:type="dxa"/>
            <w:tcBorders>
              <w:top w:val="single" w:sz="4" w:space="0" w:color="auto"/>
              <w:left w:val="single" w:sz="4" w:space="0" w:color="auto"/>
              <w:bottom w:val="single" w:sz="4" w:space="0" w:color="auto"/>
              <w:right w:val="single" w:sz="4" w:space="0" w:color="auto"/>
            </w:tcBorders>
            <w:shd w:val="clear" w:color="auto" w:fill="auto"/>
          </w:tcPr>
          <w:p w:rsidR="00C36D0E" w:rsidRPr="00D352C8" w:rsidRDefault="00C36D0E" w:rsidP="00CA7BA3">
            <w:pPr>
              <w:widowControl w:val="0"/>
              <w:autoSpaceDE w:val="0"/>
              <w:autoSpaceDN w:val="0"/>
              <w:jc w:val="both"/>
              <w:rPr>
                <w:rFonts w:eastAsia="Arial"/>
              </w:rPr>
            </w:pPr>
          </w:p>
          <w:p w:rsidR="00C36D0E" w:rsidRPr="00D352C8" w:rsidRDefault="00C36D0E" w:rsidP="00CA7BA3">
            <w:pPr>
              <w:widowControl w:val="0"/>
              <w:autoSpaceDE w:val="0"/>
              <w:autoSpaceDN w:val="0"/>
              <w:jc w:val="both"/>
              <w:rPr>
                <w:rFonts w:eastAsia="Arial"/>
              </w:rPr>
            </w:pPr>
            <w:r w:rsidRPr="00D352C8">
              <w:rPr>
                <w:rFonts w:eastAsia="Arial"/>
                <w:w w:val="101"/>
              </w:rPr>
              <w:t>N</w:t>
            </w:r>
          </w:p>
          <w:p w:rsidR="00C36D0E" w:rsidRPr="00D352C8" w:rsidRDefault="00C36D0E" w:rsidP="00CA7BA3">
            <w:pPr>
              <w:widowControl w:val="0"/>
              <w:autoSpaceDE w:val="0"/>
              <w:autoSpaceDN w:val="0"/>
              <w:jc w:val="both"/>
              <w:rPr>
                <w:rFonts w:eastAsia="Arial"/>
              </w:rPr>
            </w:pPr>
            <w:r w:rsidRPr="00D352C8">
              <w:rPr>
                <w:rFonts w:eastAsia="Arial"/>
              </w:rPr>
              <w:t>п/п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36D0E" w:rsidRPr="00430200" w:rsidRDefault="00C36D0E" w:rsidP="00CA7BA3">
            <w:pPr>
              <w:widowControl w:val="0"/>
              <w:autoSpaceDE w:val="0"/>
              <w:autoSpaceDN w:val="0"/>
              <w:jc w:val="both"/>
              <w:rPr>
                <w:rFonts w:eastAsia="Arial"/>
              </w:rPr>
            </w:pPr>
          </w:p>
          <w:p w:rsidR="00C36D0E" w:rsidRPr="00430200" w:rsidRDefault="00C36D0E" w:rsidP="00CA7BA3">
            <w:pPr>
              <w:widowControl w:val="0"/>
              <w:autoSpaceDE w:val="0"/>
              <w:autoSpaceDN w:val="0"/>
              <w:jc w:val="center"/>
              <w:rPr>
                <w:rFonts w:eastAsia="Arial"/>
              </w:rPr>
            </w:pPr>
            <w:r w:rsidRPr="00430200">
              <w:rPr>
                <w:rFonts w:eastAsia="Arial"/>
              </w:rPr>
              <w:t>Наименование показателя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36D0E" w:rsidRPr="00430200" w:rsidRDefault="00C36D0E" w:rsidP="00CA7BA3">
            <w:pPr>
              <w:widowControl w:val="0"/>
              <w:autoSpaceDE w:val="0"/>
              <w:autoSpaceDN w:val="0"/>
              <w:jc w:val="both"/>
              <w:rPr>
                <w:rFonts w:eastAsia="Arial"/>
              </w:rPr>
            </w:pPr>
          </w:p>
          <w:p w:rsidR="00C36D0E" w:rsidRPr="00430200" w:rsidRDefault="00C36D0E" w:rsidP="00CA7BA3">
            <w:pPr>
              <w:widowControl w:val="0"/>
              <w:autoSpaceDE w:val="0"/>
              <w:autoSpaceDN w:val="0"/>
              <w:jc w:val="center"/>
              <w:rPr>
                <w:rFonts w:eastAsia="Arial"/>
              </w:rPr>
            </w:pPr>
            <w:r w:rsidRPr="00430200">
              <w:rPr>
                <w:rFonts w:eastAsia="Arial"/>
              </w:rPr>
              <w:t>Ед. изм.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36D0E" w:rsidRPr="00430200" w:rsidRDefault="00C36D0E" w:rsidP="00CA7BA3">
            <w:pPr>
              <w:widowControl w:val="0"/>
              <w:autoSpaceDE w:val="0"/>
              <w:autoSpaceDN w:val="0"/>
              <w:ind w:left="33" w:right="78" w:firstLine="142"/>
              <w:jc w:val="center"/>
              <w:rPr>
                <w:rFonts w:eastAsia="Arial"/>
              </w:rPr>
            </w:pPr>
            <w:r w:rsidRPr="00430200">
              <w:rPr>
                <w:rFonts w:eastAsia="Arial"/>
              </w:rPr>
              <w:t>Плановое значение целевого показателя (индикатора)</w:t>
            </w:r>
          </w:p>
          <w:p w:rsidR="00C36D0E" w:rsidRPr="00430200" w:rsidRDefault="00C36D0E" w:rsidP="00CA7BA3">
            <w:pPr>
              <w:widowControl w:val="0"/>
              <w:autoSpaceDE w:val="0"/>
              <w:autoSpaceDN w:val="0"/>
              <w:ind w:left="33" w:right="78" w:firstLine="142"/>
              <w:jc w:val="center"/>
              <w:rPr>
                <w:rFonts w:eastAsia="Arial"/>
              </w:rPr>
            </w:pPr>
            <w:r w:rsidRPr="00430200">
              <w:rPr>
                <w:rFonts w:eastAsia="Arial"/>
              </w:rPr>
              <w:t>(раздел 4)</w:t>
            </w:r>
          </w:p>
          <w:p w:rsidR="00C36D0E" w:rsidRPr="00430200" w:rsidRDefault="00C36D0E" w:rsidP="00CA7BA3">
            <w:pPr>
              <w:widowControl w:val="0"/>
              <w:autoSpaceDE w:val="0"/>
              <w:autoSpaceDN w:val="0"/>
              <w:rPr>
                <w:rFonts w:eastAsia="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6D0E" w:rsidRPr="00430200" w:rsidRDefault="00C36D0E" w:rsidP="00CA7BA3">
            <w:pPr>
              <w:widowControl w:val="0"/>
              <w:tabs>
                <w:tab w:val="left" w:pos="141"/>
                <w:tab w:val="left" w:pos="2127"/>
                <w:tab w:val="left" w:pos="2552"/>
                <w:tab w:val="left" w:pos="2835"/>
                <w:tab w:val="left" w:pos="3828"/>
                <w:tab w:val="left" w:pos="4395"/>
              </w:tabs>
              <w:autoSpaceDE w:val="0"/>
              <w:autoSpaceDN w:val="0"/>
              <w:ind w:firstLine="64"/>
              <w:jc w:val="center"/>
              <w:rPr>
                <w:rFonts w:eastAsia="Arial"/>
              </w:rPr>
            </w:pPr>
            <w:r w:rsidRPr="00430200">
              <w:rPr>
                <w:rFonts w:eastAsia="Arial"/>
              </w:rPr>
              <w:t>Планируемые показатели к достижению в пределах доведенных бюджетных ассигнований на текущий финансовый год</w:t>
            </w:r>
          </w:p>
        </w:tc>
      </w:tr>
      <w:tr w:rsidR="00C36D0E" w:rsidRPr="00D352C8" w:rsidTr="00CA7BA3">
        <w:trPr>
          <w:trHeight w:val="21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Pr>
          <w:p w:rsidR="00C36D0E" w:rsidRPr="003B0ECF" w:rsidRDefault="00C36D0E" w:rsidP="00CA7BA3">
            <w:pPr>
              <w:widowControl w:val="0"/>
              <w:autoSpaceDE w:val="0"/>
              <w:autoSpaceDN w:val="0"/>
              <w:jc w:val="both"/>
              <w:rPr>
                <w:b/>
                <w:color w:val="000000"/>
              </w:rPr>
            </w:pPr>
            <w:r w:rsidRPr="003B0ECF">
              <w:rPr>
                <w:b/>
                <w:color w:val="000000"/>
              </w:rPr>
              <w:t>Подпрограмма 1.</w:t>
            </w:r>
            <w:r w:rsidR="003B0ECF">
              <w:rPr>
                <w:b/>
                <w:color w:val="000000"/>
              </w:rPr>
              <w:t xml:space="preserve"> </w:t>
            </w:r>
            <w:r w:rsidR="00430200" w:rsidRPr="00430200">
              <w:t>«</w:t>
            </w:r>
            <w:r w:rsidR="00430200" w:rsidRPr="001237A7">
              <w:t>Создание условий для обеспечения доступным и комфортным жильем сельского населения»</w:t>
            </w:r>
          </w:p>
        </w:tc>
      </w:tr>
      <w:tr w:rsidR="00C36D0E" w:rsidRPr="00D352C8" w:rsidTr="00CA7BA3">
        <w:trPr>
          <w:trHeight w:val="21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Pr>
          <w:p w:rsidR="00C36D0E" w:rsidRPr="003E1677" w:rsidRDefault="00C36D0E" w:rsidP="00CA7BA3">
            <w:pPr>
              <w:jc w:val="both"/>
            </w:pPr>
            <w:r w:rsidRPr="00430200">
              <w:t xml:space="preserve">Цель: </w:t>
            </w:r>
            <w:r w:rsidR="003E1677">
              <w:t>С</w:t>
            </w:r>
            <w:r w:rsidR="00FF2095" w:rsidRPr="00084B6B">
              <w:t>оздание комфортных условий жизнедеятельности на селе, формирование позитивного отношения к сельской местности и сельскому образу жизни</w:t>
            </w:r>
            <w:r w:rsidR="00FF2095">
              <w:t>.</w:t>
            </w:r>
          </w:p>
        </w:tc>
      </w:tr>
      <w:tr w:rsidR="00C36D0E" w:rsidRPr="00D352C8" w:rsidTr="0067654E">
        <w:trPr>
          <w:trHeight w:val="207"/>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Pr>
          <w:p w:rsidR="00C36D0E" w:rsidRPr="00C36D0E" w:rsidRDefault="00430200" w:rsidP="00CA7BA3">
            <w:pPr>
              <w:jc w:val="both"/>
              <w:rPr>
                <w:highlight w:val="yellow"/>
              </w:rPr>
            </w:pPr>
            <w:r w:rsidRPr="00430200">
              <w:t xml:space="preserve">Задача: </w:t>
            </w:r>
            <w:r w:rsidRPr="008F1B02">
              <w:t>Обеспечение граждан доступным и комфортным жильем</w:t>
            </w:r>
          </w:p>
        </w:tc>
      </w:tr>
      <w:tr w:rsidR="00C36D0E" w:rsidRPr="00D352C8" w:rsidTr="00CA7BA3">
        <w:trPr>
          <w:trHeight w:val="21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Pr>
          <w:p w:rsidR="00C36D0E" w:rsidRPr="00C36D0E" w:rsidRDefault="00C36D0E" w:rsidP="00CA7BA3">
            <w:pPr>
              <w:jc w:val="both"/>
              <w:rPr>
                <w:highlight w:val="yellow"/>
              </w:rPr>
            </w:pPr>
            <w:r w:rsidRPr="00430200">
              <w:t>Целевой показатель:</w:t>
            </w:r>
          </w:p>
        </w:tc>
      </w:tr>
      <w:tr w:rsidR="001D561B" w:rsidRPr="00D352C8" w:rsidTr="00CA7BA3">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1D561B" w:rsidRPr="00B77BD4" w:rsidRDefault="001D561B" w:rsidP="003054D0">
            <w:pPr>
              <w:widowControl w:val="0"/>
              <w:autoSpaceDE w:val="0"/>
              <w:autoSpaceDN w:val="0"/>
              <w:jc w:val="both"/>
            </w:pPr>
            <w:r>
              <w:t>1.</w:t>
            </w:r>
            <w:r w:rsidR="003054D0" w:rsidRPr="004C14EC">
              <w:t xml:space="preserve"> </w:t>
            </w:r>
            <w:r w:rsidR="003054D0">
              <w:t>В</w:t>
            </w:r>
            <w:r w:rsidR="003054D0" w:rsidRPr="004C14EC">
              <w:t>вод жилых помещений (жилых домов) для граждан, прожи</w:t>
            </w:r>
            <w:r w:rsidR="003054D0">
              <w:t>вающих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D561B" w:rsidRPr="008F1627" w:rsidRDefault="004122C8" w:rsidP="001D561B">
            <w:pPr>
              <w:jc w:val="center"/>
            </w:pPr>
            <w:r w:rsidRPr="008F1627">
              <w:rPr>
                <w:rFonts w:eastAsia="Arial"/>
              </w:rPr>
              <w:t>Кв.м.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rPr>
                <w:rFonts w:eastAsia="Arial"/>
              </w:rPr>
            </w:pPr>
            <w:r w:rsidRPr="00584107">
              <w:rPr>
                <w:rFonts w:eastAsia="Arial"/>
              </w:rPr>
              <w:t xml:space="preserve">                 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r>
      <w:tr w:rsidR="001D561B" w:rsidRPr="00D352C8" w:rsidTr="00CA7BA3">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1D561B" w:rsidRDefault="001D561B" w:rsidP="003054D0">
            <w:r w:rsidRPr="00B77BD4">
              <w:t xml:space="preserve">2. </w:t>
            </w:r>
            <w:r w:rsidR="003054D0">
              <w:t>В</w:t>
            </w:r>
            <w:r w:rsidR="003054D0" w:rsidRPr="004C14EC">
              <w:t>вод жилых помещений (жилых домов), предоставляемых на условиях найма гражданам, прож</w:t>
            </w:r>
            <w:r w:rsidR="003054D0">
              <w:t>ивающим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D561B" w:rsidRPr="008F1627" w:rsidRDefault="004122C8" w:rsidP="001D561B">
            <w:pPr>
              <w:jc w:val="center"/>
            </w:pPr>
            <w:r w:rsidRPr="008F1627">
              <w:rPr>
                <w:rFonts w:eastAsia="Arial"/>
              </w:rPr>
              <w:t>Кв.м.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r>
      <w:tr w:rsidR="00C36D0E" w:rsidRPr="00D352C8" w:rsidTr="00CA7BA3">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C36D0E" w:rsidRPr="00C36D0E" w:rsidRDefault="00C36D0E" w:rsidP="00CA7BA3">
            <w:pPr>
              <w:widowControl w:val="0"/>
              <w:autoSpaceDE w:val="0"/>
              <w:autoSpaceDN w:val="0"/>
              <w:jc w:val="both"/>
              <w:rPr>
                <w:highlight w:val="yellow"/>
              </w:rPr>
            </w:pPr>
            <w:r w:rsidRPr="001D561B">
              <w:t>Мероприятия: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36D0E" w:rsidRPr="008F1627" w:rsidRDefault="00C36D0E" w:rsidP="00CA7BA3">
            <w:pPr>
              <w:widowControl w:val="0"/>
              <w:autoSpaceDE w:val="0"/>
              <w:autoSpaceDN w:val="0"/>
              <w:jc w:val="center"/>
              <w:rPr>
                <w:rFonts w:eastAsia="Arial"/>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36D0E" w:rsidRPr="00C36D0E" w:rsidRDefault="00C36D0E" w:rsidP="00CA7BA3">
            <w:pPr>
              <w:widowControl w:val="0"/>
              <w:autoSpaceDE w:val="0"/>
              <w:autoSpaceDN w:val="0"/>
              <w:jc w:val="center"/>
              <w:rPr>
                <w:rFonts w:eastAsia="Arial"/>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6D0E" w:rsidRPr="00C36D0E" w:rsidRDefault="00C36D0E" w:rsidP="00CA7BA3">
            <w:pPr>
              <w:widowControl w:val="0"/>
              <w:autoSpaceDE w:val="0"/>
              <w:autoSpaceDN w:val="0"/>
              <w:jc w:val="center"/>
              <w:rPr>
                <w:rFonts w:eastAsia="Arial"/>
                <w:highlight w:val="yellow"/>
              </w:rPr>
            </w:pPr>
          </w:p>
        </w:tc>
      </w:tr>
      <w:tr w:rsidR="001D561B" w:rsidRPr="00D352C8" w:rsidTr="00CA7BA3">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1D561B" w:rsidRPr="00D352C8" w:rsidRDefault="001D561B" w:rsidP="001D561B">
            <w:pPr>
              <w:widowControl w:val="0"/>
              <w:autoSpaceDE w:val="0"/>
              <w:autoSpaceDN w:val="0"/>
              <w:jc w:val="both"/>
              <w:rPr>
                <w:rFonts w:eastAsia="Arial"/>
              </w:rPr>
            </w:pPr>
            <w:r w:rsidRPr="00D352C8">
              <w:rPr>
                <w:rFonts w:eastAsia="Arial"/>
              </w:rPr>
              <w:t>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61B" w:rsidRPr="004C14EC" w:rsidRDefault="003054D0" w:rsidP="001D561B">
            <w:pPr>
              <w:pStyle w:val="ConsPlusNormal"/>
              <w:rPr>
                <w:sz w:val="24"/>
                <w:szCs w:val="24"/>
              </w:rPr>
            </w:pPr>
            <w:r w:rsidRPr="003054D0">
              <w:rPr>
                <w:sz w:val="24"/>
                <w:szCs w:val="24"/>
              </w:rPr>
              <w:t>Улучшение жилищных условий граждан, проживающих на сельских территориях</w:t>
            </w:r>
          </w:p>
          <w:p w:rsidR="001D561B" w:rsidRPr="007F7A9C" w:rsidRDefault="001D561B" w:rsidP="001D561B">
            <w:pPr>
              <w:widowControl w:val="0"/>
              <w:autoSpaceDE w:val="0"/>
              <w:autoSpaceDN w:val="0"/>
              <w:ind w:left="57" w:right="57"/>
              <w:jc w:val="both"/>
              <w:rPr>
                <w:rFonts w:eastAsia="Arial"/>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D561B" w:rsidRPr="008F1627" w:rsidRDefault="00584107" w:rsidP="001D561B">
            <w:pPr>
              <w:widowControl w:val="0"/>
              <w:autoSpaceDE w:val="0"/>
              <w:autoSpaceDN w:val="0"/>
              <w:jc w:val="center"/>
              <w:rPr>
                <w:rFonts w:eastAsia="Arial"/>
              </w:rPr>
            </w:pPr>
            <w:r>
              <w:rPr>
                <w:rFonts w:eastAsia="Arial"/>
              </w:rPr>
              <w:t>Тыс. руб.</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r>
      <w:tr w:rsidR="001D561B" w:rsidRPr="00D352C8" w:rsidTr="00CA7BA3">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1D561B" w:rsidRPr="00D352C8" w:rsidRDefault="001D561B" w:rsidP="001D561B">
            <w:pPr>
              <w:widowControl w:val="0"/>
              <w:autoSpaceDE w:val="0"/>
              <w:autoSpaceDN w:val="0"/>
              <w:jc w:val="both"/>
              <w:rPr>
                <w:rFonts w:eastAsia="Arial"/>
              </w:rPr>
            </w:pPr>
            <w:r w:rsidRPr="00D352C8">
              <w:rPr>
                <w:rFonts w:eastAsia="Arial"/>
              </w:rPr>
              <w:t>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61B" w:rsidRPr="007F7A9C" w:rsidRDefault="003054D0" w:rsidP="003054D0">
            <w:pPr>
              <w:widowControl w:val="0"/>
              <w:autoSpaceDE w:val="0"/>
              <w:autoSpaceDN w:val="0"/>
              <w:ind w:left="57" w:right="57"/>
              <w:jc w:val="both"/>
              <w:rPr>
                <w:rFonts w:eastAsia="Arial"/>
              </w:rPr>
            </w:pPr>
            <w:r w:rsidRPr="00B77BD4">
              <w:t>Строительство жилья, предоставляемого по договору найма жилого помещения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D561B" w:rsidRPr="008F1627" w:rsidRDefault="00584107" w:rsidP="001D561B">
            <w:pPr>
              <w:widowControl w:val="0"/>
              <w:autoSpaceDE w:val="0"/>
              <w:autoSpaceDN w:val="0"/>
              <w:jc w:val="center"/>
              <w:rPr>
                <w:rFonts w:eastAsia="Arial"/>
              </w:rPr>
            </w:pPr>
            <w:r>
              <w:rPr>
                <w:rFonts w:eastAsia="Arial"/>
              </w:rPr>
              <w:t>Тыс. руб.</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561B" w:rsidRPr="00584107" w:rsidRDefault="00584107" w:rsidP="001D561B">
            <w:pPr>
              <w:widowControl w:val="0"/>
              <w:autoSpaceDE w:val="0"/>
              <w:autoSpaceDN w:val="0"/>
              <w:jc w:val="center"/>
              <w:rPr>
                <w:rFonts w:eastAsia="Arial"/>
              </w:rPr>
            </w:pPr>
            <w:r w:rsidRPr="00584107">
              <w:rPr>
                <w:rFonts w:eastAsia="Arial"/>
              </w:rPr>
              <w:t>0,0</w:t>
            </w:r>
          </w:p>
        </w:tc>
      </w:tr>
    </w:tbl>
    <w:p w:rsidR="00A1103E" w:rsidRPr="0054141F" w:rsidRDefault="00A1103E" w:rsidP="00AD07FF">
      <w:pPr>
        <w:widowControl w:val="0"/>
        <w:autoSpaceDE w:val="0"/>
        <w:autoSpaceDN w:val="0"/>
        <w:adjustRightInd w:val="0"/>
        <w:jc w:val="both"/>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C36D0E" w:rsidRDefault="00C36D0E" w:rsidP="0054141F">
      <w:pPr>
        <w:ind w:firstLine="709"/>
        <w:jc w:val="right"/>
        <w:outlineLvl w:val="0"/>
      </w:pPr>
    </w:p>
    <w:p w:rsidR="00190E17" w:rsidRDefault="00190E17" w:rsidP="00C36D0E">
      <w:pPr>
        <w:tabs>
          <w:tab w:val="left" w:pos="7797"/>
        </w:tabs>
        <w:ind w:right="-1"/>
        <w:jc w:val="right"/>
        <w:rPr>
          <w:sz w:val="20"/>
          <w:szCs w:val="20"/>
        </w:rPr>
      </w:pPr>
    </w:p>
    <w:p w:rsidR="00190E17" w:rsidRDefault="00190E17" w:rsidP="00C36D0E">
      <w:pPr>
        <w:tabs>
          <w:tab w:val="left" w:pos="7797"/>
        </w:tabs>
        <w:ind w:right="-1"/>
        <w:jc w:val="right"/>
        <w:rPr>
          <w:sz w:val="20"/>
          <w:szCs w:val="20"/>
        </w:rPr>
      </w:pPr>
    </w:p>
    <w:p w:rsidR="00190E17" w:rsidRDefault="00190E17" w:rsidP="00C36D0E">
      <w:pPr>
        <w:tabs>
          <w:tab w:val="left" w:pos="7797"/>
        </w:tabs>
        <w:ind w:right="-1"/>
        <w:jc w:val="right"/>
        <w:rPr>
          <w:sz w:val="20"/>
          <w:szCs w:val="20"/>
        </w:rPr>
      </w:pPr>
    </w:p>
    <w:p w:rsidR="00190E17" w:rsidRDefault="00190E17" w:rsidP="00C36D0E">
      <w:pPr>
        <w:tabs>
          <w:tab w:val="left" w:pos="7797"/>
        </w:tabs>
        <w:ind w:right="-1"/>
        <w:jc w:val="right"/>
        <w:rPr>
          <w:sz w:val="20"/>
          <w:szCs w:val="20"/>
        </w:rPr>
      </w:pPr>
    </w:p>
    <w:p w:rsidR="005C24CA" w:rsidRDefault="005C24CA" w:rsidP="005C24CA">
      <w:pPr>
        <w:tabs>
          <w:tab w:val="left" w:pos="9923"/>
        </w:tabs>
        <w:ind w:right="-1"/>
        <w:rPr>
          <w:sz w:val="20"/>
          <w:szCs w:val="20"/>
        </w:rPr>
      </w:pPr>
    </w:p>
    <w:p w:rsidR="00526259" w:rsidRPr="00526876" w:rsidRDefault="00526259" w:rsidP="005C24CA">
      <w:pPr>
        <w:tabs>
          <w:tab w:val="left" w:pos="9923"/>
        </w:tabs>
        <w:ind w:right="-1"/>
        <w:jc w:val="right"/>
        <w:rPr>
          <w:sz w:val="20"/>
          <w:szCs w:val="20"/>
        </w:rPr>
      </w:pPr>
      <w:r>
        <w:rPr>
          <w:sz w:val="20"/>
          <w:szCs w:val="20"/>
        </w:rPr>
        <w:lastRenderedPageBreak/>
        <w:t xml:space="preserve">Приложение 3 </w:t>
      </w:r>
    </w:p>
    <w:p w:rsidR="00526259" w:rsidRPr="00526876" w:rsidRDefault="00526259" w:rsidP="00526259">
      <w:pPr>
        <w:tabs>
          <w:tab w:val="left" w:pos="7797"/>
        </w:tabs>
        <w:ind w:right="-1"/>
        <w:jc w:val="right"/>
        <w:rPr>
          <w:sz w:val="20"/>
          <w:szCs w:val="20"/>
        </w:rPr>
      </w:pPr>
      <w:r w:rsidRPr="00526876">
        <w:rPr>
          <w:sz w:val="20"/>
          <w:szCs w:val="20"/>
        </w:rPr>
        <w:t>к постановлению администрации</w:t>
      </w:r>
    </w:p>
    <w:p w:rsidR="00526259" w:rsidRPr="00526876" w:rsidRDefault="00526259" w:rsidP="00526259">
      <w:pPr>
        <w:pStyle w:val="ConsPlusNormal"/>
        <w:widowControl/>
        <w:jc w:val="right"/>
        <w:rPr>
          <w:sz w:val="20"/>
        </w:rPr>
      </w:pPr>
      <w:r w:rsidRPr="00526876">
        <w:rPr>
          <w:sz w:val="20"/>
        </w:rPr>
        <w:t>МО «Северо-Байкальский район»</w:t>
      </w:r>
    </w:p>
    <w:p w:rsidR="00526259" w:rsidRPr="00526876" w:rsidRDefault="00FF2F33" w:rsidP="00526259">
      <w:pPr>
        <w:pStyle w:val="ConsPlusTitle"/>
        <w:widowControl/>
        <w:jc w:val="right"/>
        <w:rPr>
          <w:b w:val="0"/>
          <w:sz w:val="20"/>
        </w:rPr>
      </w:pPr>
      <w:r>
        <w:rPr>
          <w:b w:val="0"/>
          <w:sz w:val="20"/>
        </w:rPr>
        <w:t>от  07.12.2022 года  № 257</w:t>
      </w:r>
      <w:r w:rsidR="00526259" w:rsidRPr="00526876">
        <w:rPr>
          <w:b w:val="0"/>
          <w:sz w:val="20"/>
        </w:rPr>
        <w:t xml:space="preserve"> </w:t>
      </w:r>
    </w:p>
    <w:p w:rsidR="00C36D0E" w:rsidRDefault="00C36D0E" w:rsidP="00C36D0E">
      <w:pPr>
        <w:pStyle w:val="ConsPlusTitle"/>
        <w:widowControl/>
        <w:rPr>
          <w:b w:val="0"/>
          <w:sz w:val="20"/>
        </w:rPr>
      </w:pPr>
    </w:p>
    <w:p w:rsidR="00C36D0E" w:rsidRPr="00C36D0E" w:rsidRDefault="00C36D0E" w:rsidP="00C36D0E">
      <w:pPr>
        <w:pStyle w:val="ConsPlusCell"/>
        <w:jc w:val="center"/>
        <w:rPr>
          <w:rFonts w:ascii="Times New Roman" w:hAnsi="Times New Roman" w:cs="Times New Roman"/>
          <w:b/>
          <w:bCs/>
          <w:color w:val="000000"/>
          <w:sz w:val="24"/>
          <w:szCs w:val="24"/>
        </w:rPr>
      </w:pPr>
      <w:r w:rsidRPr="00C36D0E">
        <w:rPr>
          <w:rFonts w:ascii="Times New Roman" w:hAnsi="Times New Roman" w:cs="Times New Roman"/>
          <w:b/>
          <w:sz w:val="24"/>
          <w:szCs w:val="24"/>
        </w:rPr>
        <w:t xml:space="preserve">Подпрограмма 2 «Создание и развитие инфраструктуры на сельских территориях» </w:t>
      </w:r>
    </w:p>
    <w:p w:rsidR="00C36D0E" w:rsidRPr="00A1735B" w:rsidRDefault="00C36D0E" w:rsidP="00C36D0E">
      <w:pPr>
        <w:jc w:val="center"/>
        <w:rPr>
          <w:b/>
        </w:rPr>
      </w:pPr>
      <w:r w:rsidRPr="00A1735B">
        <w:rPr>
          <w:b/>
        </w:rPr>
        <w:t>Муниципальной программы муниципального образования</w:t>
      </w:r>
    </w:p>
    <w:p w:rsidR="00C36D0E" w:rsidRPr="00A1735B" w:rsidRDefault="00C36D0E" w:rsidP="00C36D0E">
      <w:pPr>
        <w:jc w:val="center"/>
        <w:rPr>
          <w:b/>
        </w:rPr>
      </w:pPr>
      <w:r w:rsidRPr="00A1735B">
        <w:rPr>
          <w:b/>
        </w:rPr>
        <w:t xml:space="preserve"> «Северо-Байкальский район»</w:t>
      </w:r>
    </w:p>
    <w:p w:rsidR="00C36D0E" w:rsidRPr="002F4B6F" w:rsidRDefault="00C36D0E" w:rsidP="00C36D0E">
      <w:pPr>
        <w:pStyle w:val="ConsPlusTitle"/>
        <w:widowControl/>
        <w:ind w:left="24"/>
        <w:jc w:val="center"/>
        <w:rPr>
          <w:color w:val="000000"/>
          <w:sz w:val="24"/>
          <w:szCs w:val="24"/>
        </w:rPr>
      </w:pPr>
      <w:r w:rsidRPr="00A1735B">
        <w:rPr>
          <w:b w:val="0"/>
        </w:rPr>
        <w:t xml:space="preserve"> </w:t>
      </w:r>
      <w:r w:rsidRPr="00084B6B">
        <w:rPr>
          <w:color w:val="000000"/>
          <w:sz w:val="24"/>
          <w:szCs w:val="24"/>
        </w:rPr>
        <w:t xml:space="preserve"> </w:t>
      </w:r>
      <w:r w:rsidRPr="002F4B6F">
        <w:rPr>
          <w:color w:val="000000"/>
          <w:sz w:val="24"/>
          <w:szCs w:val="24"/>
        </w:rPr>
        <w:t xml:space="preserve">«Комплексное развитие сельских территорий МО «Северо-Байкальский район» </w:t>
      </w:r>
    </w:p>
    <w:p w:rsidR="00C36D0E" w:rsidRPr="002F4B6F" w:rsidRDefault="00C36D0E" w:rsidP="00C36D0E">
      <w:pPr>
        <w:pStyle w:val="ConsPlusTitle"/>
        <w:widowControl/>
        <w:ind w:left="24"/>
        <w:jc w:val="center"/>
        <w:rPr>
          <w:color w:val="000000"/>
          <w:sz w:val="24"/>
          <w:szCs w:val="24"/>
        </w:rPr>
      </w:pPr>
      <w:r w:rsidRPr="002F4B6F">
        <w:rPr>
          <w:sz w:val="24"/>
          <w:szCs w:val="24"/>
        </w:rPr>
        <w:t xml:space="preserve">на </w:t>
      </w:r>
      <w:r w:rsidRPr="00DE2150">
        <w:rPr>
          <w:sz w:val="24"/>
          <w:szCs w:val="24"/>
        </w:rPr>
        <w:t>2022-</w:t>
      </w:r>
      <w:r w:rsidRPr="002F4B6F">
        <w:rPr>
          <w:sz w:val="24"/>
          <w:szCs w:val="24"/>
        </w:rPr>
        <w:t>2025 годы</w:t>
      </w:r>
    </w:p>
    <w:p w:rsidR="00C36D0E" w:rsidRPr="00084B6B" w:rsidRDefault="00C36D0E" w:rsidP="00C36D0E">
      <w:pPr>
        <w:ind w:left="24"/>
        <w:jc w:val="center"/>
        <w:rPr>
          <w:b/>
          <w:bCs/>
          <w:color w:val="000000"/>
        </w:rPr>
      </w:pPr>
    </w:p>
    <w:p w:rsidR="00C36D0E" w:rsidRDefault="00C36D0E" w:rsidP="00C36D0E">
      <w:pPr>
        <w:ind w:left="24"/>
        <w:jc w:val="center"/>
        <w:rPr>
          <w:b/>
          <w:bCs/>
          <w:color w:val="000000"/>
        </w:rPr>
      </w:pPr>
      <w:r w:rsidRPr="00084B6B">
        <w:rPr>
          <w:b/>
          <w:bCs/>
          <w:color w:val="000000"/>
        </w:rPr>
        <w:t>ПАСПОРТ</w:t>
      </w:r>
      <w:r>
        <w:rPr>
          <w:b/>
          <w:bCs/>
          <w:color w:val="000000"/>
        </w:rPr>
        <w:t xml:space="preserve"> </w:t>
      </w:r>
    </w:p>
    <w:p w:rsidR="00C36D0E" w:rsidRPr="00C36D0E" w:rsidRDefault="00C36D0E" w:rsidP="00C36D0E">
      <w:pPr>
        <w:ind w:left="24"/>
        <w:jc w:val="center"/>
        <w:rPr>
          <w:b/>
          <w:bCs/>
          <w:color w:val="000000"/>
        </w:rPr>
      </w:pPr>
      <w:r w:rsidRPr="00C36D0E">
        <w:rPr>
          <w:b/>
          <w:sz w:val="20"/>
          <w:szCs w:val="20"/>
        </w:rPr>
        <w:t xml:space="preserve"> </w:t>
      </w:r>
    </w:p>
    <w:tbl>
      <w:tblPr>
        <w:tblW w:w="1019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3260"/>
        <w:gridCol w:w="992"/>
        <w:gridCol w:w="709"/>
        <w:gridCol w:w="709"/>
        <w:gridCol w:w="708"/>
        <w:gridCol w:w="693"/>
      </w:tblGrid>
      <w:tr w:rsidR="00C36D0E" w:rsidRPr="00953ADC" w:rsidTr="00D6219B">
        <w:trPr>
          <w:trHeight w:val="363"/>
        </w:trPr>
        <w:tc>
          <w:tcPr>
            <w:tcW w:w="2274" w:type="dxa"/>
            <w:shd w:val="clear" w:color="auto" w:fill="auto"/>
          </w:tcPr>
          <w:p w:rsidR="00C36D0E" w:rsidRPr="007F7A9C" w:rsidRDefault="00C36D0E" w:rsidP="00CA7BA3">
            <w:pPr>
              <w:widowControl w:val="0"/>
              <w:autoSpaceDE w:val="0"/>
              <w:autoSpaceDN w:val="0"/>
              <w:spacing w:line="252" w:lineRule="auto"/>
              <w:ind w:right="57"/>
              <w:rPr>
                <w:rFonts w:eastAsia="Arial"/>
              </w:rPr>
            </w:pPr>
            <w:r w:rsidRPr="007F7A9C">
              <w:rPr>
                <w:rFonts w:eastAsia="Arial"/>
              </w:rPr>
              <w:t>Наиме</w:t>
            </w:r>
            <w:r>
              <w:rPr>
                <w:rFonts w:eastAsia="Arial"/>
              </w:rPr>
              <w:t>нование подпрограммы</w:t>
            </w:r>
          </w:p>
        </w:tc>
        <w:tc>
          <w:tcPr>
            <w:tcW w:w="7922" w:type="dxa"/>
            <w:gridSpan w:val="7"/>
            <w:shd w:val="clear" w:color="auto" w:fill="auto"/>
          </w:tcPr>
          <w:p w:rsidR="00C36D0E" w:rsidRPr="007F7A9C" w:rsidRDefault="00D6219B" w:rsidP="00CA7BA3">
            <w:pPr>
              <w:widowControl w:val="0"/>
              <w:autoSpaceDE w:val="0"/>
              <w:autoSpaceDN w:val="0"/>
              <w:ind w:left="57" w:right="57"/>
              <w:jc w:val="both"/>
              <w:rPr>
                <w:rFonts w:eastAsia="Arial"/>
              </w:rPr>
            </w:pPr>
            <w:r>
              <w:t>«</w:t>
            </w:r>
            <w:r w:rsidRPr="0054141F">
              <w:t>Создание и развитие инфраст</w:t>
            </w:r>
            <w:r>
              <w:t>руктуры на сельских территориях»</w:t>
            </w:r>
          </w:p>
        </w:tc>
      </w:tr>
      <w:tr w:rsidR="00C36D0E" w:rsidRPr="00953ADC" w:rsidTr="00D6219B">
        <w:trPr>
          <w:trHeight w:val="343"/>
        </w:trPr>
        <w:tc>
          <w:tcPr>
            <w:tcW w:w="2274" w:type="dxa"/>
            <w:shd w:val="clear" w:color="auto" w:fill="auto"/>
          </w:tcPr>
          <w:p w:rsidR="00C36D0E" w:rsidRPr="007F7A9C" w:rsidRDefault="00C36D0E" w:rsidP="00CA7BA3">
            <w:pPr>
              <w:widowControl w:val="0"/>
              <w:autoSpaceDE w:val="0"/>
              <w:autoSpaceDN w:val="0"/>
              <w:spacing w:line="252" w:lineRule="auto"/>
              <w:ind w:right="57"/>
              <w:rPr>
                <w:rFonts w:eastAsia="Arial"/>
              </w:rPr>
            </w:pPr>
            <w:r w:rsidRPr="007F7A9C">
              <w:rPr>
                <w:rFonts w:eastAsia="Arial"/>
              </w:rPr>
              <w:t>Ответственный исполнитель</w:t>
            </w:r>
          </w:p>
        </w:tc>
        <w:tc>
          <w:tcPr>
            <w:tcW w:w="7922" w:type="dxa"/>
            <w:gridSpan w:val="7"/>
            <w:shd w:val="clear" w:color="auto" w:fill="auto"/>
          </w:tcPr>
          <w:p w:rsidR="00C36D0E" w:rsidRPr="007F7A9C" w:rsidRDefault="00D6219B" w:rsidP="00CA7BA3">
            <w:pPr>
              <w:widowControl w:val="0"/>
              <w:autoSpaceDE w:val="0"/>
              <w:autoSpaceDN w:val="0"/>
              <w:ind w:left="57" w:right="57"/>
              <w:jc w:val="both"/>
              <w:rPr>
                <w:rFonts w:eastAsia="Arial"/>
              </w:rPr>
            </w:pPr>
            <w:r w:rsidRPr="00F667F6">
              <w:t>МКУ «Комитет по управлению муниципальным хозяйством»</w:t>
            </w:r>
          </w:p>
        </w:tc>
      </w:tr>
      <w:tr w:rsidR="00C36D0E" w:rsidRPr="00953ADC" w:rsidTr="00D6219B">
        <w:trPr>
          <w:trHeight w:val="219"/>
        </w:trPr>
        <w:tc>
          <w:tcPr>
            <w:tcW w:w="2274" w:type="dxa"/>
            <w:shd w:val="clear" w:color="auto" w:fill="auto"/>
          </w:tcPr>
          <w:p w:rsidR="00C36D0E" w:rsidRPr="007F7A9C" w:rsidRDefault="00C36D0E" w:rsidP="00CA7BA3">
            <w:pPr>
              <w:widowControl w:val="0"/>
              <w:autoSpaceDE w:val="0"/>
              <w:autoSpaceDN w:val="0"/>
              <w:ind w:right="57"/>
              <w:rPr>
                <w:rFonts w:eastAsia="Arial"/>
              </w:rPr>
            </w:pPr>
            <w:r w:rsidRPr="007F7A9C">
              <w:rPr>
                <w:rFonts w:eastAsia="Arial"/>
              </w:rPr>
              <w:t>Соисполнители</w:t>
            </w:r>
          </w:p>
        </w:tc>
        <w:tc>
          <w:tcPr>
            <w:tcW w:w="7922" w:type="dxa"/>
            <w:gridSpan w:val="7"/>
            <w:shd w:val="clear" w:color="auto" w:fill="auto"/>
          </w:tcPr>
          <w:p w:rsidR="00D6219B" w:rsidRDefault="00D6219B" w:rsidP="00D6219B">
            <w:pPr>
              <w:ind w:left="23"/>
              <w:jc w:val="both"/>
              <w:rPr>
                <w:color w:val="000000"/>
              </w:rPr>
            </w:pPr>
            <w:r w:rsidRPr="00F667F6">
              <w:t>МКУ «Комитет по управлению муниципальным хозяйством»</w:t>
            </w:r>
            <w:r w:rsidRPr="00F667F6">
              <w:rPr>
                <w:color w:val="000000"/>
              </w:rPr>
              <w:t xml:space="preserve"> </w:t>
            </w:r>
          </w:p>
          <w:p w:rsidR="00D6219B" w:rsidRDefault="00E25284" w:rsidP="00E25284">
            <w:pPr>
              <w:ind w:left="23"/>
              <w:jc w:val="both"/>
            </w:pPr>
            <w:r w:rsidRPr="00E25284">
              <w:t>Администрация МО «Северо-Байкальский район»</w:t>
            </w:r>
          </w:p>
          <w:p w:rsidR="00E25284" w:rsidRPr="00D6219B" w:rsidRDefault="00E25284" w:rsidP="00E25284">
            <w:pPr>
              <w:ind w:left="23"/>
              <w:jc w:val="both"/>
            </w:pPr>
            <w:r>
              <w:t>Администрации муниципальных образований сельских и городских</w:t>
            </w:r>
            <w:r w:rsidRPr="00DE2150">
              <w:t xml:space="preserve"> </w:t>
            </w:r>
            <w:r>
              <w:t>поселений</w:t>
            </w:r>
            <w:r w:rsidRPr="00DE2150">
              <w:t xml:space="preserve"> района</w:t>
            </w:r>
          </w:p>
        </w:tc>
      </w:tr>
      <w:tr w:rsidR="00C36D0E" w:rsidRPr="00953ADC" w:rsidTr="00D6219B">
        <w:trPr>
          <w:trHeight w:val="557"/>
        </w:trPr>
        <w:tc>
          <w:tcPr>
            <w:tcW w:w="2274" w:type="dxa"/>
            <w:shd w:val="clear" w:color="auto" w:fill="auto"/>
          </w:tcPr>
          <w:p w:rsidR="00C36D0E" w:rsidRPr="007F7A9C" w:rsidRDefault="00C36D0E" w:rsidP="00CA7BA3">
            <w:pPr>
              <w:widowControl w:val="0"/>
              <w:autoSpaceDE w:val="0"/>
              <w:autoSpaceDN w:val="0"/>
              <w:spacing w:line="252" w:lineRule="auto"/>
              <w:ind w:right="57"/>
              <w:rPr>
                <w:rFonts w:eastAsia="Arial"/>
              </w:rPr>
            </w:pPr>
            <w:r>
              <w:rPr>
                <w:rFonts w:eastAsia="Arial"/>
              </w:rPr>
              <w:t>Отдельные мероприятия подпрограммы</w:t>
            </w:r>
          </w:p>
        </w:tc>
        <w:tc>
          <w:tcPr>
            <w:tcW w:w="7922" w:type="dxa"/>
            <w:gridSpan w:val="7"/>
            <w:shd w:val="clear" w:color="auto" w:fill="auto"/>
          </w:tcPr>
          <w:p w:rsidR="003914FB" w:rsidRDefault="003914FB" w:rsidP="003914FB">
            <w:r>
              <w:t>1.</w:t>
            </w:r>
            <w:r w:rsidRPr="008F1627">
              <w:t>Благоустройство сельских территорий</w:t>
            </w:r>
          </w:p>
          <w:p w:rsidR="003914FB" w:rsidRPr="008F1627" w:rsidRDefault="003914FB" w:rsidP="003914FB">
            <w:pPr>
              <w:spacing w:line="100" w:lineRule="atLeast"/>
            </w:pPr>
            <w:r>
              <w:t>2.</w:t>
            </w:r>
            <w:r w:rsidRPr="008F1627">
              <w:t>Современный облик сельских территорий</w:t>
            </w:r>
          </w:p>
          <w:p w:rsidR="00C36D0E" w:rsidRPr="007F7A9C" w:rsidRDefault="00C36D0E" w:rsidP="00CA7BA3">
            <w:pPr>
              <w:widowControl w:val="0"/>
              <w:autoSpaceDE w:val="0"/>
              <w:autoSpaceDN w:val="0"/>
              <w:ind w:left="57" w:right="57"/>
              <w:jc w:val="both"/>
              <w:rPr>
                <w:rFonts w:eastAsia="Arial"/>
              </w:rPr>
            </w:pPr>
          </w:p>
        </w:tc>
      </w:tr>
      <w:tr w:rsidR="00D6219B" w:rsidRPr="00953ADC" w:rsidTr="00D6219B">
        <w:trPr>
          <w:trHeight w:val="364"/>
        </w:trPr>
        <w:tc>
          <w:tcPr>
            <w:tcW w:w="2274" w:type="dxa"/>
            <w:shd w:val="clear" w:color="auto" w:fill="auto"/>
          </w:tcPr>
          <w:p w:rsidR="00D6219B" w:rsidRPr="007F7A9C" w:rsidRDefault="00D6219B" w:rsidP="00D6219B">
            <w:pPr>
              <w:widowControl w:val="0"/>
              <w:autoSpaceDE w:val="0"/>
              <w:autoSpaceDN w:val="0"/>
              <w:spacing w:line="252" w:lineRule="auto"/>
              <w:ind w:right="57"/>
              <w:rPr>
                <w:rFonts w:eastAsia="Arial"/>
              </w:rPr>
            </w:pPr>
            <w:r w:rsidRPr="007F7A9C">
              <w:rPr>
                <w:rFonts w:eastAsia="Arial"/>
              </w:rPr>
              <w:t>Це</w:t>
            </w:r>
            <w:r>
              <w:rPr>
                <w:rFonts w:eastAsia="Arial"/>
              </w:rPr>
              <w:t>ль подпрограммы</w:t>
            </w:r>
          </w:p>
        </w:tc>
        <w:tc>
          <w:tcPr>
            <w:tcW w:w="7922" w:type="dxa"/>
            <w:gridSpan w:val="7"/>
            <w:shd w:val="clear" w:color="auto" w:fill="auto"/>
          </w:tcPr>
          <w:p w:rsidR="00D6219B" w:rsidRPr="00F667F6" w:rsidRDefault="00D6219B" w:rsidP="00293356">
            <w:pPr>
              <w:jc w:val="both"/>
            </w:pP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r w:rsidR="00293356">
              <w:t xml:space="preserve"> </w:t>
            </w:r>
          </w:p>
        </w:tc>
      </w:tr>
      <w:tr w:rsidR="00D6219B" w:rsidRPr="00953ADC" w:rsidTr="00D6219B">
        <w:trPr>
          <w:trHeight w:val="364"/>
        </w:trPr>
        <w:tc>
          <w:tcPr>
            <w:tcW w:w="2274" w:type="dxa"/>
            <w:shd w:val="clear" w:color="auto" w:fill="auto"/>
          </w:tcPr>
          <w:p w:rsidR="00D6219B" w:rsidRPr="007F7A9C" w:rsidRDefault="00D6219B" w:rsidP="00D6219B">
            <w:pPr>
              <w:widowControl w:val="0"/>
              <w:autoSpaceDE w:val="0"/>
              <w:autoSpaceDN w:val="0"/>
              <w:spacing w:line="252" w:lineRule="auto"/>
              <w:ind w:right="57"/>
              <w:rPr>
                <w:rFonts w:eastAsia="Arial"/>
              </w:rPr>
            </w:pPr>
            <w:r>
              <w:rPr>
                <w:rFonts w:eastAsia="Arial"/>
              </w:rPr>
              <w:t>Задачи подпрограммы</w:t>
            </w:r>
          </w:p>
        </w:tc>
        <w:tc>
          <w:tcPr>
            <w:tcW w:w="7922" w:type="dxa"/>
            <w:gridSpan w:val="7"/>
            <w:shd w:val="clear" w:color="auto" w:fill="auto"/>
          </w:tcPr>
          <w:p w:rsidR="00D6219B" w:rsidRPr="00A72F8E" w:rsidRDefault="00D6219B" w:rsidP="00D6219B">
            <w:pPr>
              <w:jc w:val="both"/>
            </w:pPr>
            <w:r w:rsidRPr="00A72F8E">
              <w:t>- обеспечение создания комфортных условий жизнедеятельности в сельской местности;</w:t>
            </w:r>
          </w:p>
          <w:p w:rsidR="00D6219B" w:rsidRPr="007F7A9C" w:rsidRDefault="00D6219B" w:rsidP="00D6219B">
            <w:pPr>
              <w:widowControl w:val="0"/>
              <w:autoSpaceDE w:val="0"/>
              <w:autoSpaceDN w:val="0"/>
              <w:ind w:left="57" w:right="57"/>
              <w:jc w:val="both"/>
              <w:rPr>
                <w:rFonts w:eastAsia="Arial"/>
              </w:rPr>
            </w:pPr>
            <w:r>
              <w:t xml:space="preserve">- </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D6219B" w:rsidRPr="00953ADC" w:rsidTr="00D6219B">
        <w:trPr>
          <w:trHeight w:val="437"/>
        </w:trPr>
        <w:tc>
          <w:tcPr>
            <w:tcW w:w="2274" w:type="dxa"/>
            <w:shd w:val="clear" w:color="auto" w:fill="auto"/>
          </w:tcPr>
          <w:p w:rsidR="00D6219B" w:rsidRPr="007F7A9C" w:rsidRDefault="00D6219B" w:rsidP="00D6219B">
            <w:pPr>
              <w:widowControl w:val="0"/>
              <w:autoSpaceDE w:val="0"/>
              <w:autoSpaceDN w:val="0"/>
              <w:spacing w:line="252" w:lineRule="auto"/>
              <w:ind w:right="57"/>
              <w:rPr>
                <w:rFonts w:eastAsia="Arial"/>
              </w:rPr>
            </w:pPr>
            <w:r w:rsidRPr="007F7A9C">
              <w:rPr>
                <w:rFonts w:eastAsia="Arial"/>
              </w:rPr>
              <w:t>Целевые пок</w:t>
            </w:r>
            <w:r>
              <w:rPr>
                <w:rFonts w:eastAsia="Arial"/>
              </w:rPr>
              <w:t>азатели подпрограммы</w:t>
            </w:r>
          </w:p>
        </w:tc>
        <w:tc>
          <w:tcPr>
            <w:tcW w:w="7922" w:type="dxa"/>
            <w:gridSpan w:val="7"/>
            <w:shd w:val="clear" w:color="auto" w:fill="auto"/>
          </w:tcPr>
          <w:p w:rsidR="00D6219B" w:rsidRPr="004C14EC" w:rsidRDefault="00D6219B" w:rsidP="00D6219B">
            <w:pPr>
              <w:pStyle w:val="ConsPlusNormal"/>
              <w:rPr>
                <w:sz w:val="24"/>
                <w:szCs w:val="24"/>
              </w:rPr>
            </w:pPr>
            <w:r w:rsidRPr="004C14EC">
              <w:rPr>
                <w:sz w:val="24"/>
                <w:szCs w:val="24"/>
              </w:rPr>
              <w:t>- реализация общественно значимых проектов по благоустройству территорий, ед.</w:t>
            </w:r>
          </w:p>
          <w:p w:rsidR="00D6219B" w:rsidRPr="00F667F6" w:rsidRDefault="00D6219B" w:rsidP="00D6219B">
            <w:r w:rsidRPr="004C14EC">
              <w:t>- реализация инициативных проектов комплексного развития сельских территорий</w:t>
            </w:r>
            <w:r>
              <w:t>, ед.</w:t>
            </w:r>
          </w:p>
        </w:tc>
      </w:tr>
      <w:tr w:rsidR="00D6219B" w:rsidRPr="00953ADC" w:rsidTr="00D6219B">
        <w:trPr>
          <w:trHeight w:val="364"/>
        </w:trPr>
        <w:tc>
          <w:tcPr>
            <w:tcW w:w="2274" w:type="dxa"/>
            <w:shd w:val="clear" w:color="auto" w:fill="auto"/>
          </w:tcPr>
          <w:p w:rsidR="00D6219B" w:rsidRPr="007F7A9C" w:rsidRDefault="00D6219B" w:rsidP="00D6219B">
            <w:pPr>
              <w:widowControl w:val="0"/>
              <w:autoSpaceDE w:val="0"/>
              <w:autoSpaceDN w:val="0"/>
              <w:spacing w:line="252" w:lineRule="auto"/>
              <w:ind w:right="57"/>
              <w:rPr>
                <w:rFonts w:eastAsia="Arial"/>
              </w:rPr>
            </w:pPr>
            <w:r w:rsidRPr="007F7A9C">
              <w:rPr>
                <w:rFonts w:eastAsia="Arial"/>
              </w:rPr>
              <w:t>Сроки реа</w:t>
            </w:r>
            <w:r>
              <w:rPr>
                <w:rFonts w:eastAsia="Arial"/>
              </w:rPr>
              <w:t>лизации подпрограммы</w:t>
            </w:r>
          </w:p>
        </w:tc>
        <w:tc>
          <w:tcPr>
            <w:tcW w:w="7922" w:type="dxa"/>
            <w:gridSpan w:val="7"/>
            <w:shd w:val="clear" w:color="auto" w:fill="auto"/>
          </w:tcPr>
          <w:p w:rsidR="00D6219B" w:rsidRPr="007F7A9C" w:rsidRDefault="00D6219B" w:rsidP="00D6219B">
            <w:pPr>
              <w:widowControl w:val="0"/>
              <w:autoSpaceDE w:val="0"/>
              <w:autoSpaceDN w:val="0"/>
              <w:ind w:left="57" w:right="57"/>
              <w:jc w:val="both"/>
              <w:rPr>
                <w:rFonts w:eastAsia="Arial"/>
              </w:rPr>
            </w:pPr>
            <w:r>
              <w:t>2022-2025</w:t>
            </w:r>
            <w:r w:rsidRPr="00F667F6">
              <w:t xml:space="preserve"> годы</w:t>
            </w:r>
          </w:p>
        </w:tc>
      </w:tr>
      <w:tr w:rsidR="00D6219B" w:rsidRPr="00953ADC" w:rsidTr="00D6219B">
        <w:trPr>
          <w:trHeight w:val="264"/>
        </w:trPr>
        <w:tc>
          <w:tcPr>
            <w:tcW w:w="2274" w:type="dxa"/>
            <w:vMerge w:val="restart"/>
            <w:shd w:val="clear" w:color="auto" w:fill="auto"/>
          </w:tcPr>
          <w:p w:rsidR="00D6219B" w:rsidRPr="007F7A9C" w:rsidRDefault="00D6219B" w:rsidP="00D6219B">
            <w:pPr>
              <w:widowControl w:val="0"/>
              <w:autoSpaceDE w:val="0"/>
              <w:autoSpaceDN w:val="0"/>
              <w:spacing w:line="252" w:lineRule="auto"/>
              <w:ind w:right="57"/>
              <w:jc w:val="both"/>
              <w:rPr>
                <w:rFonts w:eastAsia="Arial"/>
              </w:rPr>
            </w:pPr>
            <w:r w:rsidRPr="007F7A9C">
              <w:rPr>
                <w:rFonts w:eastAsia="Arial"/>
              </w:rPr>
              <w:t>Объемы бюджетных ассиг</w:t>
            </w:r>
            <w:r>
              <w:rPr>
                <w:rFonts w:eastAsia="Arial"/>
              </w:rPr>
              <w:t>нований подпрограммы</w:t>
            </w:r>
          </w:p>
        </w:tc>
        <w:tc>
          <w:tcPr>
            <w:tcW w:w="7922" w:type="dxa"/>
            <w:gridSpan w:val="7"/>
            <w:shd w:val="clear" w:color="auto" w:fill="auto"/>
          </w:tcPr>
          <w:p w:rsidR="00D6219B" w:rsidRPr="007F7A9C" w:rsidRDefault="00CA7BA3" w:rsidP="00CA7BA3">
            <w:pPr>
              <w:widowControl w:val="0"/>
              <w:autoSpaceDE w:val="0"/>
              <w:autoSpaceDN w:val="0"/>
              <w:ind w:right="57"/>
              <w:rPr>
                <w:rFonts w:eastAsia="Arial"/>
              </w:rPr>
            </w:pPr>
            <w:r w:rsidRPr="00B20FB3">
              <w:t xml:space="preserve">Общая сумма финансирования на 2022-2025 годы составит </w:t>
            </w:r>
            <w:r w:rsidRPr="00DE2150">
              <w:rPr>
                <w:bCs/>
                <w:color w:val="000000"/>
              </w:rPr>
              <w:t>0,0</w:t>
            </w:r>
            <w:r w:rsidRPr="00B20FB3">
              <w:rPr>
                <w:b/>
                <w:bCs/>
                <w:color w:val="000000"/>
              </w:rPr>
              <w:t xml:space="preserve"> </w:t>
            </w:r>
            <w:r>
              <w:t xml:space="preserve">тыс. рублей </w:t>
            </w:r>
            <w:r w:rsidRPr="00B20FB3">
              <w:t xml:space="preserve">в том числе: </w:t>
            </w:r>
          </w:p>
        </w:tc>
      </w:tr>
      <w:tr w:rsidR="001C2A96" w:rsidRPr="00953ADC" w:rsidTr="001C2A96">
        <w:trPr>
          <w:trHeight w:val="836"/>
        </w:trPr>
        <w:tc>
          <w:tcPr>
            <w:tcW w:w="2274" w:type="dxa"/>
            <w:vMerge/>
            <w:shd w:val="clear" w:color="auto" w:fill="auto"/>
          </w:tcPr>
          <w:p w:rsidR="00D6219B" w:rsidRPr="007F7A9C" w:rsidRDefault="00D6219B" w:rsidP="00D6219B">
            <w:pPr>
              <w:widowControl w:val="0"/>
              <w:autoSpaceDE w:val="0"/>
              <w:autoSpaceDN w:val="0"/>
              <w:ind w:left="57" w:right="57"/>
              <w:jc w:val="both"/>
              <w:rPr>
                <w:rFonts w:eastAsia="Arial"/>
              </w:rPr>
            </w:pPr>
          </w:p>
        </w:tc>
        <w:tc>
          <w:tcPr>
            <w:tcW w:w="4111" w:type="dxa"/>
            <w:gridSpan w:val="2"/>
            <w:shd w:val="clear" w:color="auto" w:fill="auto"/>
          </w:tcPr>
          <w:p w:rsidR="00D6219B"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Годы</w:t>
            </w:r>
          </w:p>
        </w:tc>
        <w:tc>
          <w:tcPr>
            <w:tcW w:w="992" w:type="dxa"/>
            <w:shd w:val="clear" w:color="auto" w:fill="auto"/>
          </w:tcPr>
          <w:p w:rsidR="00D6219B" w:rsidRPr="007F7A9C"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Всего</w:t>
            </w:r>
          </w:p>
        </w:tc>
        <w:tc>
          <w:tcPr>
            <w:tcW w:w="709" w:type="dxa"/>
            <w:shd w:val="clear" w:color="auto" w:fill="auto"/>
          </w:tcPr>
          <w:p w:rsidR="00D6219B" w:rsidRPr="007F7A9C"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ФБ</w:t>
            </w:r>
          </w:p>
        </w:tc>
        <w:tc>
          <w:tcPr>
            <w:tcW w:w="709" w:type="dxa"/>
            <w:shd w:val="clear" w:color="auto" w:fill="auto"/>
          </w:tcPr>
          <w:p w:rsidR="00D6219B" w:rsidRPr="007F7A9C"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РБ</w:t>
            </w:r>
          </w:p>
        </w:tc>
        <w:tc>
          <w:tcPr>
            <w:tcW w:w="708" w:type="dxa"/>
            <w:shd w:val="clear" w:color="auto" w:fill="auto"/>
          </w:tcPr>
          <w:p w:rsidR="00D6219B" w:rsidRPr="007F7A9C"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МБ</w:t>
            </w:r>
          </w:p>
        </w:tc>
        <w:tc>
          <w:tcPr>
            <w:tcW w:w="693" w:type="dxa"/>
            <w:shd w:val="clear" w:color="auto" w:fill="auto"/>
          </w:tcPr>
          <w:p w:rsidR="00D6219B" w:rsidRPr="007F7A9C" w:rsidRDefault="00D6219B" w:rsidP="00D6219B">
            <w:pPr>
              <w:widowControl w:val="0"/>
              <w:autoSpaceDE w:val="0"/>
              <w:autoSpaceDN w:val="0"/>
              <w:ind w:left="57" w:right="57"/>
              <w:jc w:val="both"/>
              <w:rPr>
                <w:rFonts w:eastAsia="Arial"/>
              </w:rPr>
            </w:pPr>
          </w:p>
          <w:p w:rsidR="00D6219B" w:rsidRPr="007F7A9C" w:rsidRDefault="00D6219B" w:rsidP="00D6219B">
            <w:pPr>
              <w:widowControl w:val="0"/>
              <w:autoSpaceDE w:val="0"/>
              <w:autoSpaceDN w:val="0"/>
              <w:ind w:left="57" w:right="57"/>
              <w:jc w:val="both"/>
              <w:rPr>
                <w:rFonts w:eastAsia="Arial"/>
              </w:rPr>
            </w:pPr>
            <w:r w:rsidRPr="007F7A9C">
              <w:rPr>
                <w:rFonts w:eastAsia="Arial"/>
              </w:rPr>
              <w:t>ВИ</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val="restart"/>
            <w:shd w:val="clear" w:color="auto" w:fill="auto"/>
          </w:tcPr>
          <w:p w:rsidR="00CA7BA3" w:rsidRPr="007F7A9C" w:rsidRDefault="00CA7BA3" w:rsidP="00CA7BA3">
            <w:pPr>
              <w:widowControl w:val="0"/>
              <w:autoSpaceDE w:val="0"/>
              <w:autoSpaceDN w:val="0"/>
              <w:ind w:left="57" w:right="57"/>
              <w:jc w:val="both"/>
              <w:rPr>
                <w:rFonts w:eastAsia="Arial"/>
              </w:rPr>
            </w:pPr>
            <w:r>
              <w:rPr>
                <w:rFonts w:eastAsia="Arial"/>
              </w:rPr>
              <w:t>2022*</w:t>
            </w: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val="restart"/>
            <w:shd w:val="clear" w:color="auto" w:fill="auto"/>
          </w:tcPr>
          <w:p w:rsidR="00CA7BA3" w:rsidRPr="007F7A9C" w:rsidRDefault="00CA7BA3" w:rsidP="00CA7BA3">
            <w:pPr>
              <w:widowControl w:val="0"/>
              <w:autoSpaceDE w:val="0"/>
              <w:autoSpaceDN w:val="0"/>
              <w:ind w:left="57" w:right="57"/>
              <w:jc w:val="both"/>
              <w:rPr>
                <w:rFonts w:eastAsia="Arial"/>
              </w:rPr>
            </w:pPr>
            <w:r>
              <w:rPr>
                <w:rFonts w:eastAsia="Arial"/>
              </w:rPr>
              <w:t>2023*</w:t>
            </w: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val="restart"/>
            <w:shd w:val="clear" w:color="auto" w:fill="auto"/>
          </w:tcPr>
          <w:p w:rsidR="00CA7BA3" w:rsidRPr="007F7A9C" w:rsidRDefault="00CA7BA3" w:rsidP="00CA7BA3">
            <w:pPr>
              <w:widowControl w:val="0"/>
              <w:autoSpaceDE w:val="0"/>
              <w:autoSpaceDN w:val="0"/>
              <w:ind w:left="57" w:right="57"/>
              <w:jc w:val="both"/>
              <w:rPr>
                <w:rFonts w:eastAsia="Arial"/>
              </w:rPr>
            </w:pPr>
            <w:r>
              <w:rPr>
                <w:rFonts w:eastAsia="Arial"/>
              </w:rPr>
              <w:t>2024*</w:t>
            </w: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292"/>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345"/>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val="restart"/>
            <w:shd w:val="clear" w:color="auto" w:fill="auto"/>
          </w:tcPr>
          <w:p w:rsidR="00CA7BA3" w:rsidRPr="007F7A9C" w:rsidRDefault="00CA7BA3" w:rsidP="00CA7BA3">
            <w:pPr>
              <w:widowControl w:val="0"/>
              <w:autoSpaceDE w:val="0"/>
              <w:autoSpaceDN w:val="0"/>
              <w:ind w:left="57" w:right="57"/>
              <w:jc w:val="both"/>
              <w:rPr>
                <w:rFonts w:eastAsia="Arial"/>
              </w:rPr>
            </w:pPr>
            <w:r>
              <w:rPr>
                <w:rFonts w:eastAsia="Arial"/>
              </w:rPr>
              <w:t>2025*</w:t>
            </w: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план по программе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335"/>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851"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3260" w:type="dxa"/>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утверждено в бюджете</w:t>
            </w:r>
          </w:p>
        </w:tc>
        <w:tc>
          <w:tcPr>
            <w:tcW w:w="992"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411"/>
        </w:trPr>
        <w:tc>
          <w:tcPr>
            <w:tcW w:w="2274" w:type="dxa"/>
            <w:vMerge/>
            <w:shd w:val="clear" w:color="auto" w:fill="auto"/>
          </w:tcPr>
          <w:p w:rsidR="00CA7BA3" w:rsidRPr="007F7A9C" w:rsidRDefault="00CA7BA3" w:rsidP="00CA7BA3">
            <w:pPr>
              <w:widowControl w:val="0"/>
              <w:autoSpaceDE w:val="0"/>
              <w:autoSpaceDN w:val="0"/>
              <w:ind w:left="57" w:right="57"/>
              <w:jc w:val="both"/>
              <w:rPr>
                <w:rFonts w:eastAsia="Arial"/>
              </w:rPr>
            </w:pPr>
          </w:p>
        </w:tc>
        <w:tc>
          <w:tcPr>
            <w:tcW w:w="4111" w:type="dxa"/>
            <w:gridSpan w:val="2"/>
            <w:shd w:val="clear" w:color="auto" w:fill="auto"/>
          </w:tcPr>
          <w:p w:rsidR="00CA7BA3" w:rsidRPr="007F7A9C" w:rsidRDefault="00CA7BA3" w:rsidP="00CA7BA3">
            <w:pPr>
              <w:widowControl w:val="0"/>
              <w:autoSpaceDE w:val="0"/>
              <w:autoSpaceDN w:val="0"/>
              <w:spacing w:line="252" w:lineRule="auto"/>
              <w:ind w:right="57"/>
              <w:jc w:val="both"/>
              <w:rPr>
                <w:rFonts w:eastAsia="Arial"/>
                <w:sz w:val="20"/>
                <w:szCs w:val="20"/>
              </w:rPr>
            </w:pPr>
            <w:r w:rsidRPr="007F7A9C">
              <w:rPr>
                <w:rFonts w:eastAsia="Arial"/>
                <w:sz w:val="20"/>
                <w:szCs w:val="20"/>
              </w:rPr>
              <w:t>Итого по плану программы (подпрограммы)</w:t>
            </w:r>
          </w:p>
        </w:tc>
        <w:tc>
          <w:tcPr>
            <w:tcW w:w="992" w:type="dxa"/>
            <w:shd w:val="clear" w:color="auto" w:fill="auto"/>
          </w:tcPr>
          <w:p w:rsidR="00CA7BA3" w:rsidRPr="007F7A9C" w:rsidRDefault="00FE6C8D" w:rsidP="00CA7BA3">
            <w:pPr>
              <w:widowControl w:val="0"/>
              <w:autoSpaceDE w:val="0"/>
              <w:autoSpaceDN w:val="0"/>
              <w:ind w:left="57" w:right="57"/>
              <w:jc w:val="both"/>
              <w:rPr>
                <w:rFonts w:eastAsia="Arial"/>
              </w:rPr>
            </w:pPr>
            <w:r>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r w:rsidR="00CA7BA3" w:rsidRPr="00953ADC" w:rsidTr="001C2A96">
        <w:trPr>
          <w:trHeight w:val="364"/>
        </w:trPr>
        <w:tc>
          <w:tcPr>
            <w:tcW w:w="2274" w:type="dxa"/>
            <w:shd w:val="clear" w:color="auto" w:fill="auto"/>
          </w:tcPr>
          <w:p w:rsidR="00CA7BA3" w:rsidRPr="007F7A9C" w:rsidRDefault="00CA7BA3" w:rsidP="00CA7BA3">
            <w:pPr>
              <w:widowControl w:val="0"/>
              <w:autoSpaceDE w:val="0"/>
              <w:autoSpaceDN w:val="0"/>
              <w:ind w:left="57" w:right="57"/>
              <w:jc w:val="both"/>
              <w:rPr>
                <w:rFonts w:eastAsia="Arial"/>
              </w:rPr>
            </w:pPr>
          </w:p>
        </w:tc>
        <w:tc>
          <w:tcPr>
            <w:tcW w:w="4111" w:type="dxa"/>
            <w:gridSpan w:val="2"/>
            <w:shd w:val="clear" w:color="auto" w:fill="auto"/>
          </w:tcPr>
          <w:p w:rsidR="00CA7BA3" w:rsidRPr="007F7A9C" w:rsidRDefault="00CA7BA3" w:rsidP="00CA7BA3">
            <w:pPr>
              <w:widowControl w:val="0"/>
              <w:autoSpaceDE w:val="0"/>
              <w:autoSpaceDN w:val="0"/>
              <w:ind w:left="57" w:right="57"/>
              <w:jc w:val="both"/>
              <w:rPr>
                <w:rFonts w:eastAsia="Arial"/>
                <w:sz w:val="20"/>
                <w:szCs w:val="20"/>
              </w:rPr>
            </w:pPr>
            <w:r w:rsidRPr="007F7A9C">
              <w:rPr>
                <w:rFonts w:eastAsia="Arial"/>
                <w:sz w:val="20"/>
                <w:szCs w:val="20"/>
              </w:rPr>
              <w:t>Итого по утвержденному финансированию (подпрограммы)</w:t>
            </w:r>
          </w:p>
        </w:tc>
        <w:tc>
          <w:tcPr>
            <w:tcW w:w="992" w:type="dxa"/>
            <w:shd w:val="clear" w:color="auto" w:fill="auto"/>
          </w:tcPr>
          <w:p w:rsidR="00CA7BA3" w:rsidRPr="007F7A9C" w:rsidRDefault="00FE6C8D" w:rsidP="00CA7BA3">
            <w:pPr>
              <w:widowControl w:val="0"/>
              <w:autoSpaceDE w:val="0"/>
              <w:autoSpaceDN w:val="0"/>
              <w:ind w:left="57" w:right="57"/>
              <w:jc w:val="both"/>
              <w:rPr>
                <w:rFonts w:eastAsia="Arial"/>
              </w:rPr>
            </w:pPr>
            <w:r>
              <w:rPr>
                <w:rFonts w:eastAsia="Arial"/>
              </w:rPr>
              <w:t>0,0</w:t>
            </w:r>
          </w:p>
        </w:tc>
        <w:tc>
          <w:tcPr>
            <w:tcW w:w="709" w:type="dxa"/>
            <w:shd w:val="clear" w:color="auto" w:fill="auto"/>
          </w:tcPr>
          <w:p w:rsidR="00CA7BA3" w:rsidRDefault="00CA7BA3" w:rsidP="00CA7BA3">
            <w:r w:rsidRPr="003E583B">
              <w:rPr>
                <w:rFonts w:eastAsia="Arial"/>
              </w:rPr>
              <w:t>0,0</w:t>
            </w:r>
          </w:p>
        </w:tc>
        <w:tc>
          <w:tcPr>
            <w:tcW w:w="709" w:type="dxa"/>
            <w:shd w:val="clear" w:color="auto" w:fill="auto"/>
          </w:tcPr>
          <w:p w:rsidR="00CA7BA3" w:rsidRDefault="00CA7BA3" w:rsidP="00CA7BA3">
            <w:r w:rsidRPr="003E583B">
              <w:rPr>
                <w:rFonts w:eastAsia="Arial"/>
              </w:rPr>
              <w:t>0,0</w:t>
            </w:r>
          </w:p>
        </w:tc>
        <w:tc>
          <w:tcPr>
            <w:tcW w:w="708" w:type="dxa"/>
            <w:shd w:val="clear" w:color="auto" w:fill="auto"/>
          </w:tcPr>
          <w:p w:rsidR="00CA7BA3" w:rsidRDefault="00CA7BA3" w:rsidP="00CA7BA3">
            <w:r w:rsidRPr="003E583B">
              <w:rPr>
                <w:rFonts w:eastAsia="Arial"/>
              </w:rPr>
              <w:t>0,0</w:t>
            </w:r>
          </w:p>
        </w:tc>
        <w:tc>
          <w:tcPr>
            <w:tcW w:w="693" w:type="dxa"/>
            <w:shd w:val="clear" w:color="auto" w:fill="auto"/>
          </w:tcPr>
          <w:p w:rsidR="00CA7BA3" w:rsidRDefault="00CA7BA3" w:rsidP="00CA7BA3">
            <w:r w:rsidRPr="003E583B">
              <w:rPr>
                <w:rFonts w:eastAsia="Arial"/>
              </w:rPr>
              <w:t>0,0</w:t>
            </w:r>
          </w:p>
        </w:tc>
      </w:tr>
    </w:tbl>
    <w:p w:rsidR="001C2A96" w:rsidRPr="00084B6B" w:rsidRDefault="001C2A96" w:rsidP="001C2A96">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9214A7" w:rsidRPr="00F667F6" w:rsidRDefault="009214A7" w:rsidP="00CA7BA3">
      <w:pPr>
        <w:rPr>
          <w:b/>
          <w:sz w:val="28"/>
          <w:szCs w:val="28"/>
        </w:rPr>
      </w:pPr>
    </w:p>
    <w:p w:rsidR="0054141F" w:rsidRPr="00F667F6" w:rsidRDefault="00517824" w:rsidP="00517824">
      <w:pPr>
        <w:ind w:left="720"/>
        <w:jc w:val="center"/>
        <w:rPr>
          <w:b/>
        </w:rPr>
      </w:pPr>
      <w:r>
        <w:rPr>
          <w:b/>
        </w:rPr>
        <w:t xml:space="preserve">Раздел 1. </w:t>
      </w:r>
      <w:r w:rsidR="0054141F" w:rsidRPr="00ED5C0F">
        <w:rPr>
          <w:b/>
        </w:rPr>
        <w:t>Характеристика сферы реализации подпрограммы, описание основных проблем и</w:t>
      </w:r>
      <w:r>
        <w:rPr>
          <w:b/>
        </w:rPr>
        <w:t xml:space="preserve"> </w:t>
      </w:r>
      <w:r w:rsidR="0054141F" w:rsidRPr="00ED5C0F">
        <w:rPr>
          <w:b/>
        </w:rPr>
        <w:t>прогноз ее развития</w:t>
      </w:r>
    </w:p>
    <w:p w:rsidR="0054141F" w:rsidRPr="00F667F6" w:rsidRDefault="0054141F" w:rsidP="0054141F">
      <w:pPr>
        <w:jc w:val="center"/>
        <w:rPr>
          <w:b/>
        </w:rPr>
      </w:pPr>
    </w:p>
    <w:p w:rsidR="009D2333" w:rsidRPr="00084B6B" w:rsidRDefault="009D2333" w:rsidP="009D2333">
      <w:pPr>
        <w:pStyle w:val="a8"/>
        <w:tabs>
          <w:tab w:val="left" w:pos="-360"/>
          <w:tab w:val="left" w:pos="-180"/>
          <w:tab w:val="left" w:pos="0"/>
        </w:tabs>
        <w:spacing w:after="0"/>
        <w:ind w:left="0" w:firstLine="567"/>
        <w:jc w:val="both"/>
      </w:pPr>
      <w:r w:rsidRPr="00084B6B">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w:t>
      </w:r>
    </w:p>
    <w:p w:rsidR="009D2333" w:rsidRPr="00084B6B" w:rsidRDefault="009D2333" w:rsidP="009D2333">
      <w:pPr>
        <w:pStyle w:val="a8"/>
        <w:tabs>
          <w:tab w:val="left" w:pos="-360"/>
          <w:tab w:val="left" w:pos="-180"/>
          <w:tab w:val="left" w:pos="0"/>
        </w:tabs>
        <w:spacing w:after="0"/>
        <w:ind w:left="0" w:firstLine="567"/>
        <w:jc w:val="both"/>
      </w:pPr>
      <w:r w:rsidRPr="00084B6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9D2333" w:rsidRPr="00084B6B" w:rsidRDefault="009D2333" w:rsidP="009D2333">
      <w:pPr>
        <w:pStyle w:val="a8"/>
        <w:tabs>
          <w:tab w:val="left" w:pos="-360"/>
          <w:tab w:val="left" w:pos="-180"/>
          <w:tab w:val="left" w:pos="0"/>
        </w:tabs>
        <w:spacing w:after="0"/>
        <w:ind w:left="0" w:firstLine="567"/>
        <w:jc w:val="both"/>
      </w:pPr>
      <w:r w:rsidRPr="00084B6B">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w:t>
      </w:r>
    </w:p>
    <w:p w:rsidR="00CA7BA3" w:rsidRDefault="009D2333" w:rsidP="00CA7BA3">
      <w:pPr>
        <w:pStyle w:val="a8"/>
        <w:tabs>
          <w:tab w:val="left" w:pos="-360"/>
          <w:tab w:val="left" w:pos="-180"/>
          <w:tab w:val="left" w:pos="0"/>
        </w:tabs>
        <w:spacing w:after="0"/>
        <w:ind w:left="0" w:firstLine="567"/>
        <w:jc w:val="both"/>
      </w:pPr>
      <w:r w:rsidRPr="00084B6B">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237183" w:rsidRPr="00237183" w:rsidRDefault="00237183" w:rsidP="00CA7BA3">
      <w:pPr>
        <w:pStyle w:val="a8"/>
        <w:tabs>
          <w:tab w:val="left" w:pos="-360"/>
          <w:tab w:val="left" w:pos="-180"/>
          <w:tab w:val="left" w:pos="0"/>
        </w:tabs>
        <w:spacing w:after="0"/>
        <w:ind w:left="0" w:firstLine="567"/>
        <w:jc w:val="both"/>
      </w:pPr>
      <w:r>
        <w:t>И</w:t>
      </w:r>
      <w:r w:rsidRPr="00237183">
        <w:t>спользование комплексного подхода приведет к повышению уровня комфортности проживания на сельских территориях, будет способствовать</w:t>
      </w:r>
      <w:r>
        <w:t xml:space="preserve"> созданию благоприятных условий, </w:t>
      </w:r>
      <w:r w:rsidRPr="00237183">
        <w:t xml:space="preserve">созданию новых рабочих мест с учетом применения современных технологий в организации труда, </w:t>
      </w:r>
      <w:r>
        <w:t>формированию</w:t>
      </w:r>
      <w:r w:rsidRPr="00237183">
        <w:t xml:space="preserve"> позитивного отношения к сельской местности и сельскому образу жизни</w:t>
      </w:r>
      <w:r>
        <w:t>.</w:t>
      </w:r>
    </w:p>
    <w:p w:rsidR="00CA7BA3" w:rsidRPr="00B65BCB" w:rsidRDefault="00CA7BA3" w:rsidP="00CA7BA3">
      <w:pPr>
        <w:jc w:val="both"/>
      </w:pPr>
    </w:p>
    <w:p w:rsidR="00CA7BA3" w:rsidRPr="00B65BCB" w:rsidRDefault="00CA7BA3" w:rsidP="00CA7BA3">
      <w:pPr>
        <w:widowControl w:val="0"/>
        <w:autoSpaceDE w:val="0"/>
        <w:autoSpaceDN w:val="0"/>
        <w:jc w:val="center"/>
        <w:outlineLvl w:val="0"/>
        <w:rPr>
          <w:rFonts w:eastAsia="Arial"/>
          <w:b/>
          <w:bCs/>
          <w:w w:val="110"/>
        </w:rPr>
      </w:pPr>
      <w:r w:rsidRPr="00B65BCB">
        <w:rPr>
          <w:rFonts w:eastAsia="Arial"/>
          <w:b/>
          <w:bCs/>
          <w:w w:val="110"/>
        </w:rPr>
        <w:t>Раздел 2</w:t>
      </w:r>
      <w:r>
        <w:rPr>
          <w:rFonts w:eastAsia="Arial"/>
          <w:b/>
          <w:bCs/>
          <w:w w:val="110"/>
        </w:rPr>
        <w:t>.</w:t>
      </w:r>
      <w:r w:rsidRPr="00B65BCB">
        <w:rPr>
          <w:rFonts w:eastAsia="Arial"/>
          <w:b/>
          <w:bCs/>
          <w:w w:val="110"/>
        </w:rPr>
        <w:t xml:space="preserve"> Основные цели и задачи муниципальной подпрограммы</w:t>
      </w:r>
    </w:p>
    <w:p w:rsidR="009214A7" w:rsidRPr="00084B6B" w:rsidRDefault="009214A7" w:rsidP="00CA7BA3">
      <w:pPr>
        <w:ind w:firstLine="709"/>
        <w:jc w:val="center"/>
        <w:rPr>
          <w:b/>
        </w:rPr>
      </w:pPr>
    </w:p>
    <w:p w:rsidR="00F16644" w:rsidRPr="00084B6B" w:rsidRDefault="00F16644" w:rsidP="00F16644">
      <w:pPr>
        <w:ind w:firstLine="567"/>
        <w:jc w:val="both"/>
      </w:pPr>
      <w:r w:rsidRPr="00084B6B">
        <w:t>Целью реализации Подпрограммы является создание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p w:rsidR="00F16644" w:rsidRDefault="00F16644" w:rsidP="00F16644">
      <w:pPr>
        <w:ind w:firstLine="567"/>
        <w:jc w:val="both"/>
      </w:pPr>
      <w:r w:rsidRPr="00084B6B">
        <w:t>Достижение этой цели обеспечивается за счет решения</w:t>
      </w:r>
      <w:r w:rsidR="0055685D">
        <w:t xml:space="preserve"> </w:t>
      </w:r>
      <w:r w:rsidRPr="00084B6B">
        <w:t>следующих задач Подпрограммы:</w:t>
      </w:r>
    </w:p>
    <w:p w:rsidR="0028151E" w:rsidRPr="00A72F8E" w:rsidRDefault="0028151E" w:rsidP="0028151E">
      <w:pPr>
        <w:ind w:firstLine="567"/>
        <w:jc w:val="both"/>
      </w:pPr>
      <w:r w:rsidRPr="00A72F8E">
        <w:t>- обеспечение создания комфортных условий жизнедеятельности в сельской местности;</w:t>
      </w:r>
    </w:p>
    <w:p w:rsidR="0028151E" w:rsidRDefault="0028151E" w:rsidP="0028151E">
      <w:pPr>
        <w:ind w:firstLine="567"/>
        <w:jc w:val="both"/>
      </w:pPr>
      <w:r>
        <w:t xml:space="preserve">- </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p w:rsidR="00B26165" w:rsidRPr="00B26165" w:rsidRDefault="00B26165" w:rsidP="00B26165"/>
    <w:p w:rsidR="00CA7BA3" w:rsidRPr="00B65BCB" w:rsidRDefault="00CA7BA3" w:rsidP="00CA7BA3">
      <w:pPr>
        <w:pStyle w:val="ConsPlusNormal"/>
        <w:widowControl/>
        <w:jc w:val="center"/>
        <w:rPr>
          <w:rFonts w:eastAsia="Arial"/>
          <w:b/>
          <w:bCs/>
          <w:w w:val="110"/>
          <w:sz w:val="24"/>
          <w:szCs w:val="24"/>
        </w:rPr>
      </w:pPr>
      <w:r w:rsidRPr="00B65BCB">
        <w:rPr>
          <w:rFonts w:eastAsia="Arial"/>
          <w:b/>
          <w:bCs/>
          <w:w w:val="110"/>
          <w:sz w:val="24"/>
          <w:szCs w:val="24"/>
        </w:rPr>
        <w:t>Раздел 3. Ожидаемые результаты реализации муниципальной подпрограммы</w:t>
      </w:r>
    </w:p>
    <w:p w:rsidR="00CA7BA3" w:rsidRPr="00B65BCB" w:rsidRDefault="00CA7BA3" w:rsidP="00CA7BA3">
      <w:pPr>
        <w:jc w:val="both"/>
        <w:rPr>
          <w:color w:val="000000"/>
        </w:rPr>
      </w:pPr>
    </w:p>
    <w:p w:rsidR="00F16644" w:rsidRDefault="00CA7BA3" w:rsidP="0052362F">
      <w:pPr>
        <w:autoSpaceDE w:val="0"/>
        <w:autoSpaceDN w:val="0"/>
        <w:adjustRightInd w:val="0"/>
        <w:ind w:firstLine="426"/>
        <w:jc w:val="both"/>
        <w:outlineLvl w:val="1"/>
      </w:pPr>
      <w:r w:rsidRPr="00B65BCB">
        <w:t xml:space="preserve"> </w:t>
      </w:r>
      <w:r w:rsidRPr="00B65BCB">
        <w:rPr>
          <w:color w:val="000000"/>
        </w:rPr>
        <w:t xml:space="preserve">Ожидаемые результаты реализации </w:t>
      </w:r>
      <w:r>
        <w:rPr>
          <w:color w:val="000000"/>
        </w:rPr>
        <w:t xml:space="preserve">муниципальной подпрограммы </w:t>
      </w:r>
      <w:r>
        <w:t>«</w:t>
      </w:r>
      <w:r w:rsidRPr="0054141F">
        <w:t>Создание и развитие инфраст</w:t>
      </w:r>
      <w:r>
        <w:t>руктуры на сельских территориях»</w:t>
      </w:r>
      <w:r w:rsidRPr="00B65BCB">
        <w:rPr>
          <w:color w:val="000000"/>
        </w:rPr>
        <w:t xml:space="preserve"> отражены в </w:t>
      </w:r>
      <w:r w:rsidRPr="00A4008D">
        <w:rPr>
          <w:color w:val="000000"/>
        </w:rPr>
        <w:t xml:space="preserve">таблице 1 </w:t>
      </w:r>
      <w:r w:rsidR="0052362F">
        <w:rPr>
          <w:color w:val="000000"/>
        </w:rPr>
        <w:t xml:space="preserve">приложения 3 </w:t>
      </w:r>
      <w:r w:rsidR="0052362F">
        <w:rPr>
          <w:rFonts w:eastAsia="Arial"/>
        </w:rPr>
        <w:t xml:space="preserve">к постановлению администрации МО «Северо-Байкальский район» муниципальной программы. </w:t>
      </w:r>
    </w:p>
    <w:p w:rsidR="0052362F" w:rsidRPr="0052362F" w:rsidRDefault="0052362F" w:rsidP="0052362F">
      <w:pPr>
        <w:autoSpaceDE w:val="0"/>
        <w:autoSpaceDN w:val="0"/>
        <w:adjustRightInd w:val="0"/>
        <w:ind w:firstLine="426"/>
        <w:jc w:val="both"/>
        <w:outlineLvl w:val="1"/>
      </w:pPr>
    </w:p>
    <w:p w:rsidR="00CA7BA3" w:rsidRPr="00B65BCB" w:rsidRDefault="00CA7BA3" w:rsidP="00CA7BA3">
      <w:pPr>
        <w:tabs>
          <w:tab w:val="left" w:pos="7797"/>
        </w:tabs>
        <w:ind w:left="435" w:right="-1"/>
        <w:jc w:val="center"/>
        <w:rPr>
          <w:rFonts w:eastAsia="Arial" w:cs="Arial"/>
          <w:b/>
          <w:bCs/>
          <w:w w:val="110"/>
        </w:rPr>
      </w:pPr>
      <w:r w:rsidRPr="00B65BCB">
        <w:rPr>
          <w:rFonts w:eastAsia="Arial" w:cs="Arial"/>
          <w:b/>
          <w:bCs/>
          <w:w w:val="110"/>
        </w:rPr>
        <w:t>Раздел 4. Целевые показатели</w:t>
      </w:r>
      <w:r w:rsidRPr="00B65BCB">
        <w:rPr>
          <w:rFonts w:eastAsia="Arial"/>
          <w:b/>
          <w:bCs/>
          <w:w w:val="110"/>
        </w:rPr>
        <w:t xml:space="preserve"> муниципальной подпрограммы</w:t>
      </w:r>
    </w:p>
    <w:p w:rsidR="00CA7BA3" w:rsidRPr="00B65BCB" w:rsidRDefault="00CA7BA3" w:rsidP="00CA7BA3">
      <w:pPr>
        <w:tabs>
          <w:tab w:val="left" w:pos="7797"/>
        </w:tabs>
        <w:ind w:left="435" w:right="-1"/>
        <w:jc w:val="center"/>
        <w:rPr>
          <w:rFonts w:eastAsia="Arial" w:cs="Arial"/>
          <w:b/>
          <w:bCs/>
          <w:w w:val="110"/>
        </w:rPr>
      </w:pPr>
    </w:p>
    <w:p w:rsidR="00CA7BA3" w:rsidRPr="00B65BCB" w:rsidRDefault="00517824" w:rsidP="005C24CA">
      <w:pPr>
        <w:autoSpaceDE w:val="0"/>
        <w:autoSpaceDN w:val="0"/>
        <w:adjustRightInd w:val="0"/>
        <w:ind w:firstLine="426"/>
        <w:jc w:val="both"/>
        <w:outlineLvl w:val="1"/>
      </w:pPr>
      <w:r w:rsidRPr="00AE05E2">
        <w:t xml:space="preserve">Состав целевых показателей муниципальной подпрограммы </w:t>
      </w:r>
      <w:r>
        <w:t>«</w:t>
      </w:r>
      <w:r w:rsidRPr="00840285">
        <w:t>Создание условий для обеспечения доступным и комфор</w:t>
      </w:r>
      <w:r>
        <w:t>тным жильем сельского населения»</w:t>
      </w:r>
      <w:r w:rsidRPr="00AE05E2">
        <w:t xml:space="preserve"> определен исходя из принципа необходимости и достаточности информации для характеристики достижения цели и решения задач муниципальной </w:t>
      </w:r>
      <w:r>
        <w:t>под</w:t>
      </w:r>
      <w:r w:rsidRPr="00AE05E2">
        <w:t xml:space="preserve">программы, </w:t>
      </w:r>
      <w:r>
        <w:rPr>
          <w:rFonts w:eastAsia="Arial"/>
        </w:rPr>
        <w:t>п</w:t>
      </w:r>
      <w:r w:rsidRPr="00AE05E2">
        <w:rPr>
          <w:rFonts w:eastAsia="Arial"/>
        </w:rPr>
        <w:t xml:space="preserve">орядок расчета значений целевых индикаторов муниципальной </w:t>
      </w:r>
      <w:r>
        <w:rPr>
          <w:rFonts w:eastAsia="Arial"/>
        </w:rPr>
        <w:t>под</w:t>
      </w:r>
      <w:r w:rsidRPr="00AE05E2">
        <w:rPr>
          <w:rFonts w:eastAsia="Arial"/>
        </w:rPr>
        <w:t>программы</w:t>
      </w:r>
      <w:r w:rsidRPr="00AE05E2">
        <w:t xml:space="preserve"> отражены в таблице </w:t>
      </w:r>
      <w:r w:rsidR="0090689A">
        <w:t xml:space="preserve">2 </w:t>
      </w:r>
      <w:r w:rsidR="0052362F">
        <w:t xml:space="preserve">приложения 3 </w:t>
      </w:r>
      <w:r w:rsidR="0052362F">
        <w:rPr>
          <w:rFonts w:eastAsia="Arial"/>
        </w:rPr>
        <w:t xml:space="preserve">к постановлению администрации МО «Северо-Байкальский район» муниципальной программы. </w:t>
      </w:r>
    </w:p>
    <w:p w:rsidR="00CA7BA3" w:rsidRPr="00B65BCB" w:rsidRDefault="00CA7BA3" w:rsidP="00CA7BA3">
      <w:pPr>
        <w:widowControl w:val="0"/>
        <w:autoSpaceDE w:val="0"/>
        <w:autoSpaceDN w:val="0"/>
        <w:jc w:val="center"/>
        <w:outlineLvl w:val="0"/>
        <w:rPr>
          <w:rFonts w:eastAsia="Arial"/>
          <w:b/>
          <w:bCs/>
          <w:w w:val="110"/>
        </w:rPr>
      </w:pPr>
      <w:r w:rsidRPr="00B65BCB">
        <w:rPr>
          <w:rFonts w:eastAsia="Arial"/>
          <w:b/>
          <w:bCs/>
          <w:w w:val="110"/>
        </w:rPr>
        <w:lastRenderedPageBreak/>
        <w:t>Раздел 5</w:t>
      </w:r>
      <w:r>
        <w:rPr>
          <w:rFonts w:eastAsia="Arial"/>
          <w:b/>
          <w:bCs/>
          <w:w w:val="110"/>
        </w:rPr>
        <w:t>.</w:t>
      </w:r>
      <w:r w:rsidRPr="00B65BCB">
        <w:rPr>
          <w:rFonts w:eastAsia="Arial"/>
          <w:b/>
          <w:bCs/>
          <w:w w:val="110"/>
        </w:rPr>
        <w:t xml:space="preserve"> Срок реализации муниципальной подпрограммы</w:t>
      </w:r>
    </w:p>
    <w:p w:rsidR="00CA7BA3" w:rsidRPr="00B65BCB" w:rsidRDefault="00CA7BA3" w:rsidP="00CA7BA3">
      <w:pPr>
        <w:widowControl w:val="0"/>
        <w:autoSpaceDE w:val="0"/>
        <w:autoSpaceDN w:val="0"/>
        <w:jc w:val="right"/>
        <w:outlineLvl w:val="0"/>
        <w:rPr>
          <w:rFonts w:eastAsia="Arial"/>
          <w:bCs/>
          <w:w w:val="110"/>
        </w:rPr>
      </w:pPr>
    </w:p>
    <w:p w:rsidR="00CA7BA3" w:rsidRDefault="00CA7BA3" w:rsidP="00CA7BA3">
      <w:pPr>
        <w:tabs>
          <w:tab w:val="left" w:pos="7797"/>
        </w:tabs>
        <w:ind w:right="-1" w:firstLine="426"/>
        <w:jc w:val="both"/>
      </w:pPr>
      <w:r w:rsidRPr="00B65BCB">
        <w:t>Срок реализации муниципальной подпрогра</w:t>
      </w:r>
      <w:r>
        <w:t>ммы устанавливается на 2022-2025</w:t>
      </w:r>
      <w:r w:rsidRPr="00B65BCB">
        <w:t>гг.</w:t>
      </w:r>
    </w:p>
    <w:p w:rsidR="00451462" w:rsidRPr="00826F40" w:rsidRDefault="00451462" w:rsidP="00CA7BA3">
      <w:pPr>
        <w:tabs>
          <w:tab w:val="left" w:pos="7797"/>
        </w:tabs>
        <w:ind w:right="-1" w:firstLine="426"/>
        <w:jc w:val="both"/>
      </w:pPr>
    </w:p>
    <w:p w:rsidR="00C40C13" w:rsidRPr="000E1ECC" w:rsidRDefault="00C40C13" w:rsidP="00C40C13">
      <w:pPr>
        <w:tabs>
          <w:tab w:val="left" w:pos="825"/>
        </w:tabs>
        <w:jc w:val="center"/>
      </w:pPr>
      <w:r>
        <w:rPr>
          <w:b/>
        </w:rPr>
        <w:t xml:space="preserve">Раздел 6.  </w:t>
      </w:r>
      <w:r w:rsidRPr="00436E25">
        <w:rPr>
          <w:b/>
        </w:rPr>
        <w:t xml:space="preserve">Перечень мероприятий и ресурсное обеспечение </w:t>
      </w:r>
    </w:p>
    <w:p w:rsidR="00C40C13" w:rsidRPr="00436E25" w:rsidRDefault="00C40C13" w:rsidP="00C40C13">
      <w:pPr>
        <w:tabs>
          <w:tab w:val="left" w:pos="7797"/>
        </w:tabs>
        <w:ind w:left="435" w:right="-1"/>
        <w:jc w:val="center"/>
        <w:rPr>
          <w:b/>
        </w:rPr>
      </w:pPr>
      <w:r w:rsidRPr="00436E25">
        <w:rPr>
          <w:b/>
        </w:rPr>
        <w:t>муниципальной программы</w:t>
      </w:r>
    </w:p>
    <w:p w:rsidR="00C40C13" w:rsidRPr="00436E25" w:rsidRDefault="00C40C13" w:rsidP="00C40C13">
      <w:pPr>
        <w:tabs>
          <w:tab w:val="left" w:pos="7797"/>
        </w:tabs>
        <w:ind w:left="435" w:right="-1"/>
        <w:jc w:val="center"/>
        <w:rPr>
          <w:b/>
        </w:rPr>
      </w:pPr>
    </w:p>
    <w:p w:rsidR="00C40C13" w:rsidRPr="00436E25" w:rsidRDefault="00C40C13" w:rsidP="00C40C13">
      <w:pPr>
        <w:pStyle w:val="ConsPlusCell"/>
        <w:ind w:firstLine="426"/>
        <w:rPr>
          <w:rFonts w:ascii="Times New Roman" w:hAnsi="Times New Roman" w:cs="Times New Roman"/>
          <w:bCs/>
          <w:color w:val="000000"/>
          <w:sz w:val="24"/>
          <w:szCs w:val="24"/>
        </w:rPr>
      </w:pPr>
      <w:r w:rsidRPr="00436E25">
        <w:rPr>
          <w:rFonts w:ascii="Times New Roman" w:hAnsi="Times New Roman" w:cs="Times New Roman"/>
          <w:sz w:val="24"/>
          <w:szCs w:val="24"/>
        </w:rPr>
        <w:t>Подпрограмма 2. «Создание и развитие инфрастр</w:t>
      </w:r>
      <w:r>
        <w:rPr>
          <w:rFonts w:ascii="Times New Roman" w:hAnsi="Times New Roman" w:cs="Times New Roman"/>
          <w:sz w:val="24"/>
          <w:szCs w:val="24"/>
        </w:rPr>
        <w:t>уктуры на сельских территориях».</w:t>
      </w:r>
    </w:p>
    <w:p w:rsidR="00C40C13" w:rsidRDefault="00C40C13" w:rsidP="00C40C13">
      <w:pPr>
        <w:tabs>
          <w:tab w:val="left" w:pos="855"/>
          <w:tab w:val="left" w:pos="7797"/>
        </w:tabs>
        <w:ind w:right="-1"/>
        <w:jc w:val="both"/>
      </w:pPr>
      <w:r>
        <w:t xml:space="preserve">       </w:t>
      </w:r>
      <w:r w:rsidRPr="00436E25">
        <w:rPr>
          <w:rFonts w:eastAsia="Arial"/>
        </w:rPr>
        <w:t>Перечень</w:t>
      </w:r>
      <w:r w:rsidRPr="00436E25">
        <w:rPr>
          <w:rFonts w:eastAsia="Arial"/>
          <w:spacing w:val="-5"/>
        </w:rPr>
        <w:t xml:space="preserve"> </w:t>
      </w:r>
      <w:r w:rsidRPr="00436E25">
        <w:rPr>
          <w:rFonts w:eastAsia="Arial"/>
        </w:rPr>
        <w:t xml:space="preserve">мероприятий </w:t>
      </w:r>
      <w:r>
        <w:rPr>
          <w:rFonts w:eastAsia="Arial"/>
        </w:rPr>
        <w:t>подпрограммы</w:t>
      </w:r>
      <w:r w:rsidRPr="00436E25">
        <w:rPr>
          <w:rFonts w:eastAsia="Arial"/>
          <w:spacing w:val="-1"/>
        </w:rPr>
        <w:t xml:space="preserve"> </w:t>
      </w:r>
      <w:r w:rsidRPr="00436E25">
        <w:rPr>
          <w:rFonts w:eastAsia="Arial"/>
        </w:rPr>
        <w:t>с</w:t>
      </w:r>
      <w:r w:rsidRPr="00436E25">
        <w:rPr>
          <w:rFonts w:eastAsia="Arial"/>
          <w:spacing w:val="-1"/>
        </w:rPr>
        <w:t xml:space="preserve"> </w:t>
      </w:r>
      <w:r w:rsidRPr="00436E25">
        <w:rPr>
          <w:rFonts w:eastAsia="Arial"/>
        </w:rPr>
        <w:t>указанием</w:t>
      </w:r>
      <w:r w:rsidRPr="00436E25">
        <w:rPr>
          <w:rFonts w:eastAsia="Arial"/>
          <w:spacing w:val="-3"/>
        </w:rPr>
        <w:t xml:space="preserve"> </w:t>
      </w:r>
      <w:r w:rsidRPr="00436E25">
        <w:rPr>
          <w:rFonts w:eastAsia="Arial"/>
        </w:rPr>
        <w:t>сроков</w:t>
      </w:r>
      <w:r w:rsidRPr="00436E25">
        <w:rPr>
          <w:rFonts w:eastAsia="Arial"/>
          <w:spacing w:val="-3"/>
        </w:rPr>
        <w:t xml:space="preserve"> </w:t>
      </w:r>
      <w:r w:rsidRPr="00436E25">
        <w:rPr>
          <w:rFonts w:eastAsia="Arial"/>
        </w:rPr>
        <w:t>их</w:t>
      </w:r>
      <w:r w:rsidRPr="00436E25">
        <w:rPr>
          <w:rFonts w:eastAsia="Arial"/>
          <w:spacing w:val="-4"/>
        </w:rPr>
        <w:t xml:space="preserve"> </w:t>
      </w:r>
      <w:r w:rsidRPr="00436E25">
        <w:rPr>
          <w:rFonts w:eastAsia="Arial"/>
        </w:rPr>
        <w:t>реализации</w:t>
      </w:r>
      <w:r w:rsidRPr="00436E25">
        <w:t xml:space="preserve"> и ресурсное обеспечение муниципальной </w:t>
      </w:r>
      <w:r>
        <w:t>под</w:t>
      </w:r>
      <w:r w:rsidRPr="00436E25">
        <w:t xml:space="preserve">программы </w:t>
      </w:r>
      <w:r w:rsidRPr="00436E25">
        <w:rPr>
          <w:rFonts w:eastAsia="Arial"/>
        </w:rPr>
        <w:t>за счет в</w:t>
      </w:r>
      <w:r>
        <w:rPr>
          <w:rFonts w:eastAsia="Arial"/>
        </w:rPr>
        <w:t>сех источников по мероприятиям</w:t>
      </w:r>
      <w:r w:rsidRPr="00436E25">
        <w:rPr>
          <w:rFonts w:eastAsia="Arial"/>
        </w:rPr>
        <w:t>, по годам реализации муниципальной программы, в котором отражены направления финансирования,</w:t>
      </w:r>
      <w:r w:rsidRPr="00436E25">
        <w:t xml:space="preserve"> </w:t>
      </w:r>
      <w:r w:rsidRPr="00FB78BA">
        <w:t>отражен в таблице 2</w:t>
      </w:r>
      <w:r w:rsidR="0052362F">
        <w:t>.2</w:t>
      </w:r>
      <w:r>
        <w:t xml:space="preserve"> </w:t>
      </w:r>
      <w:r>
        <w:rPr>
          <w:rFonts w:eastAsia="Arial"/>
        </w:rPr>
        <w:t>приложения</w:t>
      </w:r>
      <w:r w:rsidR="0090689A">
        <w:rPr>
          <w:rFonts w:eastAsia="Arial"/>
        </w:rPr>
        <w:t xml:space="preserve"> 1</w:t>
      </w:r>
      <w:r>
        <w:rPr>
          <w:rFonts w:eastAsia="Arial"/>
        </w:rPr>
        <w:t xml:space="preserve"> к постановлению администрации МО «Северо-Байкальский район» муниципальной программы.</w:t>
      </w:r>
      <w:r w:rsidR="00A33463">
        <w:rPr>
          <w:rFonts w:eastAsia="Arial"/>
        </w:rPr>
        <w:t xml:space="preserve"> </w:t>
      </w:r>
    </w:p>
    <w:p w:rsidR="00C40C13" w:rsidRPr="00826F40" w:rsidRDefault="00C40C13" w:rsidP="00C40C13">
      <w:pPr>
        <w:tabs>
          <w:tab w:val="left" w:pos="855"/>
          <w:tab w:val="left" w:pos="7797"/>
        </w:tabs>
        <w:ind w:right="-1"/>
        <w:jc w:val="both"/>
      </w:pPr>
    </w:p>
    <w:p w:rsidR="00DE0E46" w:rsidRDefault="00DE0E46" w:rsidP="00CA7BA3">
      <w:pPr>
        <w:tabs>
          <w:tab w:val="left" w:pos="7797"/>
        </w:tabs>
        <w:ind w:right="-1" w:firstLine="426"/>
        <w:jc w:val="both"/>
        <w:rPr>
          <w:b/>
        </w:rPr>
      </w:pPr>
      <w:r w:rsidRPr="00DE0E46">
        <w:rPr>
          <w:b/>
        </w:rPr>
        <w:t xml:space="preserve">                 Раздел 7</w:t>
      </w:r>
      <w:r w:rsidR="00C40C13">
        <w:rPr>
          <w:b/>
        </w:rPr>
        <w:t>.</w:t>
      </w:r>
      <w:r w:rsidRPr="00DE0E46">
        <w:rPr>
          <w:b/>
        </w:rPr>
        <w:t xml:space="preserve"> </w:t>
      </w:r>
      <w:r>
        <w:rPr>
          <w:b/>
        </w:rPr>
        <w:t xml:space="preserve"> Сравнительная таблица целевых показателей </w:t>
      </w:r>
      <w:r w:rsidR="00BC5D21">
        <w:rPr>
          <w:b/>
        </w:rPr>
        <w:t xml:space="preserve">на текущий период </w:t>
      </w:r>
    </w:p>
    <w:p w:rsidR="00BC5D21" w:rsidRDefault="00BC5D21" w:rsidP="00BC5D21">
      <w:pPr>
        <w:tabs>
          <w:tab w:val="left" w:pos="7797"/>
        </w:tabs>
        <w:ind w:right="-1" w:firstLine="426"/>
        <w:jc w:val="both"/>
      </w:pPr>
    </w:p>
    <w:p w:rsidR="0052362F" w:rsidRDefault="00BC5D21" w:rsidP="0052362F">
      <w:pPr>
        <w:autoSpaceDE w:val="0"/>
        <w:autoSpaceDN w:val="0"/>
        <w:adjustRightInd w:val="0"/>
        <w:ind w:firstLine="426"/>
        <w:jc w:val="both"/>
        <w:outlineLvl w:val="1"/>
      </w:pPr>
      <w:r w:rsidRPr="00BC5D21">
        <w:t xml:space="preserve">Сравнительная таблица целевых показателей на текущий период </w:t>
      </w:r>
      <w:r>
        <w:t xml:space="preserve">отражена в </w:t>
      </w:r>
      <w:r w:rsidRPr="00A4008D">
        <w:t xml:space="preserve">таблице </w:t>
      </w:r>
      <w:r w:rsidR="0090689A">
        <w:t>3</w:t>
      </w:r>
      <w:r w:rsidR="00C40C13">
        <w:t xml:space="preserve"> </w:t>
      </w:r>
      <w:r w:rsidR="0052362F">
        <w:t xml:space="preserve">приложения 3 </w:t>
      </w:r>
      <w:r w:rsidR="0052362F">
        <w:rPr>
          <w:rFonts w:eastAsia="Arial"/>
        </w:rPr>
        <w:t xml:space="preserve">к постановлению администрации МО «Северо-Байкальский район» муниципальной программы. </w:t>
      </w:r>
    </w:p>
    <w:p w:rsidR="00451462" w:rsidRPr="00DE0E46" w:rsidRDefault="00451462" w:rsidP="00CA7BA3">
      <w:pPr>
        <w:tabs>
          <w:tab w:val="left" w:pos="7797"/>
        </w:tabs>
        <w:ind w:right="-1" w:firstLine="426"/>
        <w:jc w:val="both"/>
        <w:rPr>
          <w:b/>
        </w:rPr>
      </w:pPr>
    </w:p>
    <w:p w:rsidR="00CA7BA3" w:rsidRPr="00084B6B" w:rsidRDefault="00CA7BA3" w:rsidP="00F16644">
      <w:pPr>
        <w:pStyle w:val="a6"/>
        <w:spacing w:before="120" w:after="120" w:line="240" w:lineRule="auto"/>
        <w:ind w:left="1068"/>
        <w:jc w:val="center"/>
        <w:rPr>
          <w:rFonts w:ascii="Times New Roman" w:hAnsi="Times New Roman"/>
          <w:b/>
          <w:sz w:val="24"/>
          <w:szCs w:val="24"/>
        </w:rPr>
      </w:pPr>
    </w:p>
    <w:p w:rsidR="007F6A57" w:rsidRDefault="007F6A57" w:rsidP="00DC4347">
      <w:pPr>
        <w:jc w:val="right"/>
        <w:rPr>
          <w:b/>
          <w:sz w:val="20"/>
          <w:szCs w:val="20"/>
        </w:rPr>
        <w:sectPr w:rsidR="007F6A57" w:rsidSect="005C24CA">
          <w:type w:val="continuous"/>
          <w:pgSz w:w="11906" w:h="16838"/>
          <w:pgMar w:top="1134" w:right="567" w:bottom="1134" w:left="1134" w:header="709" w:footer="709" w:gutter="0"/>
          <w:cols w:space="708"/>
          <w:docGrid w:linePitch="360"/>
        </w:sectPr>
      </w:pPr>
    </w:p>
    <w:p w:rsidR="00526259" w:rsidRPr="00FB78BA" w:rsidRDefault="00526259" w:rsidP="00526259">
      <w:pPr>
        <w:tabs>
          <w:tab w:val="left" w:pos="9923"/>
        </w:tabs>
        <w:ind w:right="-1"/>
        <w:jc w:val="right"/>
        <w:rPr>
          <w:sz w:val="20"/>
          <w:szCs w:val="20"/>
        </w:rPr>
      </w:pPr>
      <w:r w:rsidRPr="00FB78BA">
        <w:rPr>
          <w:sz w:val="20"/>
          <w:szCs w:val="20"/>
        </w:rPr>
        <w:lastRenderedPageBreak/>
        <w:t xml:space="preserve">Таблица 1 </w:t>
      </w:r>
      <w:r>
        <w:rPr>
          <w:sz w:val="20"/>
          <w:szCs w:val="20"/>
        </w:rPr>
        <w:t>Приложения 3</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259" w:rsidRDefault="00FF2F33" w:rsidP="00526259">
      <w:pPr>
        <w:pStyle w:val="ConsPlusNormal"/>
        <w:widowControl/>
        <w:jc w:val="right"/>
        <w:rPr>
          <w:sz w:val="20"/>
        </w:rPr>
      </w:pPr>
      <w:r>
        <w:rPr>
          <w:sz w:val="20"/>
        </w:rPr>
        <w:t>от  07.12.2022 года  № 257</w:t>
      </w:r>
    </w:p>
    <w:p w:rsidR="00976960" w:rsidRPr="00517824" w:rsidRDefault="00976960" w:rsidP="00526259">
      <w:pPr>
        <w:pStyle w:val="ConsPlusNormal"/>
        <w:widowControl/>
        <w:jc w:val="center"/>
        <w:rPr>
          <w:rFonts w:eastAsia="Arial"/>
          <w:b/>
          <w:bCs/>
          <w:w w:val="110"/>
          <w:sz w:val="24"/>
          <w:szCs w:val="24"/>
        </w:rPr>
      </w:pPr>
      <w:r w:rsidRPr="00517824">
        <w:rPr>
          <w:rFonts w:eastAsia="Arial"/>
          <w:b/>
          <w:bCs/>
          <w:w w:val="110"/>
          <w:sz w:val="24"/>
          <w:szCs w:val="24"/>
        </w:rPr>
        <w:t>Ожидаемые результаты реализации муниципальной подпрограммы</w:t>
      </w:r>
    </w:p>
    <w:p w:rsidR="00976960" w:rsidRPr="00976960" w:rsidRDefault="00976960" w:rsidP="00976960">
      <w:pPr>
        <w:pStyle w:val="ConsPlusNormal"/>
        <w:widowControl/>
        <w:jc w:val="center"/>
        <w:rPr>
          <w:rFonts w:eastAsia="Arial"/>
          <w:b/>
          <w:bCs/>
          <w:w w:val="110"/>
          <w:sz w:val="24"/>
          <w:szCs w:val="24"/>
        </w:rPr>
      </w:pPr>
    </w:p>
    <w:tbl>
      <w:tblPr>
        <w:tblW w:w="14899" w:type="dxa"/>
        <w:tblInd w:w="92" w:type="dxa"/>
        <w:tblLook w:val="04A0" w:firstRow="1" w:lastRow="0" w:firstColumn="1" w:lastColumn="0" w:noHBand="0" w:noVBand="1"/>
      </w:tblPr>
      <w:tblGrid>
        <w:gridCol w:w="540"/>
        <w:gridCol w:w="2839"/>
        <w:gridCol w:w="4301"/>
        <w:gridCol w:w="3984"/>
        <w:gridCol w:w="1438"/>
        <w:gridCol w:w="1797"/>
      </w:tblGrid>
      <w:tr w:rsidR="00976960" w:rsidRPr="00976960" w:rsidTr="00BB4E20">
        <w:trPr>
          <w:trHeight w:val="138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60" w:rsidRPr="00976960" w:rsidRDefault="00976960" w:rsidP="00BB4E20">
            <w:pPr>
              <w:jc w:val="center"/>
              <w:rPr>
                <w:color w:val="000000"/>
              </w:rPr>
            </w:pPr>
            <w:r w:rsidRPr="00976960">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976960" w:rsidRPr="00976960" w:rsidRDefault="00976960" w:rsidP="00BB4E20">
            <w:pPr>
              <w:jc w:val="center"/>
              <w:rPr>
                <w:color w:val="000000"/>
              </w:rPr>
            </w:pPr>
            <w:r w:rsidRPr="00976960">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976960" w:rsidRPr="00FF2F33" w:rsidRDefault="00976960" w:rsidP="00BB4E20">
            <w:pPr>
              <w:jc w:val="center"/>
              <w:rPr>
                <w:color w:val="000000"/>
              </w:rPr>
            </w:pPr>
            <w:r w:rsidRPr="00976960">
              <w:rPr>
                <w:color w:val="000000"/>
              </w:rPr>
              <w:t xml:space="preserve">Решаемые проблемы </w:t>
            </w:r>
            <w:r w:rsidRPr="00FF2F33">
              <w:rPr>
                <w:color w:val="000000"/>
              </w:rPr>
              <w:t>&lt;1&gt;</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976960" w:rsidRPr="00976960" w:rsidRDefault="00976960" w:rsidP="00BB4E20">
            <w:pPr>
              <w:jc w:val="center"/>
              <w:rPr>
                <w:color w:val="000000"/>
              </w:rPr>
            </w:pPr>
            <w:r w:rsidRPr="00976960">
              <w:rPr>
                <w:color w:val="000000"/>
              </w:rPr>
              <w:t>Ожидаемые результаты</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76960" w:rsidRPr="00976960" w:rsidRDefault="00976960" w:rsidP="00BB4E20">
            <w:pPr>
              <w:jc w:val="center"/>
              <w:rPr>
                <w:color w:val="000000"/>
              </w:rPr>
            </w:pPr>
            <w:r w:rsidRPr="00976960">
              <w:rPr>
                <w:color w:val="000000"/>
              </w:rPr>
              <w:t>Сроки достижения результатов</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976960" w:rsidRPr="00976960" w:rsidRDefault="00976960" w:rsidP="00BB4E20">
            <w:pPr>
              <w:jc w:val="center"/>
              <w:rPr>
                <w:color w:val="000000"/>
              </w:rPr>
            </w:pPr>
            <w:r w:rsidRPr="00976960">
              <w:rPr>
                <w:color w:val="000000"/>
              </w:rPr>
              <w:t>Ответственный исполнитель</w:t>
            </w:r>
          </w:p>
        </w:tc>
      </w:tr>
      <w:tr w:rsidR="00976960" w:rsidRPr="00976960" w:rsidTr="00BB4E20">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960" w:rsidRPr="00976960" w:rsidRDefault="00976960" w:rsidP="00BB4E20">
            <w:pPr>
              <w:rPr>
                <w:color w:val="000000"/>
              </w:rPr>
            </w:pPr>
            <w:r w:rsidRPr="00976960">
              <w:rPr>
                <w:color w:val="000000"/>
              </w:rPr>
              <w:t xml:space="preserve">Цель </w:t>
            </w:r>
            <w:r w:rsidR="00F10684">
              <w:rPr>
                <w:color w:val="000000"/>
              </w:rPr>
              <w:t>под</w:t>
            </w:r>
            <w:r w:rsidRPr="00976960">
              <w:rPr>
                <w:color w:val="000000"/>
              </w:rPr>
              <w:t xml:space="preserve">программы: </w:t>
            </w:r>
            <w:r w:rsidR="00F10684">
              <w:t>С</w:t>
            </w:r>
            <w:r w:rsidR="00F10684"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976960" w:rsidRPr="00976960" w:rsidTr="00BB4E20">
        <w:trPr>
          <w:trHeight w:val="1087"/>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976960" w:rsidRPr="00976960" w:rsidRDefault="00976960" w:rsidP="00BB4E20">
            <w:pPr>
              <w:jc w:val="center"/>
              <w:rPr>
                <w:color w:val="000000"/>
              </w:rPr>
            </w:pPr>
            <w:r w:rsidRPr="00976960">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F10684" w:rsidRPr="00A72F8E" w:rsidRDefault="00F10684" w:rsidP="00F10684">
            <w:pPr>
              <w:jc w:val="both"/>
            </w:pPr>
            <w:r>
              <w:t>1.</w:t>
            </w:r>
            <w:r w:rsidRPr="00A72F8E">
              <w:t>обеспечение создания комфортных условий жизнедеятельности в сельской местности;</w:t>
            </w:r>
          </w:p>
          <w:p w:rsidR="00976960" w:rsidRPr="00976960" w:rsidRDefault="00F10684" w:rsidP="00F10684">
            <w:r>
              <w:t>2.</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c>
          <w:tcPr>
            <w:tcW w:w="4301" w:type="dxa"/>
            <w:tcBorders>
              <w:top w:val="single" w:sz="4" w:space="0" w:color="auto"/>
              <w:left w:val="nil"/>
              <w:bottom w:val="single" w:sz="4" w:space="0" w:color="auto"/>
              <w:right w:val="single" w:sz="4" w:space="0" w:color="auto"/>
            </w:tcBorders>
            <w:shd w:val="clear" w:color="auto" w:fill="auto"/>
            <w:noWrap/>
            <w:hideMark/>
          </w:tcPr>
          <w:p w:rsidR="00976960" w:rsidRPr="00976960" w:rsidRDefault="00D65DDA" w:rsidP="00D65DDA">
            <w:pPr>
              <w:rPr>
                <w:color w:val="000000"/>
              </w:rPr>
            </w:pPr>
            <w:r>
              <w:t>С</w:t>
            </w:r>
            <w:r w:rsidRPr="00084B6B">
              <w:t>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tc>
        <w:tc>
          <w:tcPr>
            <w:tcW w:w="4208" w:type="dxa"/>
            <w:tcBorders>
              <w:top w:val="single" w:sz="4" w:space="0" w:color="auto"/>
              <w:left w:val="nil"/>
              <w:bottom w:val="single" w:sz="4" w:space="0" w:color="auto"/>
              <w:right w:val="single" w:sz="4" w:space="0" w:color="auto"/>
            </w:tcBorders>
            <w:shd w:val="clear" w:color="auto" w:fill="auto"/>
            <w:hideMark/>
          </w:tcPr>
          <w:p w:rsidR="00976960" w:rsidRPr="00976960" w:rsidRDefault="00E25284" w:rsidP="00D65DDA">
            <w:r>
              <w:t>Повышение</w:t>
            </w:r>
            <w:r w:rsidRPr="00237183">
              <w:t xml:space="preserve"> уровня комфортности проживания на сельских территориях, </w:t>
            </w:r>
            <w:r w:rsidR="00D65DDA">
              <w:t>создание</w:t>
            </w:r>
            <w:r w:rsidRPr="00237183">
              <w:t xml:space="preserve"> новых рабочих мест с учетом применения современных технологий в организации труда, </w:t>
            </w:r>
            <w:r>
              <w:t>формированию</w:t>
            </w:r>
            <w:r w:rsidRPr="00237183">
              <w:t xml:space="preserve"> позитивного отношения к сельской местности и сельскому образу жизни</w:t>
            </w:r>
            <w:r>
              <w:t>.</w:t>
            </w:r>
          </w:p>
        </w:tc>
        <w:tc>
          <w:tcPr>
            <w:tcW w:w="1354" w:type="dxa"/>
            <w:tcBorders>
              <w:top w:val="single" w:sz="4" w:space="0" w:color="auto"/>
              <w:left w:val="nil"/>
              <w:bottom w:val="single" w:sz="4" w:space="0" w:color="auto"/>
              <w:right w:val="single" w:sz="4" w:space="0" w:color="auto"/>
            </w:tcBorders>
            <w:shd w:val="clear" w:color="auto" w:fill="auto"/>
            <w:noWrap/>
            <w:hideMark/>
          </w:tcPr>
          <w:p w:rsidR="00976960" w:rsidRPr="00976960" w:rsidRDefault="00070DFD" w:rsidP="00BB4E20">
            <w:pPr>
              <w:jc w:val="center"/>
              <w:rPr>
                <w:color w:val="000000"/>
              </w:rPr>
            </w:pPr>
            <w:r>
              <w:rPr>
                <w:color w:val="000000"/>
              </w:rPr>
              <w:t xml:space="preserve">2022- </w:t>
            </w:r>
            <w:r w:rsidR="00976960" w:rsidRPr="00976960">
              <w:rPr>
                <w:color w:val="000000"/>
              </w:rPr>
              <w:t>2025</w:t>
            </w:r>
          </w:p>
        </w:tc>
        <w:tc>
          <w:tcPr>
            <w:tcW w:w="1666" w:type="dxa"/>
            <w:tcBorders>
              <w:top w:val="single" w:sz="4" w:space="0" w:color="auto"/>
              <w:left w:val="nil"/>
              <w:bottom w:val="single" w:sz="4" w:space="0" w:color="auto"/>
              <w:right w:val="single" w:sz="4" w:space="0" w:color="auto"/>
            </w:tcBorders>
            <w:shd w:val="clear" w:color="auto" w:fill="auto"/>
            <w:hideMark/>
          </w:tcPr>
          <w:p w:rsidR="00976960" w:rsidRPr="00976960" w:rsidRDefault="00976960" w:rsidP="00BB4E20">
            <w:pPr>
              <w:rPr>
                <w:color w:val="000000"/>
              </w:rPr>
            </w:pPr>
            <w:r w:rsidRPr="00976960">
              <w:rPr>
                <w:color w:val="000000"/>
              </w:rPr>
              <w:t>МКУ «КУМХ»</w:t>
            </w:r>
          </w:p>
        </w:tc>
      </w:tr>
    </w:tbl>
    <w:p w:rsidR="00976960" w:rsidRPr="00976960" w:rsidRDefault="00976960" w:rsidP="00976960">
      <w:pPr>
        <w:pStyle w:val="ConsPlusNormal"/>
        <w:widowControl/>
        <w:rPr>
          <w:sz w:val="24"/>
          <w:szCs w:val="24"/>
        </w:rPr>
      </w:pPr>
    </w:p>
    <w:p w:rsidR="00976960" w:rsidRPr="00A1735B" w:rsidRDefault="00976960" w:rsidP="00976960">
      <w:pPr>
        <w:widowControl w:val="0"/>
        <w:autoSpaceDE w:val="0"/>
        <w:autoSpaceDN w:val="0"/>
        <w:spacing w:line="252" w:lineRule="auto"/>
        <w:ind w:left="57" w:right="57" w:firstLine="60"/>
        <w:jc w:val="both"/>
        <w:rPr>
          <w:rFonts w:eastAsia="Arial"/>
          <w:sz w:val="20"/>
          <w:szCs w:val="20"/>
        </w:r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p>
    <w:p w:rsidR="00976960" w:rsidRPr="00A1735B" w:rsidRDefault="00976960" w:rsidP="00976960">
      <w:pPr>
        <w:tabs>
          <w:tab w:val="left" w:pos="7797"/>
        </w:tabs>
        <w:ind w:right="-1" w:firstLine="426"/>
        <w:jc w:val="both"/>
        <w:sectPr w:rsidR="00976960" w:rsidRPr="00A1735B" w:rsidSect="005C24CA">
          <w:type w:val="continuous"/>
          <w:pgSz w:w="16838" w:h="11906" w:orient="landscape" w:code="9"/>
          <w:pgMar w:top="1134" w:right="567" w:bottom="1134" w:left="1134" w:header="709" w:footer="709" w:gutter="0"/>
          <w:cols w:space="708"/>
          <w:titlePg/>
          <w:docGrid w:linePitch="360"/>
        </w:sectPr>
      </w:pPr>
    </w:p>
    <w:p w:rsidR="008B2CAB" w:rsidRDefault="008B2CAB" w:rsidP="00976960">
      <w:pPr>
        <w:tabs>
          <w:tab w:val="left" w:pos="7797"/>
        </w:tabs>
        <w:ind w:left="435" w:right="-1"/>
        <w:jc w:val="right"/>
        <w:rPr>
          <w:sz w:val="20"/>
          <w:szCs w:val="20"/>
        </w:rPr>
      </w:pPr>
    </w:p>
    <w:p w:rsidR="008B2CAB" w:rsidRDefault="008B2CAB" w:rsidP="00976960">
      <w:pPr>
        <w:tabs>
          <w:tab w:val="left" w:pos="7797"/>
        </w:tabs>
        <w:ind w:left="435" w:right="-1"/>
        <w:jc w:val="right"/>
        <w:rPr>
          <w:sz w:val="20"/>
          <w:szCs w:val="20"/>
        </w:rPr>
      </w:pPr>
    </w:p>
    <w:p w:rsidR="008B2CAB" w:rsidRDefault="008B2CAB" w:rsidP="001D561B">
      <w:pPr>
        <w:tabs>
          <w:tab w:val="left" w:pos="7797"/>
        </w:tabs>
        <w:ind w:left="435" w:right="-1"/>
        <w:jc w:val="center"/>
        <w:rPr>
          <w:rFonts w:eastAsia="Arial" w:cs="Arial"/>
          <w:b/>
          <w:bCs/>
          <w:w w:val="110"/>
        </w:rPr>
      </w:pPr>
    </w:p>
    <w:p w:rsidR="008B2CAB" w:rsidRDefault="008B2CAB" w:rsidP="001D561B">
      <w:pPr>
        <w:tabs>
          <w:tab w:val="left" w:pos="7797"/>
        </w:tabs>
        <w:ind w:left="435" w:right="-1"/>
        <w:jc w:val="center"/>
        <w:rPr>
          <w:rFonts w:eastAsia="Arial" w:cs="Arial"/>
          <w:b/>
          <w:bCs/>
          <w:w w:val="110"/>
        </w:rPr>
      </w:pPr>
    </w:p>
    <w:p w:rsidR="008B2CAB" w:rsidRDefault="008B2CAB" w:rsidP="001D561B">
      <w:pPr>
        <w:tabs>
          <w:tab w:val="left" w:pos="7797"/>
        </w:tabs>
        <w:ind w:left="435" w:right="-1"/>
        <w:jc w:val="center"/>
        <w:rPr>
          <w:rFonts w:eastAsia="Arial" w:cs="Arial"/>
          <w:b/>
          <w:bCs/>
          <w:w w:val="110"/>
        </w:rPr>
      </w:pPr>
    </w:p>
    <w:p w:rsidR="008B2CAB" w:rsidRDefault="008B2CAB" w:rsidP="001D561B">
      <w:pPr>
        <w:tabs>
          <w:tab w:val="left" w:pos="7797"/>
        </w:tabs>
        <w:ind w:left="435" w:right="-1"/>
        <w:jc w:val="center"/>
        <w:rPr>
          <w:rFonts w:eastAsia="Arial" w:cs="Arial"/>
          <w:b/>
          <w:bCs/>
          <w:w w:val="110"/>
        </w:rPr>
      </w:pPr>
    </w:p>
    <w:p w:rsidR="008B2CAB" w:rsidRDefault="008B2CAB" w:rsidP="001D561B">
      <w:pPr>
        <w:tabs>
          <w:tab w:val="left" w:pos="7797"/>
        </w:tabs>
        <w:ind w:left="435" w:right="-1"/>
        <w:jc w:val="center"/>
        <w:rPr>
          <w:rFonts w:eastAsia="Arial" w:cs="Arial"/>
          <w:b/>
          <w:bCs/>
          <w:w w:val="110"/>
        </w:rPr>
      </w:pPr>
    </w:p>
    <w:p w:rsidR="008B2CAB" w:rsidRDefault="008B2CAB" w:rsidP="005C24CA">
      <w:pPr>
        <w:tabs>
          <w:tab w:val="left" w:pos="7797"/>
        </w:tabs>
        <w:ind w:right="-1"/>
        <w:rPr>
          <w:rFonts w:eastAsia="Arial" w:cs="Arial"/>
          <w:b/>
          <w:bCs/>
          <w:w w:val="110"/>
        </w:rPr>
      </w:pPr>
    </w:p>
    <w:p w:rsidR="00526259" w:rsidRPr="00FB78BA" w:rsidRDefault="0090689A" w:rsidP="00526259">
      <w:pPr>
        <w:tabs>
          <w:tab w:val="left" w:pos="9923"/>
        </w:tabs>
        <w:ind w:right="-1"/>
        <w:jc w:val="right"/>
        <w:rPr>
          <w:sz w:val="20"/>
          <w:szCs w:val="20"/>
        </w:rPr>
      </w:pPr>
      <w:r>
        <w:rPr>
          <w:sz w:val="20"/>
          <w:szCs w:val="20"/>
        </w:rPr>
        <w:lastRenderedPageBreak/>
        <w:t>Таблица 2</w:t>
      </w:r>
      <w:r w:rsidR="00526259" w:rsidRPr="00FB78BA">
        <w:rPr>
          <w:sz w:val="20"/>
          <w:szCs w:val="20"/>
        </w:rPr>
        <w:t xml:space="preserve"> </w:t>
      </w:r>
      <w:r w:rsidR="0052362F">
        <w:rPr>
          <w:sz w:val="20"/>
          <w:szCs w:val="20"/>
        </w:rPr>
        <w:t>Приложения 3</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259" w:rsidRPr="00FB78BA" w:rsidRDefault="00FF2F33" w:rsidP="00526259">
      <w:pPr>
        <w:pStyle w:val="ConsPlusTitle"/>
        <w:widowControl/>
        <w:jc w:val="right"/>
        <w:rPr>
          <w:b w:val="0"/>
          <w:sz w:val="20"/>
        </w:rPr>
      </w:pPr>
      <w:r>
        <w:rPr>
          <w:b w:val="0"/>
          <w:sz w:val="20"/>
        </w:rPr>
        <w:t>от  07.12..2022 года  № 257</w:t>
      </w:r>
    </w:p>
    <w:p w:rsidR="008B2CAB" w:rsidRDefault="008B2CAB" w:rsidP="001D561B">
      <w:pPr>
        <w:tabs>
          <w:tab w:val="left" w:pos="7797"/>
        </w:tabs>
        <w:ind w:left="435" w:right="-1"/>
        <w:jc w:val="center"/>
        <w:rPr>
          <w:rFonts w:eastAsia="Arial" w:cs="Arial"/>
          <w:b/>
          <w:bCs/>
          <w:w w:val="110"/>
        </w:rPr>
      </w:pPr>
    </w:p>
    <w:p w:rsidR="005308F8" w:rsidRPr="00517824" w:rsidRDefault="00976960" w:rsidP="001D561B">
      <w:pPr>
        <w:tabs>
          <w:tab w:val="left" w:pos="7797"/>
        </w:tabs>
        <w:ind w:left="435" w:right="-1"/>
        <w:jc w:val="center"/>
        <w:rPr>
          <w:b/>
        </w:rPr>
      </w:pPr>
      <w:r w:rsidRPr="00517824">
        <w:rPr>
          <w:rFonts w:eastAsia="Arial" w:cs="Arial"/>
          <w:b/>
          <w:bCs/>
          <w:w w:val="110"/>
        </w:rPr>
        <w:t xml:space="preserve">Целевые показатели </w:t>
      </w:r>
      <w:r w:rsidRPr="00517824">
        <w:rPr>
          <w:b/>
        </w:rPr>
        <w:t xml:space="preserve">муниципальной подпрограммы </w:t>
      </w:r>
    </w:p>
    <w:p w:rsidR="00976960" w:rsidRPr="00517824" w:rsidRDefault="001D561B" w:rsidP="001D561B">
      <w:pPr>
        <w:tabs>
          <w:tab w:val="left" w:pos="7797"/>
        </w:tabs>
        <w:ind w:left="435" w:right="-1"/>
        <w:jc w:val="center"/>
        <w:rPr>
          <w:b/>
        </w:rPr>
      </w:pPr>
      <w:r w:rsidRPr="00517824">
        <w:rPr>
          <w:b/>
        </w:rPr>
        <w:t>«Создание и развитие инфраструктуры на сельских территориях»</w:t>
      </w:r>
    </w:p>
    <w:p w:rsidR="001D561B" w:rsidRPr="00A1735B" w:rsidRDefault="001D561B" w:rsidP="001D561B">
      <w:pPr>
        <w:tabs>
          <w:tab w:val="left" w:pos="7797"/>
        </w:tabs>
        <w:ind w:left="435" w:right="-1"/>
        <w:jc w:val="center"/>
      </w:pPr>
    </w:p>
    <w:tbl>
      <w:tblPr>
        <w:tblW w:w="13364" w:type="dxa"/>
        <w:tblInd w:w="93" w:type="dxa"/>
        <w:tblLayout w:type="fixed"/>
        <w:tblLook w:val="04A0" w:firstRow="1" w:lastRow="0" w:firstColumn="1" w:lastColumn="0" w:noHBand="0" w:noVBand="1"/>
      </w:tblPr>
      <w:tblGrid>
        <w:gridCol w:w="606"/>
        <w:gridCol w:w="1985"/>
        <w:gridCol w:w="708"/>
        <w:gridCol w:w="1701"/>
        <w:gridCol w:w="1560"/>
        <w:gridCol w:w="992"/>
        <w:gridCol w:w="992"/>
        <w:gridCol w:w="992"/>
        <w:gridCol w:w="993"/>
        <w:gridCol w:w="1417"/>
        <w:gridCol w:w="1418"/>
      </w:tblGrid>
      <w:tr w:rsidR="005308F8" w:rsidRPr="00D352C8" w:rsidTr="00D65DDA">
        <w:trPr>
          <w:trHeight w:val="405"/>
        </w:trPr>
        <w:tc>
          <w:tcPr>
            <w:tcW w:w="6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N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Наименование показателя (индикатора)</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Ед. изм.</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Необходимое направление изменений (&gt;, &lt;, 0) &lt;1&gt;</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 xml:space="preserve">Отчетный год (фактически достигнутое значение) </w:t>
            </w:r>
          </w:p>
        </w:tc>
        <w:tc>
          <w:tcPr>
            <w:tcW w:w="5386" w:type="dxa"/>
            <w:gridSpan w:val="5"/>
            <w:tcBorders>
              <w:top w:val="single" w:sz="8" w:space="0" w:color="auto"/>
              <w:left w:val="nil"/>
              <w:bottom w:val="nil"/>
              <w:right w:val="single" w:sz="8" w:space="0" w:color="000000"/>
            </w:tcBorders>
            <w:shd w:val="clear" w:color="auto" w:fill="auto"/>
            <w:hideMark/>
          </w:tcPr>
          <w:p w:rsidR="00976960" w:rsidRPr="00D352C8" w:rsidRDefault="00976960" w:rsidP="00BB4E20">
            <w:pPr>
              <w:jc w:val="center"/>
              <w:rPr>
                <w:color w:val="000000"/>
              </w:rPr>
            </w:pPr>
            <w:r w:rsidRPr="00D352C8">
              <w:rPr>
                <w:color w:val="000000"/>
              </w:rPr>
              <w:t>Плановые значения</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Темп прироста (%) &lt;2&gt;</w:t>
            </w:r>
          </w:p>
        </w:tc>
      </w:tr>
      <w:tr w:rsidR="00D65DDA" w:rsidRPr="00D352C8" w:rsidTr="00D65DDA">
        <w:trPr>
          <w:trHeight w:val="300"/>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2022г.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 xml:space="preserve">2023г.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2024г.</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2025г.</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76960" w:rsidRPr="00D352C8" w:rsidRDefault="00976960" w:rsidP="00BB4E20">
            <w:pPr>
              <w:jc w:val="center"/>
              <w:rPr>
                <w:color w:val="000000"/>
              </w:rPr>
            </w:pPr>
            <w:r w:rsidRPr="00D352C8">
              <w:rPr>
                <w:color w:val="000000"/>
              </w:rPr>
              <w:t>год завершения действия программы</w:t>
            </w:r>
            <w:r w:rsidR="00D46CC1">
              <w:rPr>
                <w:color w:val="000000"/>
              </w:rPr>
              <w:t xml:space="preserve"> 2025</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r>
      <w:tr w:rsidR="00D65DDA" w:rsidRPr="00D352C8" w:rsidTr="00D65DDA">
        <w:trPr>
          <w:trHeight w:val="1020"/>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76960" w:rsidRPr="00D352C8" w:rsidRDefault="00976960" w:rsidP="00BB4E20">
            <w:pPr>
              <w:rPr>
                <w:color w:val="000000"/>
              </w:rPr>
            </w:pPr>
          </w:p>
        </w:tc>
      </w:tr>
      <w:tr w:rsidR="00D65DDA" w:rsidRPr="00D352C8" w:rsidTr="00D65DDA">
        <w:trPr>
          <w:trHeight w:val="33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1</w:t>
            </w:r>
          </w:p>
        </w:tc>
        <w:tc>
          <w:tcPr>
            <w:tcW w:w="1985"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2</w:t>
            </w:r>
          </w:p>
        </w:tc>
        <w:tc>
          <w:tcPr>
            <w:tcW w:w="708"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3</w:t>
            </w:r>
          </w:p>
        </w:tc>
        <w:tc>
          <w:tcPr>
            <w:tcW w:w="1701"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4</w:t>
            </w:r>
          </w:p>
        </w:tc>
        <w:tc>
          <w:tcPr>
            <w:tcW w:w="1560"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5</w:t>
            </w:r>
          </w:p>
        </w:tc>
        <w:tc>
          <w:tcPr>
            <w:tcW w:w="992"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7</w:t>
            </w:r>
          </w:p>
        </w:tc>
        <w:tc>
          <w:tcPr>
            <w:tcW w:w="992"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8</w:t>
            </w:r>
          </w:p>
        </w:tc>
        <w:tc>
          <w:tcPr>
            <w:tcW w:w="993"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9</w:t>
            </w:r>
          </w:p>
        </w:tc>
        <w:tc>
          <w:tcPr>
            <w:tcW w:w="1417"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10</w:t>
            </w:r>
          </w:p>
        </w:tc>
        <w:tc>
          <w:tcPr>
            <w:tcW w:w="1418" w:type="dxa"/>
            <w:tcBorders>
              <w:top w:val="nil"/>
              <w:left w:val="nil"/>
              <w:bottom w:val="single" w:sz="8" w:space="0" w:color="auto"/>
              <w:right w:val="single" w:sz="8" w:space="0" w:color="auto"/>
            </w:tcBorders>
            <w:shd w:val="clear" w:color="auto" w:fill="auto"/>
            <w:vAlign w:val="center"/>
            <w:hideMark/>
          </w:tcPr>
          <w:p w:rsidR="00976960" w:rsidRPr="00D352C8" w:rsidRDefault="00976960" w:rsidP="00BB4E20">
            <w:pPr>
              <w:jc w:val="center"/>
              <w:rPr>
                <w:color w:val="000000"/>
              </w:rPr>
            </w:pPr>
            <w:r w:rsidRPr="00D352C8">
              <w:rPr>
                <w:color w:val="000000"/>
              </w:rPr>
              <w:t>11</w:t>
            </w:r>
          </w:p>
        </w:tc>
      </w:tr>
      <w:tr w:rsidR="00976960" w:rsidRPr="00D352C8" w:rsidTr="00D65DDA">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2758" w:type="dxa"/>
            <w:gridSpan w:val="10"/>
            <w:tcBorders>
              <w:top w:val="single" w:sz="8" w:space="0" w:color="auto"/>
              <w:left w:val="nil"/>
              <w:bottom w:val="single" w:sz="8" w:space="0" w:color="auto"/>
              <w:right w:val="single" w:sz="8" w:space="0" w:color="000000"/>
            </w:tcBorders>
            <w:shd w:val="clear" w:color="auto" w:fill="auto"/>
            <w:hideMark/>
          </w:tcPr>
          <w:p w:rsidR="00976960" w:rsidRPr="00D352C8" w:rsidRDefault="00394666" w:rsidP="00BB4E20">
            <w:pPr>
              <w:jc w:val="both"/>
              <w:rPr>
                <w:color w:val="000000"/>
              </w:rPr>
            </w:pPr>
            <w:r>
              <w:rPr>
                <w:color w:val="000000"/>
              </w:rPr>
              <w:t>Цель:</w:t>
            </w:r>
            <w:r w:rsidR="008F1627">
              <w:rPr>
                <w:color w:val="000000"/>
              </w:rPr>
              <w:t xml:space="preserve">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976960" w:rsidRPr="00D352C8" w:rsidTr="00D65DDA">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2758" w:type="dxa"/>
            <w:gridSpan w:val="10"/>
            <w:tcBorders>
              <w:top w:val="single" w:sz="8" w:space="0" w:color="auto"/>
              <w:left w:val="nil"/>
              <w:bottom w:val="single" w:sz="8" w:space="0" w:color="auto"/>
              <w:right w:val="single" w:sz="8" w:space="0" w:color="000000"/>
            </w:tcBorders>
            <w:shd w:val="clear" w:color="auto" w:fill="auto"/>
            <w:hideMark/>
          </w:tcPr>
          <w:p w:rsidR="00394666" w:rsidRPr="00A72F8E" w:rsidRDefault="00976960" w:rsidP="00394666">
            <w:pPr>
              <w:jc w:val="both"/>
            </w:pPr>
            <w:r w:rsidRPr="00D352C8">
              <w:rPr>
                <w:color w:val="000000"/>
              </w:rPr>
              <w:t xml:space="preserve">Задача: </w:t>
            </w:r>
            <w:r w:rsidRPr="00D352C8">
              <w:t xml:space="preserve">1. </w:t>
            </w:r>
            <w:r w:rsidR="00394666" w:rsidRPr="00A72F8E">
              <w:t>обеспечение создания комфортных условий жизнедеятельности в сельской местности;</w:t>
            </w:r>
          </w:p>
          <w:p w:rsidR="00976960" w:rsidRPr="00D352C8" w:rsidRDefault="001A3F15" w:rsidP="00394666">
            <w:pPr>
              <w:jc w:val="both"/>
            </w:pPr>
            <w:r>
              <w:t xml:space="preserve">Задача: 2. </w:t>
            </w:r>
            <w:r w:rsidR="00394666"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976960" w:rsidRPr="00D352C8" w:rsidTr="00D65DDA">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2758" w:type="dxa"/>
            <w:gridSpan w:val="10"/>
            <w:tcBorders>
              <w:top w:val="single" w:sz="8" w:space="0" w:color="auto"/>
              <w:left w:val="nil"/>
              <w:bottom w:val="single" w:sz="8" w:space="0" w:color="auto"/>
              <w:right w:val="single" w:sz="8" w:space="0" w:color="000000"/>
            </w:tcBorders>
            <w:shd w:val="clear" w:color="auto" w:fill="auto"/>
            <w:hideMark/>
          </w:tcPr>
          <w:p w:rsidR="00976960" w:rsidRPr="001D561B" w:rsidRDefault="001D561B" w:rsidP="00BB4E20">
            <w:pPr>
              <w:jc w:val="both"/>
              <w:rPr>
                <w:b/>
                <w:color w:val="000000"/>
              </w:rPr>
            </w:pPr>
            <w:r w:rsidRPr="001D561B">
              <w:rPr>
                <w:b/>
                <w:color w:val="000000"/>
              </w:rPr>
              <w:t>Подпрограмма 2</w:t>
            </w:r>
            <w:r w:rsidR="00976960" w:rsidRPr="001D561B">
              <w:rPr>
                <w:b/>
                <w:color w:val="000000"/>
              </w:rPr>
              <w:t xml:space="preserve">. </w:t>
            </w:r>
            <w:r w:rsidRPr="001D561B">
              <w:rPr>
                <w:b/>
              </w:rPr>
              <w:t>«Создание и развитие инфраструктуры на сельских территориях»</w:t>
            </w:r>
          </w:p>
        </w:tc>
      </w:tr>
      <w:tr w:rsidR="00D65DDA" w:rsidRPr="00D352C8" w:rsidTr="00D65DDA">
        <w:trPr>
          <w:trHeight w:val="330"/>
        </w:trPr>
        <w:tc>
          <w:tcPr>
            <w:tcW w:w="606" w:type="dxa"/>
            <w:tcBorders>
              <w:top w:val="nil"/>
              <w:left w:val="single" w:sz="8" w:space="0" w:color="auto"/>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985" w:type="dxa"/>
            <w:tcBorders>
              <w:top w:val="nil"/>
              <w:left w:val="nil"/>
              <w:bottom w:val="single" w:sz="4" w:space="0" w:color="auto"/>
              <w:right w:val="single" w:sz="8" w:space="0" w:color="auto"/>
            </w:tcBorders>
            <w:shd w:val="clear" w:color="auto" w:fill="auto"/>
            <w:hideMark/>
          </w:tcPr>
          <w:p w:rsidR="00976960" w:rsidRPr="00D352C8" w:rsidRDefault="00976960" w:rsidP="00BB4E20">
            <w:r w:rsidRPr="00D352C8">
              <w:t>Целевой показатель</w:t>
            </w:r>
          </w:p>
        </w:tc>
        <w:tc>
          <w:tcPr>
            <w:tcW w:w="708"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p>
        </w:tc>
        <w:tc>
          <w:tcPr>
            <w:tcW w:w="1701"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560"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992"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992"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992"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993"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417"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c>
          <w:tcPr>
            <w:tcW w:w="1418" w:type="dxa"/>
            <w:tcBorders>
              <w:top w:val="nil"/>
              <w:left w:val="nil"/>
              <w:bottom w:val="single" w:sz="4" w:space="0" w:color="auto"/>
              <w:right w:val="single" w:sz="8" w:space="0" w:color="auto"/>
            </w:tcBorders>
            <w:shd w:val="clear" w:color="auto" w:fill="auto"/>
            <w:hideMark/>
          </w:tcPr>
          <w:p w:rsidR="00976960" w:rsidRPr="00D352C8" w:rsidRDefault="00976960" w:rsidP="00BB4E20">
            <w:pPr>
              <w:jc w:val="both"/>
              <w:rPr>
                <w:color w:val="000000"/>
              </w:rPr>
            </w:pPr>
            <w:r w:rsidRPr="00D352C8">
              <w:rPr>
                <w:color w:val="000000"/>
              </w:rPr>
              <w:t> </w:t>
            </w:r>
          </w:p>
        </w:tc>
      </w:tr>
      <w:tr w:rsidR="00D65DDA" w:rsidRPr="00D352C8" w:rsidTr="00961997">
        <w:trPr>
          <w:trHeight w:val="1789"/>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976960" w:rsidP="00BB4E20">
            <w:pPr>
              <w:jc w:val="both"/>
              <w:rPr>
                <w:color w:val="000000"/>
              </w:rPr>
            </w:pPr>
            <w:r w:rsidRPr="00D352C8">
              <w:rPr>
                <w:color w:val="000000"/>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6960" w:rsidRPr="00961997" w:rsidRDefault="001A3F15" w:rsidP="00961997">
            <w:pPr>
              <w:pStyle w:val="ConsPlusNormal"/>
              <w:rPr>
                <w:sz w:val="24"/>
                <w:szCs w:val="24"/>
              </w:rPr>
            </w:pPr>
            <w:r>
              <w:rPr>
                <w:sz w:val="24"/>
                <w:szCs w:val="24"/>
              </w:rPr>
              <w:t>Р</w:t>
            </w:r>
            <w:r w:rsidRPr="004C14EC">
              <w:rPr>
                <w:sz w:val="24"/>
                <w:szCs w:val="24"/>
              </w:rPr>
              <w:t>еализация общественно значимых проектов по</w:t>
            </w:r>
            <w:r>
              <w:rPr>
                <w:sz w:val="24"/>
                <w:szCs w:val="24"/>
              </w:rPr>
              <w:t xml:space="preserve"> благоустройству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D65DDA" w:rsidP="00BB4E20">
            <w:pPr>
              <w:jc w:val="both"/>
              <w:rPr>
                <w:color w:val="000000"/>
              </w:rPr>
            </w:pPr>
            <w:r>
              <w:rPr>
                <w:color w:val="000000"/>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976960" w:rsidP="00BB4E20">
            <w:pPr>
              <w:jc w:val="both"/>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1C6076"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1C6076" w:rsidP="00BB4E20">
            <w:pPr>
              <w:jc w:val="both"/>
              <w:rPr>
                <w:color w:val="000000"/>
              </w:rPr>
            </w:pPr>
            <w:r>
              <w:rPr>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100</w:t>
            </w:r>
          </w:p>
        </w:tc>
      </w:tr>
      <w:tr w:rsidR="00D65DDA" w:rsidRPr="00D352C8" w:rsidTr="00A4277C">
        <w:trPr>
          <w:trHeight w:val="330"/>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976960" w:rsidP="00BB4E20">
            <w:pPr>
              <w:jc w:val="both"/>
              <w:rPr>
                <w:color w:val="000000"/>
              </w:rPr>
            </w:pPr>
            <w:r w:rsidRPr="00D352C8">
              <w:rPr>
                <w:color w:val="00000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1A3F15" w:rsidP="00BB4E20">
            <w:r>
              <w:t>Р</w:t>
            </w:r>
            <w:r w:rsidRPr="004C14EC">
              <w:t xml:space="preserve">еализация инициативных проектов </w:t>
            </w:r>
            <w:r w:rsidRPr="004C14EC">
              <w:lastRenderedPageBreak/>
              <w:t>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D65DDA" w:rsidP="00BB4E20">
            <w:pPr>
              <w:jc w:val="both"/>
              <w:rPr>
                <w:color w:val="000000"/>
              </w:rPr>
            </w:pPr>
            <w:r>
              <w:rPr>
                <w:color w:val="000000"/>
              </w:rPr>
              <w:lastRenderedPageBreak/>
              <w:t>Ед.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976960" w:rsidP="00BB4E20">
            <w:pPr>
              <w:jc w:val="both"/>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1C6076" w:rsidP="00BB4E20">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1C6076" w:rsidP="00BB4E20">
            <w:pPr>
              <w:jc w:val="both"/>
              <w:rPr>
                <w:color w:val="000000"/>
              </w:rPr>
            </w:pPr>
            <w:r>
              <w:rPr>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960" w:rsidRPr="00D352C8" w:rsidRDefault="00A4277C" w:rsidP="00BB4E20">
            <w:pPr>
              <w:jc w:val="both"/>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6960" w:rsidRPr="00D352C8" w:rsidRDefault="00A4277C" w:rsidP="00BB4E20">
            <w:pPr>
              <w:jc w:val="both"/>
              <w:rPr>
                <w:color w:val="000000"/>
              </w:rPr>
            </w:pPr>
            <w:r>
              <w:rPr>
                <w:color w:val="000000"/>
              </w:rPr>
              <w:t>100</w:t>
            </w:r>
          </w:p>
        </w:tc>
      </w:tr>
    </w:tbl>
    <w:p w:rsidR="00976960" w:rsidRPr="00A1735B" w:rsidRDefault="00976960" w:rsidP="00976960">
      <w:pPr>
        <w:jc w:val="center"/>
        <w:rPr>
          <w:sz w:val="20"/>
          <w:szCs w:val="20"/>
        </w:rPr>
      </w:pPr>
    </w:p>
    <w:p w:rsidR="00976960" w:rsidRPr="001A3F15" w:rsidRDefault="00976960" w:rsidP="00976960">
      <w:pPr>
        <w:pStyle w:val="ConsPlusNormal"/>
        <w:widowControl/>
        <w:rPr>
          <w:sz w:val="20"/>
        </w:rPr>
      </w:pPr>
      <w:r w:rsidRPr="001A3F15">
        <w:rPr>
          <w:rFonts w:eastAsia="Arial"/>
          <w:sz w:val="20"/>
        </w:rPr>
        <w:t>&lt;1&gt; Увеличение значения показателя (прямой показатель); &lt; - уменьшение значения показателя (обратный показатель); 0 - без изменений.</w:t>
      </w:r>
    </w:p>
    <w:p w:rsidR="00976960" w:rsidRPr="001A3F15" w:rsidRDefault="00976960" w:rsidP="00976960">
      <w:pPr>
        <w:widowControl w:val="0"/>
        <w:autoSpaceDE w:val="0"/>
        <w:autoSpaceDN w:val="0"/>
        <w:rPr>
          <w:rFonts w:eastAsia="Arial" w:cs="Arial"/>
          <w:sz w:val="20"/>
          <w:szCs w:val="20"/>
        </w:rPr>
      </w:pPr>
      <w:r w:rsidRPr="001A3F15">
        <w:rPr>
          <w:rFonts w:eastAsia="Arial" w:cs="Arial"/>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976960" w:rsidRDefault="00976960" w:rsidP="00976960">
      <w:pPr>
        <w:widowControl w:val="0"/>
        <w:autoSpaceDE w:val="0"/>
        <w:autoSpaceDN w:val="0"/>
        <w:rPr>
          <w:rFonts w:eastAsia="Arial" w:cs="Arial"/>
          <w:sz w:val="20"/>
          <w:szCs w:val="20"/>
        </w:rPr>
      </w:pPr>
    </w:p>
    <w:p w:rsidR="00976960" w:rsidRDefault="00976960" w:rsidP="00976960">
      <w:pPr>
        <w:jc w:val="right"/>
        <w:rPr>
          <w:color w:val="000000"/>
          <w:sz w:val="20"/>
          <w:szCs w:val="20"/>
        </w:rPr>
      </w:pPr>
    </w:p>
    <w:p w:rsidR="00451462" w:rsidRPr="00517824" w:rsidRDefault="00517824" w:rsidP="00517824">
      <w:pPr>
        <w:jc w:val="right"/>
        <w:rPr>
          <w:rFonts w:eastAsia="Arial" w:cs="Arial"/>
          <w:bCs/>
          <w:w w:val="110"/>
          <w:sz w:val="20"/>
          <w:szCs w:val="20"/>
        </w:rPr>
      </w:pPr>
      <w:r w:rsidRPr="00517824">
        <w:rPr>
          <w:color w:val="000000"/>
          <w:sz w:val="20"/>
          <w:szCs w:val="20"/>
        </w:rPr>
        <w:t xml:space="preserve">                       </w:t>
      </w:r>
      <w:r w:rsidR="00976960" w:rsidRPr="00517824">
        <w:rPr>
          <w:color w:val="000000"/>
          <w:sz w:val="20"/>
          <w:szCs w:val="20"/>
        </w:rPr>
        <w:t xml:space="preserve">                                                                                                                                                                              </w:t>
      </w:r>
      <w:r w:rsidR="00D65DDA" w:rsidRPr="00517824">
        <w:rPr>
          <w:color w:val="000000"/>
          <w:sz w:val="20"/>
          <w:szCs w:val="20"/>
        </w:rPr>
        <w:t xml:space="preserve">                              </w:t>
      </w:r>
      <w:r w:rsidRPr="00517824">
        <w:rPr>
          <w:color w:val="000000"/>
          <w:sz w:val="20"/>
          <w:szCs w:val="20"/>
        </w:rPr>
        <w:t xml:space="preserve">                               </w:t>
      </w:r>
    </w:p>
    <w:p w:rsidR="00976960" w:rsidRPr="00517824" w:rsidRDefault="00976960" w:rsidP="00976960">
      <w:pPr>
        <w:tabs>
          <w:tab w:val="left" w:pos="7797"/>
        </w:tabs>
        <w:ind w:left="435" w:right="-1"/>
        <w:jc w:val="center"/>
      </w:pPr>
      <w:r w:rsidRPr="00517824">
        <w:t>Информация о порядке расчета значений целевых индикаторов муниципальной подпрограммы</w:t>
      </w:r>
    </w:p>
    <w:p w:rsidR="001A3F15" w:rsidRPr="002A3B79" w:rsidRDefault="001A3F15" w:rsidP="00976960">
      <w:pPr>
        <w:tabs>
          <w:tab w:val="left" w:pos="7797"/>
        </w:tabs>
        <w:ind w:left="435" w:right="-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992"/>
        <w:gridCol w:w="3685"/>
        <w:gridCol w:w="1808"/>
      </w:tblGrid>
      <w:tr w:rsidR="00976960" w:rsidRPr="00F77DD7" w:rsidTr="00BB4E20">
        <w:tc>
          <w:tcPr>
            <w:tcW w:w="560" w:type="dxa"/>
            <w:shd w:val="clear" w:color="auto" w:fill="auto"/>
          </w:tcPr>
          <w:p w:rsidR="00976960" w:rsidRPr="00F77DD7" w:rsidRDefault="00976960" w:rsidP="00BB4E20">
            <w:pPr>
              <w:rPr>
                <w:color w:val="000000"/>
              </w:rPr>
            </w:pPr>
            <w:r w:rsidRPr="00F77DD7">
              <w:rPr>
                <w:color w:val="000000"/>
              </w:rPr>
              <w:t>№ п/п</w:t>
            </w:r>
          </w:p>
        </w:tc>
        <w:tc>
          <w:tcPr>
            <w:tcW w:w="3376" w:type="dxa"/>
            <w:shd w:val="clear" w:color="auto" w:fill="auto"/>
          </w:tcPr>
          <w:p w:rsidR="00976960" w:rsidRPr="00F77DD7" w:rsidRDefault="00976960" w:rsidP="00BB4E20">
            <w:pPr>
              <w:rPr>
                <w:color w:val="000000"/>
              </w:rPr>
            </w:pPr>
            <w:r w:rsidRPr="00F77DD7">
              <w:rPr>
                <w:color w:val="000000"/>
              </w:rPr>
              <w:t xml:space="preserve">Наименование </w:t>
            </w:r>
          </w:p>
          <w:p w:rsidR="00976960" w:rsidRPr="00F77DD7" w:rsidRDefault="00976960" w:rsidP="00BB4E20">
            <w:pPr>
              <w:rPr>
                <w:color w:val="000000"/>
              </w:rPr>
            </w:pPr>
            <w:r w:rsidRPr="00F77DD7">
              <w:rPr>
                <w:color w:val="000000"/>
              </w:rPr>
              <w:t>показателя (индикатора)</w:t>
            </w:r>
          </w:p>
        </w:tc>
        <w:tc>
          <w:tcPr>
            <w:tcW w:w="992" w:type="dxa"/>
            <w:shd w:val="clear" w:color="auto" w:fill="auto"/>
          </w:tcPr>
          <w:p w:rsidR="00976960" w:rsidRPr="00F77DD7" w:rsidRDefault="00976960" w:rsidP="00BB4E20">
            <w:pPr>
              <w:rPr>
                <w:color w:val="000000"/>
              </w:rPr>
            </w:pPr>
            <w:r w:rsidRPr="00F77DD7">
              <w:rPr>
                <w:color w:val="000000"/>
              </w:rPr>
              <w:t>Ед.изм.</w:t>
            </w:r>
          </w:p>
        </w:tc>
        <w:tc>
          <w:tcPr>
            <w:tcW w:w="3685" w:type="dxa"/>
            <w:shd w:val="clear" w:color="auto" w:fill="auto"/>
          </w:tcPr>
          <w:p w:rsidR="00976960" w:rsidRPr="00F77DD7" w:rsidRDefault="00976960" w:rsidP="00BB4E20">
            <w:pPr>
              <w:rPr>
                <w:color w:val="000000"/>
              </w:rPr>
            </w:pPr>
            <w:r w:rsidRPr="00F77DD7">
              <w:rPr>
                <w:color w:val="000000"/>
              </w:rPr>
              <w:t>Методика расчета целевого показателя (индикатора) ˂1˃</w:t>
            </w:r>
          </w:p>
        </w:tc>
        <w:tc>
          <w:tcPr>
            <w:tcW w:w="1808" w:type="dxa"/>
            <w:shd w:val="clear" w:color="auto" w:fill="auto"/>
          </w:tcPr>
          <w:p w:rsidR="00976960" w:rsidRPr="00F77DD7" w:rsidRDefault="00976960" w:rsidP="00BB4E20">
            <w:pPr>
              <w:rPr>
                <w:color w:val="000000"/>
              </w:rPr>
            </w:pPr>
            <w:r w:rsidRPr="00F77DD7">
              <w:rPr>
                <w:color w:val="000000"/>
              </w:rPr>
              <w:t>Источник полученных данных</w:t>
            </w:r>
          </w:p>
        </w:tc>
      </w:tr>
      <w:tr w:rsidR="00976960" w:rsidRPr="00F77DD7" w:rsidTr="00BB4E20">
        <w:tc>
          <w:tcPr>
            <w:tcW w:w="560" w:type="dxa"/>
            <w:shd w:val="clear" w:color="auto" w:fill="auto"/>
          </w:tcPr>
          <w:p w:rsidR="00976960" w:rsidRPr="00F77DD7" w:rsidRDefault="00976960" w:rsidP="00BB4E20">
            <w:pPr>
              <w:rPr>
                <w:color w:val="000000"/>
              </w:rPr>
            </w:pPr>
            <w:r>
              <w:rPr>
                <w:color w:val="000000"/>
              </w:rPr>
              <w:t>1</w:t>
            </w:r>
          </w:p>
        </w:tc>
        <w:tc>
          <w:tcPr>
            <w:tcW w:w="3376" w:type="dxa"/>
          </w:tcPr>
          <w:p w:rsidR="00D65DDA" w:rsidRPr="004C14EC" w:rsidRDefault="00D65DDA" w:rsidP="00D65DDA">
            <w:pPr>
              <w:pStyle w:val="ConsPlusNormal"/>
              <w:rPr>
                <w:sz w:val="24"/>
                <w:szCs w:val="24"/>
              </w:rPr>
            </w:pPr>
            <w:r>
              <w:rPr>
                <w:sz w:val="24"/>
                <w:szCs w:val="24"/>
              </w:rPr>
              <w:t>Р</w:t>
            </w:r>
            <w:r w:rsidRPr="004C14EC">
              <w:rPr>
                <w:sz w:val="24"/>
                <w:szCs w:val="24"/>
              </w:rPr>
              <w:t>еализация общественно значимых проектов по</w:t>
            </w:r>
            <w:r>
              <w:rPr>
                <w:sz w:val="24"/>
                <w:szCs w:val="24"/>
              </w:rPr>
              <w:t xml:space="preserve"> благоустройству территорий</w:t>
            </w:r>
          </w:p>
          <w:p w:rsidR="00976960" w:rsidRPr="00F77DD7" w:rsidRDefault="00976960" w:rsidP="00BB4E20">
            <w:pPr>
              <w:spacing w:line="100" w:lineRule="atLeast"/>
              <w:jc w:val="both"/>
            </w:pPr>
          </w:p>
        </w:tc>
        <w:tc>
          <w:tcPr>
            <w:tcW w:w="992" w:type="dxa"/>
            <w:shd w:val="clear" w:color="auto" w:fill="auto"/>
          </w:tcPr>
          <w:p w:rsidR="00976960" w:rsidRPr="00F77DD7" w:rsidRDefault="000B1541" w:rsidP="00BB4E20">
            <w:pPr>
              <w:jc w:val="both"/>
              <w:rPr>
                <w:color w:val="000000"/>
              </w:rPr>
            </w:pPr>
            <w:r>
              <w:rPr>
                <w:color w:val="000000"/>
              </w:rPr>
              <w:t>Ед.</w:t>
            </w:r>
          </w:p>
        </w:tc>
        <w:tc>
          <w:tcPr>
            <w:tcW w:w="3685" w:type="dxa"/>
            <w:shd w:val="clear" w:color="auto" w:fill="auto"/>
          </w:tcPr>
          <w:p w:rsidR="00976960" w:rsidRPr="00045333" w:rsidRDefault="00826F40" w:rsidP="00C5183F">
            <w:pPr>
              <w:rPr>
                <w:color w:val="000000"/>
                <w:highlight w:val="yellow"/>
              </w:rPr>
            </w:pPr>
            <w:r>
              <w:rPr>
                <w:color w:val="000000"/>
              </w:rPr>
              <w:t>-</w:t>
            </w:r>
          </w:p>
        </w:tc>
        <w:tc>
          <w:tcPr>
            <w:tcW w:w="1808" w:type="dxa"/>
            <w:shd w:val="clear" w:color="auto" w:fill="auto"/>
          </w:tcPr>
          <w:p w:rsidR="00976960" w:rsidRPr="00045333" w:rsidRDefault="00976960" w:rsidP="00BB4E20">
            <w:pPr>
              <w:jc w:val="both"/>
              <w:rPr>
                <w:color w:val="000000"/>
              </w:rPr>
            </w:pPr>
            <w:r w:rsidRPr="00045333">
              <w:rPr>
                <w:color w:val="000000"/>
              </w:rPr>
              <w:t>отчетность</w:t>
            </w:r>
          </w:p>
        </w:tc>
      </w:tr>
      <w:tr w:rsidR="00976960" w:rsidRPr="00F77DD7" w:rsidTr="00BB4E20">
        <w:tc>
          <w:tcPr>
            <w:tcW w:w="560" w:type="dxa"/>
            <w:shd w:val="clear" w:color="auto" w:fill="auto"/>
          </w:tcPr>
          <w:p w:rsidR="00976960" w:rsidRPr="00F77DD7" w:rsidRDefault="00976960" w:rsidP="00BB4E20">
            <w:pPr>
              <w:rPr>
                <w:color w:val="000000"/>
              </w:rPr>
            </w:pPr>
            <w:r>
              <w:rPr>
                <w:color w:val="000000"/>
              </w:rPr>
              <w:t>2</w:t>
            </w:r>
          </w:p>
        </w:tc>
        <w:tc>
          <w:tcPr>
            <w:tcW w:w="3376" w:type="dxa"/>
          </w:tcPr>
          <w:p w:rsidR="00976960" w:rsidRPr="00F77DD7" w:rsidRDefault="00D65DDA" w:rsidP="00BB4E20">
            <w:pPr>
              <w:jc w:val="both"/>
            </w:pPr>
            <w:r>
              <w:t>Р</w:t>
            </w:r>
            <w:r w:rsidRPr="004C14EC">
              <w:t>еализация инициативных проектов комплексного развития сельских территорий</w:t>
            </w:r>
          </w:p>
        </w:tc>
        <w:tc>
          <w:tcPr>
            <w:tcW w:w="992" w:type="dxa"/>
            <w:shd w:val="clear" w:color="auto" w:fill="auto"/>
          </w:tcPr>
          <w:p w:rsidR="00976960" w:rsidRPr="00F77DD7" w:rsidRDefault="000B1541" w:rsidP="00BB4E20">
            <w:r>
              <w:rPr>
                <w:color w:val="000000"/>
              </w:rPr>
              <w:t>Ед.</w:t>
            </w:r>
          </w:p>
        </w:tc>
        <w:tc>
          <w:tcPr>
            <w:tcW w:w="3685" w:type="dxa"/>
            <w:shd w:val="clear" w:color="auto" w:fill="auto"/>
          </w:tcPr>
          <w:p w:rsidR="00976960" w:rsidRPr="00045333" w:rsidRDefault="00826F40" w:rsidP="00C5183F">
            <w:pPr>
              <w:rPr>
                <w:color w:val="000000"/>
                <w:highlight w:val="yellow"/>
              </w:rPr>
            </w:pPr>
            <w:r>
              <w:rPr>
                <w:color w:val="000000"/>
              </w:rPr>
              <w:t>-</w:t>
            </w:r>
          </w:p>
        </w:tc>
        <w:tc>
          <w:tcPr>
            <w:tcW w:w="1808" w:type="dxa"/>
            <w:shd w:val="clear" w:color="auto" w:fill="auto"/>
          </w:tcPr>
          <w:p w:rsidR="00976960" w:rsidRPr="00045333" w:rsidRDefault="00976960" w:rsidP="00BB4E20">
            <w:r w:rsidRPr="00045333">
              <w:rPr>
                <w:color w:val="000000"/>
              </w:rPr>
              <w:t>отчетность</w:t>
            </w:r>
          </w:p>
        </w:tc>
      </w:tr>
    </w:tbl>
    <w:p w:rsidR="00976960" w:rsidRPr="00A1735B" w:rsidRDefault="00976960" w:rsidP="00976960">
      <w:pPr>
        <w:rPr>
          <w:b/>
          <w:color w:val="000000"/>
        </w:rPr>
      </w:pPr>
    </w:p>
    <w:p w:rsidR="00976960" w:rsidRPr="00A1735B" w:rsidRDefault="00976960" w:rsidP="00976960">
      <w:pPr>
        <w:rPr>
          <w:color w:val="000000"/>
          <w:sz w:val="20"/>
          <w:szCs w:val="20"/>
        </w:rPr>
      </w:pPr>
      <w:r w:rsidRPr="00A1735B">
        <w:rPr>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A1735B">
        <w:rPr>
          <w:sz w:val="20"/>
          <w:szCs w:val="20"/>
        </w:rPr>
        <w:t xml:space="preserve">                                                                                            </w:t>
      </w:r>
    </w:p>
    <w:p w:rsidR="00976960" w:rsidRPr="00A1735B" w:rsidRDefault="00976960" w:rsidP="00976960">
      <w:pPr>
        <w:tabs>
          <w:tab w:val="left" w:pos="7797"/>
        </w:tabs>
        <w:ind w:right="-1"/>
        <w:jc w:val="right"/>
        <w:rPr>
          <w:sz w:val="20"/>
          <w:szCs w:val="20"/>
        </w:rPr>
      </w:pPr>
    </w:p>
    <w:p w:rsidR="001A3F15" w:rsidRDefault="001A3F15" w:rsidP="00976960">
      <w:pPr>
        <w:tabs>
          <w:tab w:val="left" w:pos="7797"/>
        </w:tabs>
        <w:ind w:left="435" w:right="-1"/>
        <w:jc w:val="center"/>
        <w:rPr>
          <w:b/>
        </w:rPr>
      </w:pPr>
    </w:p>
    <w:p w:rsidR="001A3F15" w:rsidRDefault="001A3F15" w:rsidP="00976960">
      <w:pPr>
        <w:tabs>
          <w:tab w:val="left" w:pos="7797"/>
        </w:tabs>
        <w:ind w:left="435" w:right="-1"/>
        <w:jc w:val="center"/>
        <w:rPr>
          <w:b/>
        </w:rPr>
      </w:pPr>
    </w:p>
    <w:p w:rsidR="001A3F15" w:rsidRDefault="001A3F15" w:rsidP="00976960">
      <w:pPr>
        <w:tabs>
          <w:tab w:val="left" w:pos="7797"/>
        </w:tabs>
        <w:ind w:left="435" w:right="-1"/>
        <w:jc w:val="center"/>
        <w:rPr>
          <w:b/>
        </w:rPr>
      </w:pPr>
    </w:p>
    <w:p w:rsidR="001A3F15" w:rsidRDefault="001A3F15" w:rsidP="00976960">
      <w:pPr>
        <w:tabs>
          <w:tab w:val="left" w:pos="7797"/>
        </w:tabs>
        <w:ind w:left="435" w:right="-1"/>
        <w:jc w:val="center"/>
        <w:rPr>
          <w:b/>
        </w:rPr>
      </w:pPr>
    </w:p>
    <w:p w:rsidR="000B1541" w:rsidRDefault="000B1541" w:rsidP="00976960">
      <w:pPr>
        <w:tabs>
          <w:tab w:val="left" w:pos="7797"/>
        </w:tabs>
        <w:ind w:left="435" w:right="-1"/>
        <w:jc w:val="center"/>
        <w:rPr>
          <w:b/>
        </w:rPr>
      </w:pPr>
    </w:p>
    <w:p w:rsidR="000B1541" w:rsidRDefault="000B1541" w:rsidP="00976960">
      <w:pPr>
        <w:tabs>
          <w:tab w:val="left" w:pos="7797"/>
        </w:tabs>
        <w:ind w:left="435" w:right="-1"/>
        <w:jc w:val="center"/>
        <w:rPr>
          <w:b/>
        </w:rPr>
      </w:pPr>
    </w:p>
    <w:p w:rsidR="000B1541" w:rsidRDefault="000B1541" w:rsidP="00976960">
      <w:pPr>
        <w:tabs>
          <w:tab w:val="left" w:pos="7797"/>
        </w:tabs>
        <w:ind w:left="435" w:right="-1"/>
        <w:jc w:val="center"/>
        <w:rPr>
          <w:b/>
        </w:rPr>
      </w:pPr>
    </w:p>
    <w:p w:rsidR="000B1541" w:rsidRDefault="000B1541" w:rsidP="005C24CA">
      <w:pPr>
        <w:tabs>
          <w:tab w:val="left" w:pos="7797"/>
        </w:tabs>
        <w:ind w:left="435" w:right="-1"/>
        <w:rPr>
          <w:b/>
        </w:rPr>
        <w:sectPr w:rsidR="000B1541" w:rsidSect="005C24CA">
          <w:type w:val="continuous"/>
          <w:pgSz w:w="16838" w:h="11906" w:orient="landscape" w:code="9"/>
          <w:pgMar w:top="1134" w:right="567" w:bottom="1134" w:left="1134" w:header="709" w:footer="709" w:gutter="0"/>
          <w:cols w:space="708"/>
          <w:titlePg/>
          <w:docGrid w:linePitch="360"/>
        </w:sectPr>
      </w:pPr>
    </w:p>
    <w:p w:rsidR="00526259" w:rsidRDefault="00526259" w:rsidP="005C24CA">
      <w:pPr>
        <w:tabs>
          <w:tab w:val="left" w:pos="2931"/>
        </w:tabs>
        <w:rPr>
          <w:sz w:val="20"/>
          <w:szCs w:val="20"/>
          <w:highlight w:val="yellow"/>
        </w:rPr>
      </w:pPr>
    </w:p>
    <w:p w:rsidR="00526259" w:rsidRPr="00FB78BA" w:rsidRDefault="0090689A" w:rsidP="00526259">
      <w:pPr>
        <w:tabs>
          <w:tab w:val="left" w:pos="9923"/>
        </w:tabs>
        <w:ind w:right="-1"/>
        <w:jc w:val="right"/>
        <w:rPr>
          <w:sz w:val="20"/>
          <w:szCs w:val="20"/>
        </w:rPr>
      </w:pPr>
      <w:r>
        <w:rPr>
          <w:sz w:val="20"/>
          <w:szCs w:val="20"/>
        </w:rPr>
        <w:t>Таблица 3</w:t>
      </w:r>
      <w:r w:rsidR="00526259" w:rsidRPr="00FB78BA">
        <w:rPr>
          <w:sz w:val="20"/>
          <w:szCs w:val="20"/>
        </w:rPr>
        <w:t xml:space="preserve"> </w:t>
      </w:r>
      <w:r w:rsidR="0052362F">
        <w:rPr>
          <w:sz w:val="20"/>
          <w:szCs w:val="20"/>
        </w:rPr>
        <w:t>Приложения 3</w:t>
      </w:r>
    </w:p>
    <w:p w:rsidR="00526259" w:rsidRPr="00FB78BA" w:rsidRDefault="00526259" w:rsidP="00526259">
      <w:pPr>
        <w:tabs>
          <w:tab w:val="left" w:pos="7797"/>
        </w:tabs>
        <w:ind w:right="-1"/>
        <w:jc w:val="right"/>
        <w:rPr>
          <w:sz w:val="20"/>
          <w:szCs w:val="20"/>
        </w:rPr>
      </w:pPr>
      <w:r w:rsidRPr="00FB78BA">
        <w:rPr>
          <w:sz w:val="20"/>
          <w:szCs w:val="20"/>
        </w:rPr>
        <w:t>к постановлению администрации</w:t>
      </w:r>
    </w:p>
    <w:p w:rsidR="00526259" w:rsidRPr="00FB78BA" w:rsidRDefault="00526259" w:rsidP="00526259">
      <w:pPr>
        <w:pStyle w:val="ConsPlusNormal"/>
        <w:widowControl/>
        <w:jc w:val="right"/>
        <w:rPr>
          <w:sz w:val="20"/>
        </w:rPr>
      </w:pPr>
      <w:r w:rsidRPr="00FB78BA">
        <w:rPr>
          <w:sz w:val="20"/>
        </w:rPr>
        <w:t>МО «Северо-Байкальский район»</w:t>
      </w:r>
    </w:p>
    <w:p w:rsidR="00526259" w:rsidRDefault="00FF2F33" w:rsidP="00526259">
      <w:pPr>
        <w:tabs>
          <w:tab w:val="left" w:pos="2931"/>
        </w:tabs>
        <w:jc w:val="right"/>
        <w:rPr>
          <w:sz w:val="20"/>
        </w:rPr>
      </w:pPr>
      <w:r>
        <w:rPr>
          <w:sz w:val="20"/>
        </w:rPr>
        <w:t>от  07.12.2022 года  № 257</w:t>
      </w:r>
    </w:p>
    <w:p w:rsidR="00094427" w:rsidRDefault="00094427" w:rsidP="00526259">
      <w:pPr>
        <w:tabs>
          <w:tab w:val="left" w:pos="2931"/>
        </w:tabs>
        <w:jc w:val="right"/>
        <w:rPr>
          <w:sz w:val="20"/>
        </w:rPr>
      </w:pPr>
    </w:p>
    <w:p w:rsidR="00976960" w:rsidRPr="00517824" w:rsidRDefault="00976960" w:rsidP="00976960">
      <w:pPr>
        <w:widowControl w:val="0"/>
        <w:autoSpaceDE w:val="0"/>
        <w:autoSpaceDN w:val="0"/>
        <w:jc w:val="center"/>
        <w:rPr>
          <w:rFonts w:eastAsia="Arial"/>
          <w:b/>
          <w:bCs/>
          <w:w w:val="110"/>
        </w:rPr>
      </w:pPr>
      <w:r w:rsidRPr="00517824">
        <w:rPr>
          <w:rFonts w:eastAsia="Arial"/>
          <w:b/>
          <w:bCs/>
          <w:w w:val="110"/>
        </w:rPr>
        <w:t>Сравнительная таблица целевых показателей на текущий период</w:t>
      </w:r>
    </w:p>
    <w:p w:rsidR="00826F40" w:rsidRPr="002A3B79" w:rsidRDefault="00826F40" w:rsidP="00976960">
      <w:pPr>
        <w:widowControl w:val="0"/>
        <w:autoSpaceDE w:val="0"/>
        <w:autoSpaceDN w:val="0"/>
        <w:jc w:val="center"/>
        <w:rPr>
          <w:rFonts w:eastAsia="Arial"/>
          <w:bCs/>
          <w:w w:val="110"/>
        </w:rPr>
      </w:pPr>
    </w:p>
    <w:tbl>
      <w:tblPr>
        <w:tblW w:w="1020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986"/>
        <w:gridCol w:w="2167"/>
        <w:gridCol w:w="46"/>
        <w:gridCol w:w="2789"/>
      </w:tblGrid>
      <w:tr w:rsidR="00976960" w:rsidRPr="00A1735B" w:rsidTr="00BB4E20">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976960" w:rsidP="00BB4E20">
            <w:pPr>
              <w:widowControl w:val="0"/>
              <w:autoSpaceDE w:val="0"/>
              <w:autoSpaceDN w:val="0"/>
              <w:jc w:val="both"/>
              <w:rPr>
                <w:rFonts w:eastAsia="Arial"/>
              </w:rPr>
            </w:pPr>
          </w:p>
          <w:p w:rsidR="00976960" w:rsidRPr="00A1735B" w:rsidRDefault="00976960" w:rsidP="00BB4E20">
            <w:pPr>
              <w:widowControl w:val="0"/>
              <w:autoSpaceDE w:val="0"/>
              <w:autoSpaceDN w:val="0"/>
              <w:jc w:val="both"/>
              <w:rPr>
                <w:rFonts w:eastAsia="Arial"/>
              </w:rPr>
            </w:pPr>
            <w:r w:rsidRPr="00A1735B">
              <w:rPr>
                <w:rFonts w:eastAsia="Arial"/>
                <w:w w:val="101"/>
              </w:rPr>
              <w:t>N</w:t>
            </w:r>
          </w:p>
          <w:p w:rsidR="00976960" w:rsidRPr="00A1735B" w:rsidRDefault="00976960" w:rsidP="00BB4E20">
            <w:pPr>
              <w:widowControl w:val="0"/>
              <w:autoSpaceDE w:val="0"/>
              <w:autoSpaceDN w:val="0"/>
              <w:jc w:val="both"/>
              <w:rPr>
                <w:rFonts w:eastAsia="Arial"/>
              </w:rPr>
            </w:pPr>
            <w:r w:rsidRPr="00A1735B">
              <w:rPr>
                <w:rFonts w:eastAsia="Arial"/>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976960" w:rsidP="00BB4E20">
            <w:pPr>
              <w:widowControl w:val="0"/>
              <w:autoSpaceDE w:val="0"/>
              <w:autoSpaceDN w:val="0"/>
              <w:jc w:val="both"/>
              <w:rPr>
                <w:rFonts w:eastAsia="Arial"/>
              </w:rPr>
            </w:pPr>
          </w:p>
          <w:p w:rsidR="00976960" w:rsidRPr="00A1735B" w:rsidRDefault="00976960" w:rsidP="00BB4E20">
            <w:pPr>
              <w:widowControl w:val="0"/>
              <w:autoSpaceDE w:val="0"/>
              <w:autoSpaceDN w:val="0"/>
              <w:jc w:val="center"/>
              <w:rPr>
                <w:rFonts w:eastAsia="Arial"/>
              </w:rPr>
            </w:pPr>
            <w:r w:rsidRPr="00A1735B">
              <w:rPr>
                <w:rFonts w:eastAsia="Arial"/>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976960" w:rsidP="00BB4E20">
            <w:pPr>
              <w:widowControl w:val="0"/>
              <w:autoSpaceDE w:val="0"/>
              <w:autoSpaceDN w:val="0"/>
              <w:jc w:val="both"/>
              <w:rPr>
                <w:rFonts w:eastAsia="Arial"/>
              </w:rPr>
            </w:pPr>
          </w:p>
          <w:p w:rsidR="00976960" w:rsidRPr="00A1735B" w:rsidRDefault="00976960" w:rsidP="00BB4E20">
            <w:pPr>
              <w:widowControl w:val="0"/>
              <w:autoSpaceDE w:val="0"/>
              <w:autoSpaceDN w:val="0"/>
              <w:jc w:val="center"/>
              <w:rPr>
                <w:rFonts w:eastAsia="Arial"/>
              </w:rPr>
            </w:pPr>
            <w:r w:rsidRPr="00A1735B">
              <w:rPr>
                <w:rFonts w:eastAsia="Arial"/>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976960" w:rsidP="00BB4E20">
            <w:pPr>
              <w:widowControl w:val="0"/>
              <w:autoSpaceDE w:val="0"/>
              <w:autoSpaceDN w:val="0"/>
              <w:ind w:left="33" w:right="78" w:firstLine="142"/>
              <w:jc w:val="center"/>
              <w:rPr>
                <w:rFonts w:eastAsia="Arial"/>
              </w:rPr>
            </w:pPr>
            <w:r w:rsidRPr="00A1735B">
              <w:rPr>
                <w:rFonts w:eastAsia="Arial"/>
              </w:rPr>
              <w:t>Плановое значение целевого показателя (индикатора) (раздел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976960" w:rsidP="00BB4E20">
            <w:pPr>
              <w:widowControl w:val="0"/>
              <w:tabs>
                <w:tab w:val="left" w:pos="141"/>
                <w:tab w:val="left" w:pos="2127"/>
                <w:tab w:val="left" w:pos="3828"/>
                <w:tab w:val="left" w:pos="4395"/>
              </w:tabs>
              <w:autoSpaceDE w:val="0"/>
              <w:autoSpaceDN w:val="0"/>
              <w:ind w:firstLine="64"/>
              <w:jc w:val="center"/>
              <w:rPr>
                <w:rFonts w:eastAsia="Arial"/>
              </w:rPr>
            </w:pPr>
            <w:r w:rsidRPr="00A1735B">
              <w:rPr>
                <w:rFonts w:eastAsia="Arial"/>
              </w:rPr>
              <w:t>Планируемые показатели к достижению в пределах доведенных бюджетных ассигнований на текущий финансовый год</w:t>
            </w:r>
          </w:p>
        </w:tc>
      </w:tr>
      <w:tr w:rsidR="00976960" w:rsidRPr="00A1735B" w:rsidTr="00BB4E2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976960" w:rsidRPr="000B1541" w:rsidRDefault="00976960" w:rsidP="00BB4E20">
            <w:pPr>
              <w:widowControl w:val="0"/>
              <w:autoSpaceDE w:val="0"/>
              <w:autoSpaceDN w:val="0"/>
              <w:jc w:val="both"/>
              <w:rPr>
                <w:rFonts w:eastAsia="Arial"/>
              </w:rPr>
            </w:pPr>
            <w:r w:rsidRPr="000B1541">
              <w:rPr>
                <w:b/>
                <w:color w:val="000000"/>
              </w:rPr>
              <w:t xml:space="preserve">Подпрограмма 2. </w:t>
            </w:r>
            <w:r w:rsidR="000B1541" w:rsidRPr="000B1541">
              <w:rPr>
                <w:b/>
              </w:rPr>
              <w:t>«Создание и развитие инфраструктуры на сельских территориях»</w:t>
            </w:r>
          </w:p>
        </w:tc>
      </w:tr>
      <w:tr w:rsidR="00976960" w:rsidRPr="00A1735B" w:rsidTr="00BB4E2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976960" w:rsidRPr="00520AEA" w:rsidRDefault="00976960" w:rsidP="00BB4E20">
            <w:pPr>
              <w:widowControl w:val="0"/>
              <w:autoSpaceDE w:val="0"/>
              <w:autoSpaceDN w:val="0"/>
              <w:jc w:val="both"/>
              <w:rPr>
                <w:rFonts w:eastAsia="Arial"/>
              </w:rPr>
            </w:pPr>
            <w:r w:rsidRPr="00520AEA">
              <w:rPr>
                <w:rFonts w:eastAsia="Arial"/>
              </w:rPr>
              <w:t xml:space="preserve">Цель: </w:t>
            </w:r>
            <w:r w:rsidR="000B1541">
              <w:t>С</w:t>
            </w:r>
            <w:r w:rsidR="000B1541"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976960" w:rsidRPr="00A1735B" w:rsidTr="00BB4E2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914FB" w:rsidRDefault="00976960" w:rsidP="000B1541">
            <w:pPr>
              <w:jc w:val="both"/>
            </w:pPr>
            <w:r w:rsidRPr="00520AEA">
              <w:t xml:space="preserve">Задача: </w:t>
            </w:r>
          </w:p>
          <w:p w:rsidR="000B1541" w:rsidRPr="00A72F8E" w:rsidRDefault="000B1541" w:rsidP="000B1541">
            <w:pPr>
              <w:jc w:val="both"/>
            </w:pPr>
            <w:r>
              <w:t xml:space="preserve">1. </w:t>
            </w:r>
            <w:r w:rsidRPr="00A72F8E">
              <w:t>обеспечение создания комфортных условий жизнедеятельности в сельской местности;</w:t>
            </w:r>
          </w:p>
          <w:p w:rsidR="00976960" w:rsidRPr="000B1541" w:rsidRDefault="000B1541" w:rsidP="000B1541">
            <w:pPr>
              <w:widowControl w:val="0"/>
              <w:autoSpaceDE w:val="0"/>
              <w:autoSpaceDN w:val="0"/>
              <w:jc w:val="both"/>
              <w:rPr>
                <w:rFonts w:eastAsia="Arial"/>
              </w:rPr>
            </w:pPr>
            <w:r>
              <w:t>2.</w:t>
            </w:r>
            <w:r w:rsidRPr="000B1541">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976960" w:rsidRPr="00A1735B" w:rsidTr="00BB4E2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976960" w:rsidP="00BB4E20">
            <w:pPr>
              <w:widowControl w:val="0"/>
              <w:autoSpaceDE w:val="0"/>
              <w:autoSpaceDN w:val="0"/>
              <w:jc w:val="both"/>
            </w:pPr>
            <w:r w:rsidRPr="008F1627">
              <w:t>Целевой показатель:</w:t>
            </w:r>
          </w:p>
        </w:tc>
      </w:tr>
      <w:tr w:rsidR="00976960" w:rsidRPr="00A1735B" w:rsidTr="00BB4E20">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0B1541" w:rsidRPr="004C14EC" w:rsidRDefault="000B1541" w:rsidP="000B1541">
            <w:pPr>
              <w:pStyle w:val="ConsPlusNormal"/>
              <w:rPr>
                <w:sz w:val="24"/>
                <w:szCs w:val="24"/>
              </w:rPr>
            </w:pPr>
            <w:r>
              <w:rPr>
                <w:sz w:val="24"/>
                <w:szCs w:val="24"/>
              </w:rPr>
              <w:t>1.Р</w:t>
            </w:r>
            <w:r w:rsidRPr="004C14EC">
              <w:rPr>
                <w:sz w:val="24"/>
                <w:szCs w:val="24"/>
              </w:rPr>
              <w:t>еализация общественно значимых проектов по благоустройству территорий, ед.</w:t>
            </w:r>
          </w:p>
          <w:p w:rsidR="00976960" w:rsidRPr="00287A9B" w:rsidRDefault="00976960" w:rsidP="000B1541">
            <w:pPr>
              <w:spacing w:line="100" w:lineRule="atLeast"/>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0B1541" w:rsidP="00BB4E20">
            <w:pPr>
              <w:jc w:val="center"/>
            </w:pPr>
            <w:r w:rsidRPr="008F1627">
              <w:rPr>
                <w:rFonts w:eastAsia="Arial"/>
              </w:rPr>
              <w:t>Ед.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CA6B30" w:rsidP="00BB4E20">
            <w:pPr>
              <w:widowControl w:val="0"/>
              <w:autoSpaceDE w:val="0"/>
              <w:autoSpaceDN w:val="0"/>
              <w:jc w:val="center"/>
              <w:rPr>
                <w:rFonts w:eastAsia="Arial"/>
              </w:rPr>
            </w:pPr>
            <w:r>
              <w:rPr>
                <w:rFonts w:eastAsia="Arial"/>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CA6B30" w:rsidP="00BB4E20">
            <w:pPr>
              <w:widowControl w:val="0"/>
              <w:autoSpaceDE w:val="0"/>
              <w:autoSpaceDN w:val="0"/>
              <w:jc w:val="center"/>
              <w:rPr>
                <w:rFonts w:eastAsia="Arial"/>
              </w:rPr>
            </w:pPr>
            <w:r>
              <w:rPr>
                <w:rFonts w:eastAsia="Arial"/>
              </w:rPr>
              <w:t>0</w:t>
            </w:r>
          </w:p>
        </w:tc>
      </w:tr>
      <w:tr w:rsidR="00976960" w:rsidRPr="00A1735B" w:rsidTr="00BB4E20">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976960" w:rsidRPr="00287A9B" w:rsidRDefault="000B1541" w:rsidP="00BB4E20">
            <w:r>
              <w:t>2.Р</w:t>
            </w:r>
            <w:r w:rsidRPr="004C14EC">
              <w:t>еализация инициативных проектов комплексного развития сельских территорий</w:t>
            </w:r>
            <w:r>
              <w:t>, ед.</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0B1541" w:rsidP="00BB4E20">
            <w:pPr>
              <w:jc w:val="center"/>
            </w:pPr>
            <w:r w:rsidRPr="008F1627">
              <w:rPr>
                <w:rFonts w:eastAsia="Arial"/>
              </w:rPr>
              <w:t>Ед.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CA6B30" w:rsidP="00BB4E20">
            <w:pPr>
              <w:widowControl w:val="0"/>
              <w:autoSpaceDE w:val="0"/>
              <w:autoSpaceDN w:val="0"/>
              <w:jc w:val="center"/>
              <w:rPr>
                <w:rFonts w:eastAsia="Arial"/>
              </w:rPr>
            </w:pPr>
            <w:r>
              <w:rPr>
                <w:rFonts w:eastAsia="Arial"/>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976960" w:rsidRPr="00A1735B" w:rsidRDefault="00CA6B30" w:rsidP="00BB4E20">
            <w:pPr>
              <w:widowControl w:val="0"/>
              <w:autoSpaceDE w:val="0"/>
              <w:autoSpaceDN w:val="0"/>
              <w:jc w:val="center"/>
              <w:rPr>
                <w:rFonts w:eastAsia="Arial"/>
              </w:rPr>
            </w:pPr>
            <w:r>
              <w:rPr>
                <w:rFonts w:eastAsia="Arial"/>
              </w:rPr>
              <w:t>0</w:t>
            </w:r>
          </w:p>
        </w:tc>
      </w:tr>
      <w:tr w:rsidR="00976960" w:rsidRPr="00A1735B" w:rsidTr="00BB4E2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976960" w:rsidP="00BB4E20">
            <w:pPr>
              <w:widowControl w:val="0"/>
              <w:autoSpaceDE w:val="0"/>
              <w:autoSpaceDN w:val="0"/>
              <w:rPr>
                <w:rFonts w:eastAsia="Arial"/>
              </w:rPr>
            </w:pPr>
            <w:r w:rsidRPr="008F1627">
              <w:t>Мероприятия:</w:t>
            </w:r>
          </w:p>
        </w:tc>
      </w:tr>
      <w:tr w:rsidR="00976960" w:rsidRPr="00A1735B" w:rsidTr="00BB4E20">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976960" w:rsidP="00BB4E20">
            <w:pPr>
              <w:widowControl w:val="0"/>
              <w:autoSpaceDE w:val="0"/>
              <w:autoSpaceDN w:val="0"/>
              <w:jc w:val="both"/>
              <w:rPr>
                <w:rFonts w:eastAsia="Arial"/>
              </w:rPr>
            </w:pPr>
            <w:r w:rsidRPr="008F1627">
              <w:rPr>
                <w:rFonts w:eastAsia="Arial"/>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8F1627" w:rsidP="00BB4E20">
            <w:pPr>
              <w:spacing w:line="100" w:lineRule="atLeast"/>
              <w:rPr>
                <w:rFonts w:eastAsia="Arial"/>
              </w:rPr>
            </w:pPr>
            <w:r w:rsidRPr="008F1627">
              <w:t>Благоустройство сельских территорий</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6960" w:rsidRPr="008F1627" w:rsidRDefault="00CA6B30" w:rsidP="00BB4E20">
            <w:pPr>
              <w:widowControl w:val="0"/>
              <w:autoSpaceDE w:val="0"/>
              <w:autoSpaceDN w:val="0"/>
              <w:jc w:val="center"/>
              <w:rPr>
                <w:rFonts w:eastAsia="Arial"/>
              </w:rPr>
            </w:pPr>
            <w:r>
              <w:rPr>
                <w:rFonts w:eastAsia="Arial"/>
              </w:rPr>
              <w:t>Тыс. 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976960" w:rsidRPr="00D352C8" w:rsidRDefault="00CA6B30" w:rsidP="00BB4E20">
            <w:pPr>
              <w:jc w:val="center"/>
              <w:rPr>
                <w:bCs/>
                <w:color w:val="000000"/>
              </w:rPr>
            </w:pPr>
            <w:r>
              <w:rPr>
                <w:bCs/>
                <w:color w:val="00000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976960" w:rsidRPr="00D352C8" w:rsidRDefault="00CA6B30" w:rsidP="00BB4E20">
            <w:pPr>
              <w:jc w:val="center"/>
              <w:rPr>
                <w:bCs/>
                <w:color w:val="000000"/>
              </w:rPr>
            </w:pPr>
            <w:r>
              <w:rPr>
                <w:bCs/>
                <w:color w:val="000000"/>
              </w:rPr>
              <w:t>0</w:t>
            </w:r>
          </w:p>
        </w:tc>
      </w:tr>
      <w:tr w:rsidR="000B1541" w:rsidRPr="00A1735B" w:rsidTr="008F1627">
        <w:trPr>
          <w:trHeight w:val="734"/>
        </w:trPr>
        <w:tc>
          <w:tcPr>
            <w:tcW w:w="428" w:type="dxa"/>
            <w:tcBorders>
              <w:top w:val="single" w:sz="4" w:space="0" w:color="auto"/>
              <w:left w:val="single" w:sz="4" w:space="0" w:color="auto"/>
              <w:bottom w:val="single" w:sz="4" w:space="0" w:color="auto"/>
              <w:right w:val="single" w:sz="4" w:space="0" w:color="auto"/>
            </w:tcBorders>
            <w:shd w:val="clear" w:color="auto" w:fill="auto"/>
          </w:tcPr>
          <w:p w:rsidR="000B1541" w:rsidRPr="008F1627" w:rsidRDefault="004122C8" w:rsidP="00BB4E20">
            <w:pPr>
              <w:widowControl w:val="0"/>
              <w:autoSpaceDE w:val="0"/>
              <w:autoSpaceDN w:val="0"/>
              <w:jc w:val="both"/>
              <w:rPr>
                <w:rFonts w:eastAsia="Arial"/>
              </w:rPr>
            </w:pPr>
            <w:r w:rsidRPr="008F1627">
              <w:rPr>
                <w:rFonts w:eastAsia="Arial"/>
              </w:rPr>
              <w:t>02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0B1541" w:rsidRPr="008F1627" w:rsidRDefault="008F1627" w:rsidP="00BB4E20">
            <w:pPr>
              <w:spacing w:line="100" w:lineRule="atLeast"/>
            </w:pPr>
            <w:r w:rsidRPr="008F1627">
              <w:t>Современный облик сельских территорий</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0B1541" w:rsidRPr="008F1627" w:rsidRDefault="00CA6B30" w:rsidP="00BB4E20">
            <w:pPr>
              <w:widowControl w:val="0"/>
              <w:autoSpaceDE w:val="0"/>
              <w:autoSpaceDN w:val="0"/>
              <w:jc w:val="center"/>
              <w:rPr>
                <w:rFonts w:eastAsia="Arial"/>
              </w:rPr>
            </w:pPr>
            <w:r>
              <w:rPr>
                <w:rFonts w:eastAsia="Arial"/>
              </w:rPr>
              <w:t>Тыс. 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0B1541" w:rsidRPr="00D352C8" w:rsidRDefault="00CA6B30" w:rsidP="00BB4E20">
            <w:pPr>
              <w:jc w:val="center"/>
              <w:rPr>
                <w:bCs/>
                <w:color w:val="000000"/>
              </w:rPr>
            </w:pPr>
            <w:r>
              <w:rPr>
                <w:bCs/>
                <w:color w:val="00000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0B1541" w:rsidRPr="00D352C8" w:rsidRDefault="00CA6B30" w:rsidP="00BB4E20">
            <w:pPr>
              <w:jc w:val="center"/>
              <w:rPr>
                <w:bCs/>
                <w:color w:val="000000"/>
              </w:rPr>
            </w:pPr>
            <w:r>
              <w:rPr>
                <w:bCs/>
                <w:color w:val="000000"/>
              </w:rPr>
              <w:t>0</w:t>
            </w:r>
          </w:p>
        </w:tc>
      </w:tr>
    </w:tbl>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4554CD" w:rsidRDefault="004554CD" w:rsidP="00ED4313"/>
    <w:p w:rsidR="00FB78BA" w:rsidRDefault="00FB78BA" w:rsidP="00FB78BA">
      <w:pPr>
        <w:tabs>
          <w:tab w:val="left" w:pos="9923"/>
        </w:tabs>
        <w:ind w:right="-1"/>
        <w:jc w:val="right"/>
        <w:rPr>
          <w:sz w:val="20"/>
          <w:szCs w:val="20"/>
        </w:rPr>
      </w:pPr>
    </w:p>
    <w:p w:rsidR="00FB78BA" w:rsidRDefault="00FB78BA" w:rsidP="00FB78BA">
      <w:pPr>
        <w:tabs>
          <w:tab w:val="left" w:pos="9923"/>
        </w:tabs>
        <w:ind w:right="-1"/>
        <w:jc w:val="right"/>
        <w:rPr>
          <w:sz w:val="20"/>
          <w:szCs w:val="20"/>
        </w:rPr>
      </w:pPr>
    </w:p>
    <w:p w:rsidR="00FB78BA" w:rsidRDefault="00FB78BA" w:rsidP="00FB78BA">
      <w:pPr>
        <w:tabs>
          <w:tab w:val="left" w:pos="9923"/>
        </w:tabs>
        <w:ind w:right="-1"/>
        <w:jc w:val="right"/>
        <w:rPr>
          <w:sz w:val="20"/>
          <w:szCs w:val="20"/>
        </w:rPr>
      </w:pPr>
    </w:p>
    <w:p w:rsidR="00FB78BA" w:rsidRDefault="00FB78BA" w:rsidP="00FB78BA">
      <w:pPr>
        <w:tabs>
          <w:tab w:val="left" w:pos="9923"/>
        </w:tabs>
        <w:ind w:right="-1"/>
        <w:jc w:val="right"/>
        <w:rPr>
          <w:sz w:val="20"/>
          <w:szCs w:val="20"/>
        </w:rPr>
      </w:pPr>
    </w:p>
    <w:p w:rsidR="00FB78BA" w:rsidRDefault="00FB78BA" w:rsidP="00FB78BA">
      <w:pPr>
        <w:tabs>
          <w:tab w:val="left" w:pos="9923"/>
        </w:tabs>
        <w:ind w:right="-1"/>
        <w:jc w:val="right"/>
        <w:rPr>
          <w:sz w:val="20"/>
          <w:szCs w:val="20"/>
        </w:rPr>
      </w:pPr>
    </w:p>
    <w:p w:rsidR="00FB78BA" w:rsidRDefault="00FB78BA" w:rsidP="00FB78BA">
      <w:pPr>
        <w:tabs>
          <w:tab w:val="left" w:pos="9923"/>
        </w:tabs>
        <w:ind w:right="-1"/>
        <w:jc w:val="right"/>
        <w:rPr>
          <w:sz w:val="20"/>
          <w:szCs w:val="20"/>
        </w:rPr>
      </w:pPr>
    </w:p>
    <w:p w:rsidR="004554CD" w:rsidRDefault="004554CD" w:rsidP="00ED4313">
      <w:pPr>
        <w:sectPr w:rsidR="004554CD" w:rsidSect="005C24CA">
          <w:type w:val="continuous"/>
          <w:pgSz w:w="11906" w:h="16838"/>
          <w:pgMar w:top="1134" w:right="567" w:bottom="1134" w:left="1134" w:header="709" w:footer="709" w:gutter="0"/>
          <w:cols w:space="708"/>
          <w:docGrid w:linePitch="360"/>
        </w:sectPr>
      </w:pPr>
    </w:p>
    <w:tbl>
      <w:tblPr>
        <w:tblW w:w="14791" w:type="dxa"/>
        <w:tblInd w:w="567" w:type="dxa"/>
        <w:tblLayout w:type="fixed"/>
        <w:tblLook w:val="04A0" w:firstRow="1" w:lastRow="0" w:firstColumn="1" w:lastColumn="0" w:noHBand="0" w:noVBand="1"/>
      </w:tblPr>
      <w:tblGrid>
        <w:gridCol w:w="567"/>
        <w:gridCol w:w="2098"/>
        <w:gridCol w:w="1266"/>
        <w:gridCol w:w="1186"/>
        <w:gridCol w:w="1186"/>
        <w:gridCol w:w="1323"/>
        <w:gridCol w:w="1175"/>
        <w:gridCol w:w="1259"/>
        <w:gridCol w:w="963"/>
        <w:gridCol w:w="1030"/>
        <w:gridCol w:w="818"/>
        <w:gridCol w:w="858"/>
        <w:gridCol w:w="1062"/>
      </w:tblGrid>
      <w:tr w:rsidR="00FB78BA" w:rsidRPr="007D0BD3" w:rsidTr="00D768C3">
        <w:trPr>
          <w:trHeight w:val="1276"/>
        </w:trPr>
        <w:tc>
          <w:tcPr>
            <w:tcW w:w="11023" w:type="dxa"/>
            <w:gridSpan w:val="9"/>
            <w:tcBorders>
              <w:left w:val="nil"/>
              <w:bottom w:val="single" w:sz="4" w:space="0" w:color="auto"/>
              <w:right w:val="nil"/>
            </w:tcBorders>
            <w:shd w:val="clear" w:color="auto" w:fill="auto"/>
            <w:noWrap/>
            <w:vAlign w:val="bottom"/>
            <w:hideMark/>
          </w:tcPr>
          <w:p w:rsidR="00FB78BA" w:rsidRDefault="00FB78BA" w:rsidP="00DE5819">
            <w:pPr>
              <w:jc w:val="center"/>
              <w:rPr>
                <w:b/>
                <w:bCs/>
                <w:color w:val="000000"/>
              </w:rPr>
            </w:pPr>
            <w:r w:rsidRPr="007D0BD3">
              <w:rPr>
                <w:b/>
                <w:bCs/>
                <w:color w:val="000000"/>
              </w:rPr>
              <w:lastRenderedPageBreak/>
              <w:t>Ресурсное обеспечение муниципальной программы по подпрограммам</w:t>
            </w:r>
          </w:p>
          <w:p w:rsidR="00FB78BA" w:rsidRPr="007D0BD3" w:rsidRDefault="00FB78BA" w:rsidP="00DE5819">
            <w:pPr>
              <w:jc w:val="center"/>
              <w:rPr>
                <w:b/>
                <w:bCs/>
                <w:color w:val="000000"/>
              </w:rPr>
            </w:pPr>
          </w:p>
        </w:tc>
        <w:tc>
          <w:tcPr>
            <w:tcW w:w="3768" w:type="dxa"/>
            <w:gridSpan w:val="4"/>
            <w:tcBorders>
              <w:left w:val="nil"/>
              <w:bottom w:val="single" w:sz="4" w:space="0" w:color="auto"/>
              <w:right w:val="nil"/>
            </w:tcBorders>
            <w:shd w:val="clear" w:color="auto" w:fill="auto"/>
            <w:noWrap/>
            <w:vAlign w:val="bottom"/>
            <w:hideMark/>
          </w:tcPr>
          <w:p w:rsidR="00FB78BA" w:rsidRPr="00FB78BA" w:rsidRDefault="00FB78BA" w:rsidP="00FB78BA">
            <w:pPr>
              <w:tabs>
                <w:tab w:val="left" w:pos="9923"/>
              </w:tabs>
              <w:ind w:right="-1"/>
              <w:jc w:val="right"/>
              <w:rPr>
                <w:sz w:val="20"/>
                <w:szCs w:val="20"/>
              </w:rPr>
            </w:pPr>
            <w:r>
              <w:rPr>
                <w:sz w:val="20"/>
                <w:szCs w:val="20"/>
              </w:rPr>
              <w:t>Таблица 2</w:t>
            </w:r>
            <w:r w:rsidRPr="00FB78BA">
              <w:rPr>
                <w:sz w:val="20"/>
                <w:szCs w:val="20"/>
              </w:rPr>
              <w:t xml:space="preserve"> Приложения</w:t>
            </w:r>
            <w:r w:rsidR="00EB7D5B">
              <w:rPr>
                <w:sz w:val="20"/>
                <w:szCs w:val="20"/>
              </w:rPr>
              <w:t xml:space="preserve"> 1</w:t>
            </w:r>
          </w:p>
          <w:p w:rsidR="00FB78BA" w:rsidRPr="00FB78BA" w:rsidRDefault="00FB78BA" w:rsidP="00FB78BA">
            <w:pPr>
              <w:tabs>
                <w:tab w:val="left" w:pos="7797"/>
              </w:tabs>
              <w:ind w:right="-1"/>
              <w:jc w:val="right"/>
              <w:rPr>
                <w:sz w:val="20"/>
                <w:szCs w:val="20"/>
              </w:rPr>
            </w:pPr>
            <w:r w:rsidRPr="00FB78BA">
              <w:rPr>
                <w:sz w:val="20"/>
                <w:szCs w:val="20"/>
              </w:rPr>
              <w:t>к постановлению администрации</w:t>
            </w:r>
          </w:p>
          <w:p w:rsidR="00FB78BA" w:rsidRPr="00FB78BA" w:rsidRDefault="00FB78BA" w:rsidP="00FB78BA">
            <w:pPr>
              <w:pStyle w:val="ConsPlusNormal"/>
              <w:widowControl/>
              <w:jc w:val="right"/>
              <w:rPr>
                <w:sz w:val="20"/>
              </w:rPr>
            </w:pPr>
            <w:r w:rsidRPr="00FB78BA">
              <w:rPr>
                <w:sz w:val="20"/>
              </w:rPr>
              <w:t>МО «Северо-Байкальский район»</w:t>
            </w:r>
          </w:p>
          <w:p w:rsidR="00FB78BA" w:rsidRPr="00FB78BA" w:rsidRDefault="00FF2F33" w:rsidP="00FB78BA">
            <w:pPr>
              <w:ind w:firstLineChars="100" w:firstLine="200"/>
              <w:jc w:val="right"/>
              <w:rPr>
                <w:sz w:val="20"/>
                <w:szCs w:val="20"/>
              </w:rPr>
            </w:pPr>
            <w:r>
              <w:rPr>
                <w:sz w:val="20"/>
                <w:szCs w:val="20"/>
              </w:rPr>
              <w:t>от  07.12.2022 года  № 257</w:t>
            </w:r>
          </w:p>
          <w:p w:rsidR="00FB78BA" w:rsidRPr="007D0BD3" w:rsidRDefault="00FB78BA" w:rsidP="00FB78BA">
            <w:pPr>
              <w:ind w:firstLineChars="100" w:firstLine="220"/>
              <w:rPr>
                <w:rFonts w:ascii="Calibri" w:hAnsi="Calibri"/>
                <w:color w:val="000000"/>
                <w:sz w:val="22"/>
                <w:szCs w:val="22"/>
              </w:rPr>
            </w:pPr>
          </w:p>
        </w:tc>
      </w:tr>
      <w:tr w:rsidR="004554CD" w:rsidRPr="000155E6" w:rsidTr="000155E6">
        <w:trPr>
          <w:trHeight w:val="150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4CD" w:rsidRPr="00D62955" w:rsidRDefault="004554CD" w:rsidP="004554CD">
            <w:pPr>
              <w:rPr>
                <w:color w:val="000000"/>
              </w:rPr>
            </w:pPr>
            <w:r w:rsidRPr="00D62955">
              <w:rPr>
                <w:color w:val="000000"/>
              </w:rPr>
              <w:t>п/п</w:t>
            </w:r>
          </w:p>
          <w:p w:rsidR="004554CD" w:rsidRPr="00D62955" w:rsidRDefault="004554CD" w:rsidP="004554CD">
            <w:pPr>
              <w:rPr>
                <w:rFonts w:ascii="Calibri" w:hAnsi="Calibri"/>
                <w:color w:val="000000"/>
              </w:rPr>
            </w:pPr>
            <w:r w:rsidRPr="00D62955">
              <w:rPr>
                <w:rFonts w:ascii="Calibri" w:hAnsi="Calibri"/>
                <w:color w:val="000000"/>
              </w:rPr>
              <w:t> </w:t>
            </w:r>
          </w:p>
          <w:p w:rsidR="004554CD" w:rsidRPr="00D62955" w:rsidRDefault="004554CD" w:rsidP="004554CD">
            <w:pPr>
              <w:rPr>
                <w:rFonts w:ascii="Calibri" w:hAnsi="Calibri"/>
                <w:color w:val="000000"/>
              </w:rPr>
            </w:pPr>
            <w:r w:rsidRPr="00D62955">
              <w:rPr>
                <w:rFonts w:ascii="Calibri" w:hAnsi="Calibri"/>
                <w:color w:val="000000"/>
              </w:rPr>
              <w:t> </w:t>
            </w:r>
          </w:p>
          <w:p w:rsidR="004554CD" w:rsidRPr="00D62955" w:rsidRDefault="004554CD" w:rsidP="004554CD">
            <w:pPr>
              <w:rPr>
                <w:rFonts w:ascii="Calibri" w:hAnsi="Calibri"/>
                <w:color w:val="000000"/>
              </w:rPr>
            </w:pPr>
            <w:r w:rsidRPr="00D62955">
              <w:rPr>
                <w:rFonts w:ascii="Calibri" w:hAnsi="Calibri"/>
                <w:color w:val="000000"/>
              </w:rPr>
              <w:t> </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Наименование подпрограммы, мероприятия муниципальной программы</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Ожидаемый  социально-  экономический эффект</w:t>
            </w:r>
          </w:p>
        </w:tc>
        <w:tc>
          <w:tcPr>
            <w:tcW w:w="23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Период реализации программы. подпрограммы</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 xml:space="preserve">Источник финансирования </w:t>
            </w:r>
          </w:p>
        </w:tc>
        <w:tc>
          <w:tcPr>
            <w:tcW w:w="6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Финансовые показатели, тыс. руб.</w:t>
            </w:r>
          </w:p>
        </w:tc>
        <w:tc>
          <w:tcPr>
            <w:tcW w:w="1062" w:type="dxa"/>
            <w:vMerge w:val="restart"/>
            <w:tcBorders>
              <w:top w:val="single" w:sz="8" w:space="0" w:color="auto"/>
              <w:left w:val="single" w:sz="4" w:space="0" w:color="auto"/>
              <w:right w:val="single" w:sz="8" w:space="0" w:color="auto"/>
            </w:tcBorders>
            <w:shd w:val="clear" w:color="auto" w:fill="auto"/>
            <w:hideMark/>
          </w:tcPr>
          <w:p w:rsidR="004554CD" w:rsidRPr="00D62955" w:rsidRDefault="004554CD" w:rsidP="004554CD">
            <w:pPr>
              <w:jc w:val="center"/>
              <w:rPr>
                <w:color w:val="000000"/>
              </w:rPr>
            </w:pPr>
            <w:r w:rsidRPr="00D62955">
              <w:rPr>
                <w:color w:val="000000"/>
              </w:rPr>
              <w:t>Итого: ∑граф 7, 9,10,11,12</w:t>
            </w:r>
          </w:p>
          <w:p w:rsidR="004554CD" w:rsidRPr="00D62955" w:rsidRDefault="004554CD" w:rsidP="004554CD">
            <w:pPr>
              <w:jc w:val="center"/>
              <w:rPr>
                <w:color w:val="000000"/>
              </w:rPr>
            </w:pPr>
            <w:r w:rsidRPr="00D62955">
              <w:rPr>
                <w:color w:val="000000"/>
              </w:rPr>
              <w:t> </w:t>
            </w:r>
          </w:p>
          <w:p w:rsidR="004554CD" w:rsidRPr="00D62955" w:rsidRDefault="004554CD" w:rsidP="004554CD">
            <w:pPr>
              <w:rPr>
                <w:color w:val="000000"/>
              </w:rPr>
            </w:pPr>
            <w:r w:rsidRPr="00D62955">
              <w:rPr>
                <w:rFonts w:ascii="Calibri" w:hAnsi="Calibri"/>
                <w:color w:val="000000"/>
              </w:rPr>
              <w:t> </w:t>
            </w:r>
          </w:p>
        </w:tc>
      </w:tr>
      <w:tr w:rsidR="004554CD" w:rsidRPr="000155E6" w:rsidTr="000155E6">
        <w:trPr>
          <w:trHeight w:val="411"/>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rPr>
                <w:rFonts w:ascii="Calibri" w:hAnsi="Calibri"/>
                <w:color w:val="000000"/>
              </w:rPr>
            </w:pPr>
          </w:p>
        </w:tc>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rPr>
                <w:color w:val="000000"/>
              </w:rPr>
            </w:pP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jc w:val="center"/>
              <w:rPr>
                <w:color w:val="000000"/>
              </w:rPr>
            </w:pPr>
            <w:r w:rsidRPr="00D62955">
              <w:rPr>
                <w:color w:val="000000"/>
              </w:rPr>
              <w:t>&lt;1&gt;</w:t>
            </w:r>
          </w:p>
          <w:p w:rsidR="004554CD" w:rsidRPr="00D62955" w:rsidRDefault="004554CD" w:rsidP="004554CD">
            <w:pPr>
              <w:jc w:val="center"/>
              <w:rPr>
                <w:rFonts w:ascii="Calibri" w:hAnsi="Calibri"/>
                <w:color w:val="000000"/>
              </w:rPr>
            </w:pPr>
          </w:p>
        </w:tc>
        <w:tc>
          <w:tcPr>
            <w:tcW w:w="23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rPr>
                <w:color w:val="000000"/>
              </w:rPr>
            </w:pPr>
          </w:p>
        </w:tc>
        <w:tc>
          <w:tcPr>
            <w:tcW w:w="13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rPr>
                <w:color w:val="000000"/>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 xml:space="preserve">2022 г. </w:t>
            </w:r>
          </w:p>
          <w:p w:rsidR="004554CD" w:rsidRPr="00D62955" w:rsidRDefault="004554CD" w:rsidP="004554CD">
            <w:pPr>
              <w:jc w:val="center"/>
              <w:rPr>
                <w:color w:val="000000"/>
              </w:rPr>
            </w:pPr>
            <w:r w:rsidRPr="00D62955">
              <w:rPr>
                <w:color w:val="000000"/>
              </w:rPr>
              <w:t>&lt;2&gt;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2023 г.</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2024 г.</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2025</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N+4</w:t>
            </w:r>
          </w:p>
        </w:tc>
        <w:tc>
          <w:tcPr>
            <w:tcW w:w="1062" w:type="dxa"/>
            <w:vMerge/>
            <w:tcBorders>
              <w:left w:val="single" w:sz="4" w:space="0" w:color="auto"/>
              <w:right w:val="single" w:sz="8" w:space="0" w:color="auto"/>
            </w:tcBorders>
            <w:shd w:val="clear" w:color="auto" w:fill="auto"/>
            <w:hideMark/>
          </w:tcPr>
          <w:p w:rsidR="004554CD" w:rsidRPr="00D62955" w:rsidRDefault="004554CD" w:rsidP="004554CD">
            <w:pPr>
              <w:rPr>
                <w:color w:val="000000"/>
              </w:rPr>
            </w:pPr>
          </w:p>
        </w:tc>
      </w:tr>
      <w:tr w:rsidR="004554CD" w:rsidRPr="000155E6" w:rsidTr="000155E6">
        <w:trPr>
          <w:trHeight w:val="754"/>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rPr>
                <w:rFonts w:ascii="Calibri" w:hAnsi="Calibri"/>
                <w:color w:val="000000"/>
              </w:rPr>
            </w:pPr>
          </w:p>
        </w:tc>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rPr>
                <w:color w:val="000000"/>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4554CD" w:rsidRPr="00D62955" w:rsidRDefault="004554CD" w:rsidP="004554CD">
            <w:pPr>
              <w:rPr>
                <w:rFonts w:ascii="Calibri" w:hAnsi="Calibri"/>
                <w:color w:val="000000"/>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Начало реализации</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Окончание</w:t>
            </w:r>
          </w:p>
          <w:p w:rsidR="004554CD" w:rsidRPr="00D62955" w:rsidRDefault="004554CD" w:rsidP="004554CD">
            <w:pPr>
              <w:jc w:val="center"/>
              <w:rPr>
                <w:color w:val="000000"/>
              </w:rPr>
            </w:pPr>
            <w:r w:rsidRPr="00D62955">
              <w:rPr>
                <w:color w:val="000000"/>
              </w:rPr>
              <w:t>реализации</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4CD" w:rsidRPr="00D62955" w:rsidRDefault="004554CD" w:rsidP="004554CD">
            <w:pPr>
              <w:rPr>
                <w:color w:val="000000"/>
              </w:rPr>
            </w:pP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 xml:space="preserve">План </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Утверждено в бюджете &lt;3&gt;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 xml:space="preserve">План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План</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 xml:space="preserve">План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План</w:t>
            </w:r>
          </w:p>
        </w:tc>
        <w:tc>
          <w:tcPr>
            <w:tcW w:w="1062" w:type="dxa"/>
            <w:vMerge/>
            <w:tcBorders>
              <w:left w:val="single" w:sz="4" w:space="0" w:color="auto"/>
              <w:bottom w:val="single" w:sz="4" w:space="0" w:color="auto"/>
              <w:right w:val="single" w:sz="8" w:space="0" w:color="auto"/>
            </w:tcBorders>
            <w:shd w:val="clear" w:color="auto" w:fill="auto"/>
            <w:hideMark/>
          </w:tcPr>
          <w:p w:rsidR="004554CD" w:rsidRPr="00D62955" w:rsidRDefault="004554CD" w:rsidP="004554CD">
            <w:pPr>
              <w:rPr>
                <w:rFonts w:ascii="Calibri" w:hAnsi="Calibri"/>
                <w:color w:val="000000"/>
              </w:rPr>
            </w:pPr>
          </w:p>
        </w:tc>
      </w:tr>
      <w:tr w:rsidR="004554CD" w:rsidRPr="000155E6" w:rsidTr="000155E6">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3</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4</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5</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6</w:t>
            </w: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7</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9</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10</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13</w:t>
            </w:r>
          </w:p>
        </w:tc>
      </w:tr>
      <w:tr w:rsidR="004554CD" w:rsidRPr="000155E6" w:rsidTr="004554CD">
        <w:trPr>
          <w:trHeight w:val="285"/>
        </w:trPr>
        <w:tc>
          <w:tcPr>
            <w:tcW w:w="13729" w:type="dxa"/>
            <w:gridSpan w:val="12"/>
            <w:tcBorders>
              <w:top w:val="single" w:sz="4" w:space="0" w:color="auto"/>
              <w:left w:val="single" w:sz="8" w:space="0" w:color="auto"/>
              <w:bottom w:val="single" w:sz="8" w:space="0" w:color="auto"/>
              <w:right w:val="single" w:sz="8" w:space="0" w:color="000000"/>
            </w:tcBorders>
            <w:shd w:val="clear" w:color="auto" w:fill="auto"/>
            <w:hideMark/>
          </w:tcPr>
          <w:p w:rsidR="004554CD" w:rsidRPr="00D62955" w:rsidRDefault="004554CD" w:rsidP="004554CD">
            <w:pPr>
              <w:pStyle w:val="ConsPlusTitle"/>
              <w:widowControl/>
              <w:ind w:left="24"/>
              <w:rPr>
                <w:b w:val="0"/>
                <w:color w:val="000000"/>
                <w:sz w:val="24"/>
                <w:szCs w:val="24"/>
              </w:rPr>
            </w:pPr>
            <w:r w:rsidRPr="00D62955">
              <w:rPr>
                <w:b w:val="0"/>
                <w:bCs/>
                <w:color w:val="000000"/>
                <w:sz w:val="24"/>
                <w:szCs w:val="24"/>
              </w:rPr>
              <w:t>Программа</w:t>
            </w:r>
            <w:r w:rsidRPr="00D62955">
              <w:rPr>
                <w:b w:val="0"/>
                <w:color w:val="000000"/>
                <w:sz w:val="24"/>
                <w:szCs w:val="24"/>
              </w:rPr>
              <w:t xml:space="preserve"> «Комплексное развитие сельских территорий МО «Северо-Байкальский район» </w:t>
            </w:r>
            <w:r w:rsidRPr="00D62955">
              <w:rPr>
                <w:b w:val="0"/>
                <w:sz w:val="24"/>
                <w:szCs w:val="24"/>
              </w:rPr>
              <w:t>на 2022-2025 годы</w:t>
            </w:r>
            <w:r w:rsidRPr="00D62955">
              <w:rPr>
                <w:b w:val="0"/>
                <w:color w:val="000000"/>
                <w:sz w:val="24"/>
                <w:szCs w:val="24"/>
              </w:rPr>
              <w:t>»</w:t>
            </w:r>
          </w:p>
          <w:p w:rsidR="004554CD" w:rsidRPr="00D62955" w:rsidRDefault="004554CD" w:rsidP="004554CD">
            <w:pPr>
              <w:pStyle w:val="ConsPlusTitle"/>
              <w:widowControl/>
              <w:ind w:left="24"/>
              <w:rPr>
                <w:b w:val="0"/>
                <w:color w:val="000000"/>
                <w:sz w:val="24"/>
                <w:szCs w:val="24"/>
              </w:rPr>
            </w:pPr>
          </w:p>
        </w:tc>
        <w:tc>
          <w:tcPr>
            <w:tcW w:w="1062" w:type="dxa"/>
            <w:tcBorders>
              <w:top w:val="single" w:sz="4" w:space="0" w:color="auto"/>
              <w:left w:val="nil"/>
              <w:bottom w:val="single" w:sz="8" w:space="0" w:color="auto"/>
              <w:right w:val="single" w:sz="8" w:space="0" w:color="auto"/>
            </w:tcBorders>
            <w:shd w:val="clear" w:color="auto" w:fill="auto"/>
            <w:hideMark/>
          </w:tcPr>
          <w:p w:rsidR="004554CD" w:rsidRPr="00D62955" w:rsidRDefault="004554CD" w:rsidP="004554CD">
            <w:pPr>
              <w:jc w:val="center"/>
              <w:rPr>
                <w:bCs/>
                <w:i/>
                <w:iCs/>
                <w:color w:val="000000"/>
              </w:rPr>
            </w:pPr>
            <w:r w:rsidRPr="00D62955">
              <w:rPr>
                <w:bCs/>
                <w:i/>
                <w:iCs/>
                <w:color w:val="000000"/>
              </w:rPr>
              <w:t> </w:t>
            </w:r>
          </w:p>
        </w:tc>
      </w:tr>
      <w:tr w:rsidR="004554CD" w:rsidRPr="000155E6" w:rsidTr="000155E6">
        <w:trPr>
          <w:trHeight w:val="496"/>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54CD" w:rsidRPr="00D62955" w:rsidRDefault="004554CD" w:rsidP="004554CD">
            <w:pPr>
              <w:jc w:val="center"/>
              <w:rPr>
                <w:color w:val="000000"/>
              </w:rPr>
            </w:pPr>
            <w:r w:rsidRPr="00D62955">
              <w:rPr>
                <w:color w:val="000000"/>
              </w:rPr>
              <w:t>1</w:t>
            </w:r>
          </w:p>
        </w:tc>
        <w:tc>
          <w:tcPr>
            <w:tcW w:w="20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Итого по программе</w:t>
            </w: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 </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color w:val="00000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ФБ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color w:val="00000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РБ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color w:val="00000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МБ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color w:val="00000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ВБ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4554CD">
        <w:trPr>
          <w:trHeight w:val="315"/>
        </w:trPr>
        <w:tc>
          <w:tcPr>
            <w:tcW w:w="13729"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4554CD" w:rsidRPr="00D62955" w:rsidRDefault="004554CD" w:rsidP="004554CD">
            <w:pPr>
              <w:pStyle w:val="ConsPlusTitle"/>
              <w:rPr>
                <w:b w:val="0"/>
                <w:sz w:val="24"/>
                <w:szCs w:val="24"/>
              </w:rPr>
            </w:pPr>
            <w:r w:rsidRPr="00D62955">
              <w:rPr>
                <w:b w:val="0"/>
                <w:bCs/>
                <w:color w:val="000000"/>
                <w:sz w:val="24"/>
                <w:szCs w:val="24"/>
              </w:rPr>
              <w:t xml:space="preserve">Подпрограмма 1 </w:t>
            </w:r>
            <w:r w:rsidRPr="00D62955">
              <w:rPr>
                <w:b w:val="0"/>
                <w:sz w:val="24"/>
                <w:szCs w:val="24"/>
              </w:rPr>
              <w:t>«Создание условий для обеспечения доступными комфортным жильем сельского населения»</w:t>
            </w:r>
          </w:p>
          <w:p w:rsidR="004554CD" w:rsidRPr="00D62955" w:rsidRDefault="004554CD" w:rsidP="004554CD">
            <w:pPr>
              <w:pStyle w:val="ConsPlusTitle"/>
              <w:rPr>
                <w:b w:val="0"/>
                <w:sz w:val="24"/>
                <w:szCs w:val="24"/>
              </w:rPr>
            </w:pP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iCs/>
                <w:color w:val="000000"/>
              </w:rPr>
            </w:pPr>
          </w:p>
        </w:tc>
      </w:tr>
      <w:tr w:rsidR="004554CD" w:rsidRPr="000155E6" w:rsidTr="000155E6">
        <w:trPr>
          <w:trHeight w:val="302"/>
        </w:trPr>
        <w:tc>
          <w:tcPr>
            <w:tcW w:w="567" w:type="dxa"/>
            <w:vMerge w:val="restart"/>
            <w:tcBorders>
              <w:top w:val="nil"/>
              <w:left w:val="single" w:sz="8" w:space="0" w:color="auto"/>
              <w:bottom w:val="single" w:sz="8" w:space="0" w:color="000000"/>
              <w:right w:val="single" w:sz="4" w:space="0" w:color="auto"/>
            </w:tcBorders>
            <w:shd w:val="clear" w:color="auto" w:fill="auto"/>
            <w:hideMark/>
          </w:tcPr>
          <w:p w:rsidR="004554CD" w:rsidRPr="00D62955" w:rsidRDefault="004554CD" w:rsidP="004554CD">
            <w:pPr>
              <w:jc w:val="center"/>
              <w:rPr>
                <w:color w:val="000000"/>
              </w:rPr>
            </w:pPr>
            <w:r w:rsidRPr="00D62955">
              <w:rPr>
                <w:color w:val="000000"/>
              </w:rPr>
              <w:t>1</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4CD" w:rsidRPr="00D62955" w:rsidRDefault="004554CD" w:rsidP="004554CD">
            <w:pPr>
              <w:jc w:val="center"/>
              <w:rPr>
                <w:bCs/>
                <w:color w:val="000000"/>
              </w:rPr>
            </w:pPr>
            <w:r w:rsidRPr="00D62955">
              <w:rPr>
                <w:bCs/>
                <w:color w:val="000000"/>
              </w:rPr>
              <w:t>Итого подпрограмма 1:</w:t>
            </w: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 </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nil"/>
              <w:left w:val="single" w:sz="8" w:space="0" w:color="auto"/>
              <w:bottom w:val="single" w:sz="8" w:space="0" w:color="000000"/>
              <w:right w:val="single" w:sz="4" w:space="0" w:color="auto"/>
            </w:tcBorders>
            <w:vAlign w:val="center"/>
            <w:hideMark/>
          </w:tcPr>
          <w:p w:rsidR="004554CD" w:rsidRPr="00D62955" w:rsidRDefault="004554CD" w:rsidP="004554CD">
            <w:pPr>
              <w:rPr>
                <w:color w:val="00000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ФБ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nil"/>
              <w:left w:val="single" w:sz="8" w:space="0" w:color="auto"/>
              <w:bottom w:val="single" w:sz="8" w:space="0" w:color="000000"/>
              <w:right w:val="single" w:sz="4" w:space="0" w:color="auto"/>
            </w:tcBorders>
            <w:vAlign w:val="center"/>
            <w:hideMark/>
          </w:tcPr>
          <w:p w:rsidR="004554CD" w:rsidRPr="00D62955" w:rsidRDefault="004554CD" w:rsidP="004554CD">
            <w:pPr>
              <w:rPr>
                <w:color w:val="00000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РБ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nil"/>
              <w:left w:val="single" w:sz="8" w:space="0" w:color="auto"/>
              <w:bottom w:val="single" w:sz="8" w:space="0" w:color="000000"/>
              <w:right w:val="single" w:sz="4" w:space="0" w:color="auto"/>
            </w:tcBorders>
            <w:vAlign w:val="center"/>
            <w:hideMark/>
          </w:tcPr>
          <w:p w:rsidR="004554CD" w:rsidRPr="00D62955" w:rsidRDefault="004554CD" w:rsidP="004554CD">
            <w:pPr>
              <w:rPr>
                <w:color w:val="00000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МБ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4554CD" w:rsidRPr="000155E6" w:rsidTr="000155E6">
        <w:trPr>
          <w:trHeight w:val="315"/>
        </w:trPr>
        <w:tc>
          <w:tcPr>
            <w:tcW w:w="567" w:type="dxa"/>
            <w:vMerge/>
            <w:tcBorders>
              <w:top w:val="nil"/>
              <w:left w:val="single" w:sz="8" w:space="0" w:color="auto"/>
              <w:bottom w:val="single" w:sz="8" w:space="0" w:color="000000"/>
              <w:right w:val="single" w:sz="4" w:space="0" w:color="auto"/>
            </w:tcBorders>
            <w:vAlign w:val="center"/>
            <w:hideMark/>
          </w:tcPr>
          <w:p w:rsidR="004554CD" w:rsidRPr="00D62955" w:rsidRDefault="004554CD" w:rsidP="004554CD">
            <w:pPr>
              <w:rPr>
                <w:color w:val="00000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4554CD" w:rsidRPr="00D62955" w:rsidRDefault="004554CD" w:rsidP="004554CD">
            <w:pPr>
              <w:rPr>
                <w:bCs/>
                <w:color w:val="000000"/>
              </w:rPr>
            </w:pPr>
          </w:p>
        </w:tc>
        <w:tc>
          <w:tcPr>
            <w:tcW w:w="126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both"/>
              <w:rPr>
                <w:bCs/>
                <w:color w:val="000000"/>
              </w:rPr>
            </w:pPr>
            <w:r w:rsidRPr="00D62955">
              <w:rPr>
                <w:bCs/>
                <w:color w:val="000000"/>
              </w:rPr>
              <w:t>ВБ</w:t>
            </w:r>
          </w:p>
        </w:tc>
        <w:tc>
          <w:tcPr>
            <w:tcW w:w="1175"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259"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963"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1030"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c>
          <w:tcPr>
            <w:tcW w:w="81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hideMark/>
          </w:tcPr>
          <w:p w:rsidR="004554CD" w:rsidRPr="00D62955" w:rsidRDefault="004554CD" w:rsidP="004554CD">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hideMark/>
          </w:tcPr>
          <w:p w:rsidR="004554CD" w:rsidRPr="00D62955" w:rsidRDefault="004554CD" w:rsidP="004554CD">
            <w:r w:rsidRPr="00D62955">
              <w:rPr>
                <w:bCs/>
                <w:color w:val="000000"/>
              </w:rPr>
              <w:t>0,0</w:t>
            </w:r>
          </w:p>
        </w:tc>
      </w:tr>
      <w:tr w:rsidR="006714A1" w:rsidRPr="000155E6" w:rsidTr="00526259">
        <w:trPr>
          <w:trHeight w:val="315"/>
        </w:trPr>
        <w:tc>
          <w:tcPr>
            <w:tcW w:w="14791" w:type="dxa"/>
            <w:gridSpan w:val="13"/>
            <w:tcBorders>
              <w:top w:val="nil"/>
              <w:left w:val="single" w:sz="8" w:space="0" w:color="auto"/>
              <w:bottom w:val="single" w:sz="8" w:space="0" w:color="000000"/>
              <w:right w:val="single" w:sz="8" w:space="0" w:color="auto"/>
            </w:tcBorders>
            <w:vAlign w:val="center"/>
          </w:tcPr>
          <w:p w:rsidR="006714A1" w:rsidRPr="00D62955" w:rsidRDefault="006714A1" w:rsidP="004554CD">
            <w:pPr>
              <w:rPr>
                <w:bCs/>
                <w:color w:val="000000"/>
              </w:rPr>
            </w:pPr>
            <w:r w:rsidRPr="00D62955">
              <w:rPr>
                <w:bCs/>
                <w:color w:val="000000"/>
              </w:rPr>
              <w:lastRenderedPageBreak/>
              <w:t>Подпрограмма 2 «Создание и развитие инфраструктуры на сельских территориях»</w:t>
            </w:r>
          </w:p>
        </w:tc>
      </w:tr>
      <w:tr w:rsidR="006714A1" w:rsidRPr="000155E6" w:rsidTr="009E1BF7">
        <w:trPr>
          <w:trHeight w:val="329"/>
        </w:trPr>
        <w:tc>
          <w:tcPr>
            <w:tcW w:w="567" w:type="dxa"/>
            <w:vMerge w:val="restart"/>
            <w:tcBorders>
              <w:top w:val="nil"/>
              <w:left w:val="single" w:sz="8" w:space="0" w:color="auto"/>
              <w:bottom w:val="single" w:sz="8" w:space="0" w:color="000000"/>
              <w:right w:val="single" w:sz="8" w:space="0" w:color="auto"/>
            </w:tcBorders>
            <w:shd w:val="clear" w:color="auto" w:fill="auto"/>
          </w:tcPr>
          <w:p w:rsidR="006714A1" w:rsidRPr="00D62955" w:rsidRDefault="006714A1" w:rsidP="006714A1">
            <w:pPr>
              <w:jc w:val="center"/>
              <w:rPr>
                <w:color w:val="000000"/>
                <w:lang w:val="en-US"/>
              </w:rPr>
            </w:pPr>
            <w:r w:rsidRPr="00D62955">
              <w:rPr>
                <w:color w:val="000000"/>
                <w:lang w:val="en-US"/>
              </w:rPr>
              <w:t>2</w:t>
            </w:r>
          </w:p>
        </w:tc>
        <w:tc>
          <w:tcPr>
            <w:tcW w:w="2098" w:type="dxa"/>
            <w:vMerge w:val="restart"/>
            <w:tcBorders>
              <w:top w:val="nil"/>
              <w:left w:val="single" w:sz="8" w:space="0" w:color="auto"/>
              <w:bottom w:val="single" w:sz="8" w:space="0" w:color="000000"/>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Итого подпрограмма 2:</w:t>
            </w:r>
          </w:p>
        </w:tc>
        <w:tc>
          <w:tcPr>
            <w:tcW w:w="126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tcPr>
          <w:p w:rsidR="006714A1" w:rsidRPr="00D62955" w:rsidRDefault="006714A1" w:rsidP="006714A1">
            <w:pPr>
              <w:jc w:val="both"/>
              <w:rPr>
                <w:bCs/>
                <w:color w:val="000000"/>
              </w:rPr>
            </w:pPr>
            <w:r w:rsidRPr="00D62955">
              <w:rPr>
                <w:bCs/>
                <w:color w:val="000000"/>
              </w:rPr>
              <w:t> </w:t>
            </w:r>
          </w:p>
        </w:tc>
        <w:tc>
          <w:tcPr>
            <w:tcW w:w="1175"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259"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963"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030"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81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0,0</w:t>
            </w:r>
          </w:p>
        </w:tc>
        <w:tc>
          <w:tcPr>
            <w:tcW w:w="85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r>
      <w:tr w:rsidR="006714A1" w:rsidRPr="000155E6" w:rsidTr="009E1BF7">
        <w:trPr>
          <w:trHeight w:val="315"/>
        </w:trPr>
        <w:tc>
          <w:tcPr>
            <w:tcW w:w="567"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color w:val="000000"/>
              </w:rPr>
            </w:pPr>
          </w:p>
        </w:tc>
        <w:tc>
          <w:tcPr>
            <w:tcW w:w="2098"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bCs/>
                <w:color w:val="000000"/>
              </w:rPr>
            </w:pPr>
          </w:p>
        </w:tc>
        <w:tc>
          <w:tcPr>
            <w:tcW w:w="126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tcPr>
          <w:p w:rsidR="006714A1" w:rsidRPr="00D62955" w:rsidRDefault="006714A1" w:rsidP="006714A1">
            <w:pPr>
              <w:jc w:val="both"/>
              <w:rPr>
                <w:bCs/>
                <w:color w:val="000000"/>
              </w:rPr>
            </w:pPr>
            <w:r w:rsidRPr="00D62955">
              <w:rPr>
                <w:bCs/>
                <w:color w:val="000000"/>
              </w:rPr>
              <w:t>ФБ</w:t>
            </w:r>
          </w:p>
        </w:tc>
        <w:tc>
          <w:tcPr>
            <w:tcW w:w="1175"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259"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963"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030"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81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r>
      <w:tr w:rsidR="006714A1" w:rsidRPr="000155E6" w:rsidTr="009E1BF7">
        <w:trPr>
          <w:trHeight w:val="315"/>
        </w:trPr>
        <w:tc>
          <w:tcPr>
            <w:tcW w:w="567"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color w:val="000000"/>
              </w:rPr>
            </w:pPr>
          </w:p>
        </w:tc>
        <w:tc>
          <w:tcPr>
            <w:tcW w:w="2098"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bCs/>
                <w:color w:val="000000"/>
              </w:rPr>
            </w:pPr>
          </w:p>
        </w:tc>
        <w:tc>
          <w:tcPr>
            <w:tcW w:w="126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tcPr>
          <w:p w:rsidR="006714A1" w:rsidRPr="00D62955" w:rsidRDefault="006714A1" w:rsidP="006714A1">
            <w:pPr>
              <w:jc w:val="both"/>
              <w:rPr>
                <w:bCs/>
                <w:color w:val="000000"/>
              </w:rPr>
            </w:pPr>
            <w:r w:rsidRPr="00D62955">
              <w:rPr>
                <w:bCs/>
                <w:color w:val="000000"/>
              </w:rPr>
              <w:t>РБ</w:t>
            </w:r>
          </w:p>
        </w:tc>
        <w:tc>
          <w:tcPr>
            <w:tcW w:w="1175"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259"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963"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030"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81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r>
      <w:tr w:rsidR="006714A1" w:rsidRPr="000155E6" w:rsidTr="009E1BF7">
        <w:trPr>
          <w:trHeight w:val="315"/>
        </w:trPr>
        <w:tc>
          <w:tcPr>
            <w:tcW w:w="567"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color w:val="000000"/>
              </w:rPr>
            </w:pPr>
          </w:p>
        </w:tc>
        <w:tc>
          <w:tcPr>
            <w:tcW w:w="2098"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bCs/>
                <w:color w:val="000000"/>
              </w:rPr>
            </w:pPr>
          </w:p>
        </w:tc>
        <w:tc>
          <w:tcPr>
            <w:tcW w:w="126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tcPr>
          <w:p w:rsidR="006714A1" w:rsidRPr="00D62955" w:rsidRDefault="006714A1" w:rsidP="006714A1">
            <w:pPr>
              <w:jc w:val="both"/>
              <w:rPr>
                <w:bCs/>
                <w:color w:val="000000"/>
              </w:rPr>
            </w:pPr>
            <w:r w:rsidRPr="00D62955">
              <w:rPr>
                <w:bCs/>
                <w:color w:val="000000"/>
              </w:rPr>
              <w:t>МБ</w:t>
            </w:r>
          </w:p>
        </w:tc>
        <w:tc>
          <w:tcPr>
            <w:tcW w:w="1175"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259"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963"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030"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81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r>
      <w:tr w:rsidR="006714A1" w:rsidRPr="000155E6" w:rsidTr="009E1BF7">
        <w:trPr>
          <w:trHeight w:val="315"/>
        </w:trPr>
        <w:tc>
          <w:tcPr>
            <w:tcW w:w="567"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color w:val="000000"/>
              </w:rPr>
            </w:pPr>
          </w:p>
        </w:tc>
        <w:tc>
          <w:tcPr>
            <w:tcW w:w="2098" w:type="dxa"/>
            <w:vMerge/>
            <w:tcBorders>
              <w:top w:val="nil"/>
              <w:left w:val="single" w:sz="8" w:space="0" w:color="auto"/>
              <w:bottom w:val="single" w:sz="8" w:space="0" w:color="000000"/>
              <w:right w:val="single" w:sz="8" w:space="0" w:color="auto"/>
            </w:tcBorders>
            <w:vAlign w:val="center"/>
          </w:tcPr>
          <w:p w:rsidR="006714A1" w:rsidRPr="00D62955" w:rsidRDefault="006714A1" w:rsidP="006714A1">
            <w:pPr>
              <w:rPr>
                <w:bCs/>
                <w:color w:val="000000"/>
              </w:rPr>
            </w:pPr>
          </w:p>
        </w:tc>
        <w:tc>
          <w:tcPr>
            <w:tcW w:w="126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186"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x</w:t>
            </w:r>
          </w:p>
        </w:tc>
        <w:tc>
          <w:tcPr>
            <w:tcW w:w="1323" w:type="dxa"/>
            <w:tcBorders>
              <w:top w:val="nil"/>
              <w:left w:val="nil"/>
              <w:bottom w:val="single" w:sz="8" w:space="0" w:color="auto"/>
              <w:right w:val="single" w:sz="8" w:space="0" w:color="auto"/>
            </w:tcBorders>
            <w:shd w:val="clear" w:color="auto" w:fill="auto"/>
          </w:tcPr>
          <w:p w:rsidR="006714A1" w:rsidRPr="00D62955" w:rsidRDefault="006714A1" w:rsidP="006714A1">
            <w:pPr>
              <w:jc w:val="both"/>
              <w:rPr>
                <w:bCs/>
                <w:color w:val="000000"/>
              </w:rPr>
            </w:pPr>
            <w:r w:rsidRPr="00D62955">
              <w:rPr>
                <w:bCs/>
                <w:color w:val="000000"/>
              </w:rPr>
              <w:t>ВБ</w:t>
            </w:r>
          </w:p>
        </w:tc>
        <w:tc>
          <w:tcPr>
            <w:tcW w:w="1175"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259"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963"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1030"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c>
          <w:tcPr>
            <w:tcW w:w="81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0,0</w:t>
            </w:r>
          </w:p>
        </w:tc>
        <w:tc>
          <w:tcPr>
            <w:tcW w:w="858" w:type="dxa"/>
            <w:tcBorders>
              <w:top w:val="nil"/>
              <w:left w:val="nil"/>
              <w:bottom w:val="single" w:sz="8" w:space="0" w:color="auto"/>
              <w:right w:val="single" w:sz="8" w:space="0" w:color="auto"/>
            </w:tcBorders>
            <w:shd w:val="clear" w:color="auto" w:fill="auto"/>
          </w:tcPr>
          <w:p w:rsidR="006714A1" w:rsidRPr="00D62955" w:rsidRDefault="006714A1" w:rsidP="006714A1">
            <w:pPr>
              <w:jc w:val="center"/>
              <w:rPr>
                <w:bCs/>
                <w:color w:val="000000"/>
              </w:rPr>
            </w:pPr>
            <w:r w:rsidRPr="00D62955">
              <w:rPr>
                <w:bCs/>
                <w:color w:val="000000"/>
              </w:rPr>
              <w:t> </w:t>
            </w:r>
          </w:p>
        </w:tc>
        <w:tc>
          <w:tcPr>
            <w:tcW w:w="1062" w:type="dxa"/>
            <w:tcBorders>
              <w:top w:val="nil"/>
              <w:left w:val="nil"/>
              <w:bottom w:val="single" w:sz="8" w:space="0" w:color="auto"/>
              <w:right w:val="single" w:sz="8" w:space="0" w:color="auto"/>
            </w:tcBorders>
            <w:shd w:val="clear" w:color="auto" w:fill="auto"/>
          </w:tcPr>
          <w:p w:rsidR="006714A1" w:rsidRPr="00D62955" w:rsidRDefault="006714A1" w:rsidP="006714A1">
            <w:r w:rsidRPr="00D62955">
              <w:rPr>
                <w:bCs/>
                <w:color w:val="000000"/>
              </w:rPr>
              <w:t>0,0</w:t>
            </w:r>
          </w:p>
        </w:tc>
      </w:tr>
    </w:tbl>
    <w:p w:rsidR="009E1BF7" w:rsidRDefault="009E1BF7" w:rsidP="004554CD">
      <w:pPr>
        <w:ind w:firstLine="567"/>
        <w:outlineLvl w:val="2"/>
        <w:rPr>
          <w:b/>
          <w:color w:val="000000"/>
        </w:rPr>
      </w:pPr>
    </w:p>
    <w:p w:rsidR="009E1BF7" w:rsidRPr="009E1BF7" w:rsidRDefault="009E1BF7" w:rsidP="009E1BF7"/>
    <w:p w:rsidR="009E1BF7" w:rsidRPr="009E1BF7" w:rsidRDefault="009E1BF7" w:rsidP="009E1BF7"/>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EB7D5B">
      <w:pPr>
        <w:tabs>
          <w:tab w:val="left" w:pos="9923"/>
        </w:tabs>
        <w:ind w:right="-1"/>
        <w:jc w:val="right"/>
        <w:rPr>
          <w:sz w:val="20"/>
          <w:szCs w:val="20"/>
        </w:rPr>
      </w:pPr>
    </w:p>
    <w:p w:rsidR="00D768C3" w:rsidRDefault="00D768C3" w:rsidP="00094427">
      <w:pPr>
        <w:rPr>
          <w:sz w:val="20"/>
          <w:szCs w:val="20"/>
        </w:rPr>
      </w:pPr>
    </w:p>
    <w:p w:rsidR="005C24CA" w:rsidRDefault="005C24CA" w:rsidP="00094427"/>
    <w:tbl>
      <w:tblPr>
        <w:tblW w:w="14838" w:type="dxa"/>
        <w:tblInd w:w="567" w:type="dxa"/>
        <w:tblLayout w:type="fixed"/>
        <w:tblLook w:val="04A0" w:firstRow="1" w:lastRow="0" w:firstColumn="1" w:lastColumn="0" w:noHBand="0" w:noVBand="1"/>
      </w:tblPr>
      <w:tblGrid>
        <w:gridCol w:w="10"/>
        <w:gridCol w:w="556"/>
        <w:gridCol w:w="9"/>
        <w:gridCol w:w="2087"/>
        <w:gridCol w:w="10"/>
        <w:gridCol w:w="1256"/>
        <w:gridCol w:w="10"/>
        <w:gridCol w:w="1176"/>
        <w:gridCol w:w="10"/>
        <w:gridCol w:w="1176"/>
        <w:gridCol w:w="10"/>
        <w:gridCol w:w="1313"/>
        <w:gridCol w:w="10"/>
        <w:gridCol w:w="1165"/>
        <w:gridCol w:w="10"/>
        <w:gridCol w:w="1249"/>
        <w:gridCol w:w="10"/>
        <w:gridCol w:w="987"/>
        <w:gridCol w:w="1030"/>
        <w:gridCol w:w="818"/>
        <w:gridCol w:w="861"/>
        <w:gridCol w:w="10"/>
        <w:gridCol w:w="1052"/>
        <w:gridCol w:w="13"/>
      </w:tblGrid>
      <w:tr w:rsidR="00D768C3" w:rsidRPr="0052362F" w:rsidTr="0090689A">
        <w:trPr>
          <w:gridAfter w:val="1"/>
          <w:wAfter w:w="13" w:type="dxa"/>
          <w:trHeight w:val="330"/>
        </w:trPr>
        <w:tc>
          <w:tcPr>
            <w:tcW w:w="11057" w:type="dxa"/>
            <w:gridSpan w:val="18"/>
            <w:tcBorders>
              <w:left w:val="nil"/>
              <w:bottom w:val="single" w:sz="4" w:space="0" w:color="auto"/>
              <w:right w:val="nil"/>
            </w:tcBorders>
            <w:shd w:val="clear" w:color="auto" w:fill="auto"/>
            <w:noWrap/>
            <w:vAlign w:val="bottom"/>
            <w:hideMark/>
          </w:tcPr>
          <w:p w:rsidR="00D768C3" w:rsidRPr="00F07237" w:rsidRDefault="00D768C3" w:rsidP="00094427">
            <w:pPr>
              <w:jc w:val="center"/>
              <w:rPr>
                <w:b/>
                <w:bCs/>
              </w:rPr>
            </w:pPr>
            <w:r w:rsidRPr="00F07237">
              <w:rPr>
                <w:b/>
                <w:bCs/>
              </w:rPr>
              <w:lastRenderedPageBreak/>
              <w:t>Ресурсное обеспечение муниципальной подпрограммы</w:t>
            </w:r>
            <w:r w:rsidR="00C72973" w:rsidRPr="00F07237">
              <w:rPr>
                <w:b/>
                <w:bCs/>
              </w:rPr>
              <w:t xml:space="preserve"> 1</w:t>
            </w:r>
          </w:p>
          <w:p w:rsidR="00D768C3" w:rsidRPr="0052362F" w:rsidRDefault="00D768C3" w:rsidP="00094427">
            <w:pPr>
              <w:rPr>
                <w:b/>
                <w:bCs/>
                <w:sz w:val="20"/>
                <w:szCs w:val="20"/>
              </w:rPr>
            </w:pPr>
          </w:p>
        </w:tc>
        <w:tc>
          <w:tcPr>
            <w:tcW w:w="3768" w:type="dxa"/>
            <w:gridSpan w:val="5"/>
            <w:tcBorders>
              <w:left w:val="nil"/>
              <w:bottom w:val="single" w:sz="4" w:space="0" w:color="auto"/>
              <w:right w:val="nil"/>
            </w:tcBorders>
            <w:shd w:val="clear" w:color="auto" w:fill="auto"/>
            <w:noWrap/>
            <w:vAlign w:val="bottom"/>
            <w:hideMark/>
          </w:tcPr>
          <w:p w:rsidR="00D768C3" w:rsidRPr="0052362F" w:rsidRDefault="00094427" w:rsidP="00094427">
            <w:pPr>
              <w:rPr>
                <w:sz w:val="20"/>
                <w:szCs w:val="20"/>
              </w:rPr>
            </w:pPr>
            <w:r>
              <w:rPr>
                <w:sz w:val="20"/>
                <w:szCs w:val="20"/>
              </w:rPr>
              <w:t xml:space="preserve">                        </w:t>
            </w:r>
            <w:r w:rsidR="00D768C3" w:rsidRPr="0052362F">
              <w:rPr>
                <w:sz w:val="20"/>
                <w:szCs w:val="20"/>
              </w:rPr>
              <w:t>Таблица 2.</w:t>
            </w:r>
            <w:r w:rsidR="00C72973" w:rsidRPr="0052362F">
              <w:rPr>
                <w:sz w:val="20"/>
                <w:szCs w:val="20"/>
              </w:rPr>
              <w:t>1</w:t>
            </w:r>
            <w:r w:rsidR="0090689A">
              <w:rPr>
                <w:sz w:val="20"/>
                <w:szCs w:val="20"/>
              </w:rPr>
              <w:t xml:space="preserve"> Приложения 1</w:t>
            </w:r>
          </w:p>
          <w:p w:rsidR="00D768C3" w:rsidRPr="0052362F" w:rsidRDefault="00094427" w:rsidP="00094427">
            <w:pPr>
              <w:rPr>
                <w:sz w:val="20"/>
                <w:szCs w:val="20"/>
              </w:rPr>
            </w:pPr>
            <w:r>
              <w:rPr>
                <w:sz w:val="20"/>
                <w:szCs w:val="20"/>
              </w:rPr>
              <w:t xml:space="preserve">             </w:t>
            </w:r>
            <w:r w:rsidR="00D768C3" w:rsidRPr="0052362F">
              <w:rPr>
                <w:sz w:val="20"/>
                <w:szCs w:val="20"/>
              </w:rPr>
              <w:t>к постановлению администрации</w:t>
            </w:r>
          </w:p>
          <w:p w:rsidR="00D768C3" w:rsidRPr="0052362F" w:rsidRDefault="00094427" w:rsidP="00094427">
            <w:pPr>
              <w:rPr>
                <w:sz w:val="20"/>
                <w:szCs w:val="20"/>
              </w:rPr>
            </w:pPr>
            <w:r>
              <w:rPr>
                <w:sz w:val="20"/>
                <w:szCs w:val="20"/>
              </w:rPr>
              <w:t xml:space="preserve">             </w:t>
            </w:r>
            <w:r w:rsidR="00D768C3" w:rsidRPr="0052362F">
              <w:rPr>
                <w:sz w:val="20"/>
                <w:szCs w:val="20"/>
              </w:rPr>
              <w:t>МО «Северо-Байкальский район»</w:t>
            </w:r>
          </w:p>
          <w:p w:rsidR="00D768C3" w:rsidRDefault="00094427" w:rsidP="00094427">
            <w:pPr>
              <w:rPr>
                <w:sz w:val="20"/>
                <w:szCs w:val="20"/>
              </w:rPr>
            </w:pPr>
            <w:r>
              <w:rPr>
                <w:sz w:val="20"/>
                <w:szCs w:val="20"/>
              </w:rPr>
              <w:t xml:space="preserve">                         </w:t>
            </w:r>
            <w:r w:rsidR="00FF2F33">
              <w:rPr>
                <w:sz w:val="20"/>
                <w:szCs w:val="20"/>
              </w:rPr>
              <w:t>от  07.12.2022 года  № 257</w:t>
            </w:r>
          </w:p>
          <w:p w:rsidR="00F07237" w:rsidRPr="0052362F" w:rsidRDefault="00F07237" w:rsidP="00094427">
            <w:pPr>
              <w:rPr>
                <w:sz w:val="20"/>
                <w:szCs w:val="20"/>
              </w:rPr>
            </w:pPr>
          </w:p>
        </w:tc>
      </w:tr>
      <w:tr w:rsidR="00D768C3" w:rsidRPr="00D62955" w:rsidTr="0090689A">
        <w:trPr>
          <w:gridAfter w:val="1"/>
          <w:wAfter w:w="10" w:type="dxa"/>
          <w:trHeight w:val="1508"/>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8C3" w:rsidRPr="00D62955" w:rsidRDefault="00D768C3" w:rsidP="00D768C3">
            <w:r w:rsidRPr="00D62955">
              <w:t>п/п</w:t>
            </w:r>
          </w:p>
          <w:p w:rsidR="00D768C3" w:rsidRPr="00D62955" w:rsidRDefault="00D768C3" w:rsidP="00D768C3">
            <w:r w:rsidRPr="00D62955">
              <w:t> </w:t>
            </w:r>
          </w:p>
          <w:p w:rsidR="00D768C3" w:rsidRPr="00D62955" w:rsidRDefault="00D768C3" w:rsidP="00D768C3">
            <w:r w:rsidRPr="00D62955">
              <w:t> </w:t>
            </w:r>
          </w:p>
          <w:p w:rsidR="00D768C3" w:rsidRPr="00D62955" w:rsidRDefault="00D768C3" w:rsidP="00D768C3">
            <w:r w:rsidRPr="00D62955">
              <w:t> </w:t>
            </w:r>
          </w:p>
        </w:tc>
        <w:tc>
          <w:tcPr>
            <w:tcW w:w="20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Наименование подпрограммы, мероприятия муниципальной программы</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Ожидаемый  социально-  экономический эффект</w:t>
            </w:r>
          </w:p>
        </w:tc>
        <w:tc>
          <w:tcPr>
            <w:tcW w:w="237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Период реализации программы. подпрограммы</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 xml:space="preserve">Источник финансирования </w:t>
            </w:r>
          </w:p>
        </w:tc>
        <w:tc>
          <w:tcPr>
            <w:tcW w:w="6140" w:type="dxa"/>
            <w:gridSpan w:val="9"/>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Финансовые показатели, тыс. руб.</w:t>
            </w:r>
          </w:p>
        </w:tc>
        <w:tc>
          <w:tcPr>
            <w:tcW w:w="1062" w:type="dxa"/>
            <w:gridSpan w:val="2"/>
            <w:vMerge w:val="restart"/>
            <w:tcBorders>
              <w:top w:val="single" w:sz="8" w:space="0" w:color="auto"/>
              <w:left w:val="single" w:sz="4" w:space="0" w:color="auto"/>
              <w:right w:val="single" w:sz="8" w:space="0" w:color="auto"/>
            </w:tcBorders>
            <w:shd w:val="clear" w:color="auto" w:fill="auto"/>
            <w:hideMark/>
          </w:tcPr>
          <w:p w:rsidR="00D768C3" w:rsidRPr="00D62955" w:rsidRDefault="00D768C3" w:rsidP="00D768C3">
            <w:r w:rsidRPr="00D62955">
              <w:t>Итого: ∑граф 7, 9,10,11,12</w:t>
            </w:r>
          </w:p>
          <w:p w:rsidR="00D768C3" w:rsidRPr="00D62955" w:rsidRDefault="00D768C3" w:rsidP="00D768C3">
            <w:r w:rsidRPr="00D62955">
              <w:t> </w:t>
            </w:r>
          </w:p>
          <w:p w:rsidR="00D768C3" w:rsidRPr="00D62955" w:rsidRDefault="00D768C3" w:rsidP="00D768C3">
            <w:r w:rsidRPr="00D62955">
              <w:t> </w:t>
            </w:r>
          </w:p>
        </w:tc>
      </w:tr>
      <w:tr w:rsidR="00D768C3" w:rsidRPr="00D62955" w:rsidTr="0090689A">
        <w:trPr>
          <w:gridAfter w:val="1"/>
          <w:wAfter w:w="13" w:type="dxa"/>
          <w:trHeight w:val="411"/>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tc>
        <w:tc>
          <w:tcPr>
            <w:tcW w:w="20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r w:rsidRPr="00D62955">
              <w:t>&lt;1&gt;</w:t>
            </w:r>
          </w:p>
          <w:p w:rsidR="00D768C3" w:rsidRPr="00D62955" w:rsidRDefault="00D768C3" w:rsidP="00D768C3"/>
        </w:tc>
        <w:tc>
          <w:tcPr>
            <w:tcW w:w="237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tc>
        <w:tc>
          <w:tcPr>
            <w:tcW w:w="2434"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 xml:space="preserve">2022 г. </w:t>
            </w:r>
          </w:p>
          <w:p w:rsidR="00D768C3" w:rsidRPr="00D62955" w:rsidRDefault="00D768C3" w:rsidP="00D768C3">
            <w:r w:rsidRPr="00D62955">
              <w:t>&lt;2&gt;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2023 г.</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2024 г.</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2025</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N+4</w:t>
            </w:r>
          </w:p>
        </w:tc>
        <w:tc>
          <w:tcPr>
            <w:tcW w:w="1062" w:type="dxa"/>
            <w:gridSpan w:val="2"/>
            <w:vMerge/>
            <w:tcBorders>
              <w:left w:val="single" w:sz="4" w:space="0" w:color="auto"/>
              <w:right w:val="single" w:sz="8" w:space="0" w:color="auto"/>
            </w:tcBorders>
            <w:shd w:val="clear" w:color="auto" w:fill="auto"/>
            <w:hideMark/>
          </w:tcPr>
          <w:p w:rsidR="00D768C3" w:rsidRPr="00D62955" w:rsidRDefault="00D768C3" w:rsidP="00D768C3"/>
        </w:tc>
      </w:tr>
      <w:tr w:rsidR="00D768C3" w:rsidRPr="00D62955" w:rsidTr="0090689A">
        <w:trPr>
          <w:gridAfter w:val="1"/>
          <w:wAfter w:w="13" w:type="dxa"/>
          <w:trHeight w:val="754"/>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tc>
        <w:tc>
          <w:tcPr>
            <w:tcW w:w="20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tc>
        <w:tc>
          <w:tcPr>
            <w:tcW w:w="1266"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768C3" w:rsidRPr="00D62955" w:rsidRDefault="00D768C3" w:rsidP="00D768C3"/>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Начало реализации</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Окончание</w:t>
            </w:r>
          </w:p>
          <w:p w:rsidR="00D768C3" w:rsidRPr="00D62955" w:rsidRDefault="00D768C3" w:rsidP="00D768C3">
            <w:r w:rsidRPr="00D62955">
              <w:t>реализации</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68C3" w:rsidRPr="00D62955" w:rsidRDefault="00D768C3" w:rsidP="00D768C3"/>
        </w:tc>
        <w:tc>
          <w:tcPr>
            <w:tcW w:w="11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 xml:space="preserve">План </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Утверждено в бюджете &lt;3&gt;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 xml:space="preserve">План </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План</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 xml:space="preserve">План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План</w:t>
            </w:r>
          </w:p>
        </w:tc>
        <w:tc>
          <w:tcPr>
            <w:tcW w:w="1062" w:type="dxa"/>
            <w:gridSpan w:val="2"/>
            <w:vMerge/>
            <w:tcBorders>
              <w:left w:val="single" w:sz="4" w:space="0" w:color="auto"/>
              <w:bottom w:val="single" w:sz="4" w:space="0" w:color="auto"/>
              <w:right w:val="single" w:sz="8" w:space="0" w:color="auto"/>
            </w:tcBorders>
            <w:shd w:val="clear" w:color="auto" w:fill="auto"/>
            <w:hideMark/>
          </w:tcPr>
          <w:p w:rsidR="00D768C3" w:rsidRPr="00D62955" w:rsidRDefault="00D768C3" w:rsidP="00D768C3"/>
        </w:tc>
      </w:tr>
      <w:tr w:rsidR="00D768C3" w:rsidRPr="00D62955" w:rsidTr="0090689A">
        <w:trPr>
          <w:gridAfter w:val="1"/>
          <w:wAfter w:w="13" w:type="dxa"/>
          <w:trHeight w:val="3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1</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2</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7</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9</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10</w:t>
            </w: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11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12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768C3" w:rsidRPr="00D62955" w:rsidRDefault="00D768C3" w:rsidP="00D768C3">
            <w:r w:rsidRPr="00D62955">
              <w:t>13</w:t>
            </w:r>
          </w:p>
        </w:tc>
      </w:tr>
      <w:tr w:rsidR="009E1BF7" w:rsidRPr="00D62955" w:rsidTr="0090689A">
        <w:trPr>
          <w:gridBefore w:val="1"/>
          <w:wBefore w:w="10" w:type="dxa"/>
          <w:trHeight w:val="315"/>
        </w:trPr>
        <w:tc>
          <w:tcPr>
            <w:tcW w:w="13766" w:type="dxa"/>
            <w:gridSpan w:val="21"/>
            <w:tcBorders>
              <w:top w:val="single" w:sz="8" w:space="0" w:color="auto"/>
              <w:left w:val="single" w:sz="8" w:space="0" w:color="auto"/>
              <w:bottom w:val="single" w:sz="8" w:space="0" w:color="auto"/>
              <w:right w:val="single" w:sz="8" w:space="0" w:color="000000"/>
            </w:tcBorders>
            <w:shd w:val="clear" w:color="auto" w:fill="auto"/>
            <w:hideMark/>
          </w:tcPr>
          <w:p w:rsidR="009E1BF7" w:rsidRPr="00D62955" w:rsidRDefault="00D768C3" w:rsidP="00D768C3">
            <w:r w:rsidRPr="00D62955">
              <w:t xml:space="preserve"> </w:t>
            </w:r>
            <w:r w:rsidR="009E1BF7" w:rsidRPr="00D62955">
              <w:rPr>
                <w:bCs/>
              </w:rPr>
              <w:t xml:space="preserve">Подпрограмма 1 </w:t>
            </w:r>
            <w:r w:rsidR="009E1BF7" w:rsidRPr="00D62955">
              <w:t>«Создание условий для обеспечения доступными комфортным жильем сельского населения»</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iCs/>
              </w:rPr>
            </w:pPr>
          </w:p>
        </w:tc>
      </w:tr>
      <w:tr w:rsidR="009E1BF7" w:rsidRPr="00D62955" w:rsidTr="0090689A">
        <w:trPr>
          <w:gridBefore w:val="1"/>
          <w:gridAfter w:val="1"/>
          <w:wBefore w:w="10" w:type="dxa"/>
          <w:wAfter w:w="13" w:type="dxa"/>
          <w:trHeight w:val="302"/>
        </w:trPr>
        <w:tc>
          <w:tcPr>
            <w:tcW w:w="567" w:type="dxa"/>
            <w:gridSpan w:val="2"/>
            <w:vMerge w:val="restart"/>
            <w:tcBorders>
              <w:top w:val="nil"/>
              <w:left w:val="single" w:sz="8" w:space="0" w:color="auto"/>
              <w:bottom w:val="single" w:sz="8" w:space="0" w:color="000000"/>
              <w:right w:val="single" w:sz="4" w:space="0" w:color="auto"/>
            </w:tcBorders>
            <w:shd w:val="clear" w:color="auto" w:fill="auto"/>
            <w:hideMark/>
          </w:tcPr>
          <w:p w:rsidR="009E1BF7" w:rsidRPr="00D62955" w:rsidRDefault="009E1BF7" w:rsidP="009E1BF7">
            <w:r w:rsidRPr="00D62955">
              <w:t>1</w:t>
            </w:r>
          </w:p>
        </w:tc>
        <w:tc>
          <w:tcPr>
            <w:tcW w:w="20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E1BF7" w:rsidRPr="00D62955" w:rsidRDefault="009E1BF7" w:rsidP="009E1BF7">
            <w:pPr>
              <w:rPr>
                <w:bCs/>
              </w:rPr>
            </w:pPr>
            <w:r w:rsidRPr="00D62955">
              <w:rPr>
                <w:bCs/>
              </w:rPr>
              <w:t>Итого подпрограмма 1:</w:t>
            </w:r>
          </w:p>
        </w:tc>
        <w:tc>
          <w:tcPr>
            <w:tcW w:w="126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175"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0,0</w:t>
            </w:r>
          </w:p>
        </w:tc>
        <w:tc>
          <w:tcPr>
            <w:tcW w:w="85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9E1BF7" w:rsidRPr="00D62955" w:rsidRDefault="009E1BF7" w:rsidP="009E1BF7"/>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26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ФБ</w:t>
            </w:r>
          </w:p>
        </w:tc>
        <w:tc>
          <w:tcPr>
            <w:tcW w:w="1175"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9E1BF7" w:rsidRPr="00D62955" w:rsidRDefault="009E1BF7" w:rsidP="009E1BF7"/>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26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РБ</w:t>
            </w:r>
          </w:p>
        </w:tc>
        <w:tc>
          <w:tcPr>
            <w:tcW w:w="1175"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9E1BF7" w:rsidRPr="00D62955" w:rsidRDefault="009E1BF7" w:rsidP="009E1BF7"/>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26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МБ</w:t>
            </w:r>
          </w:p>
        </w:tc>
        <w:tc>
          <w:tcPr>
            <w:tcW w:w="1175"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9E1BF7" w:rsidRPr="00D62955" w:rsidRDefault="009E1BF7" w:rsidP="009E1BF7"/>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26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ВБ</w:t>
            </w:r>
          </w:p>
        </w:tc>
        <w:tc>
          <w:tcPr>
            <w:tcW w:w="1175"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8" w:space="0" w:color="auto"/>
              <w:right w:val="single" w:sz="8"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34"/>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1BF7" w:rsidRPr="00D62955" w:rsidRDefault="009E1BF7" w:rsidP="009E1BF7">
            <w:r w:rsidRPr="00D62955">
              <w:t>01</w:t>
            </w:r>
          </w:p>
        </w:tc>
        <w:tc>
          <w:tcPr>
            <w:tcW w:w="209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9E1BF7" w:rsidRPr="00D62955" w:rsidRDefault="009E1BF7" w:rsidP="009E1BF7">
            <w:r w:rsidRPr="00D62955">
              <w:t>Улучшение жилищных условий граждан, проживающих на сельских территориях</w:t>
            </w:r>
          </w:p>
        </w:tc>
        <w:tc>
          <w:tcPr>
            <w:tcW w:w="126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E1BF7" w:rsidRPr="00D62955" w:rsidRDefault="009E1BF7" w:rsidP="009E1BF7">
            <w:r w:rsidRPr="00D62955">
              <w:rPr>
                <w:bCs/>
              </w:rPr>
              <w:t>x</w:t>
            </w: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E1BF7" w:rsidRPr="00D62955" w:rsidRDefault="009E1BF7" w:rsidP="009E1BF7">
            <w:pPr>
              <w:rPr>
                <w:bCs/>
              </w:rPr>
            </w:pPr>
            <w:r w:rsidRPr="00D62955">
              <w:rPr>
                <w:bCs/>
              </w:rPr>
              <w:t>2022</w:t>
            </w: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E1BF7" w:rsidRPr="00D62955" w:rsidRDefault="009E1BF7" w:rsidP="009E1BF7">
            <w:pPr>
              <w:rPr>
                <w:bCs/>
              </w:rPr>
            </w:pPr>
            <w:r w:rsidRPr="00D62955">
              <w:rPr>
                <w:bCs/>
              </w:rPr>
              <w:t>2025</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175" w:type="dxa"/>
            <w:gridSpan w:val="2"/>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single" w:sz="4" w:space="0" w:color="auto"/>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single" w:sz="4" w:space="0" w:color="auto"/>
              <w:left w:val="single" w:sz="4" w:space="0" w:color="auto"/>
              <w:bottom w:val="single" w:sz="4" w:space="0" w:color="000000"/>
              <w:right w:val="single" w:sz="4" w:space="0" w:color="auto"/>
            </w:tcBorders>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ФБ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single" w:sz="4" w:space="0" w:color="auto"/>
              <w:left w:val="single" w:sz="4" w:space="0" w:color="auto"/>
              <w:bottom w:val="single" w:sz="4" w:space="0" w:color="000000"/>
              <w:right w:val="single" w:sz="4" w:space="0" w:color="auto"/>
            </w:tcBorders>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РБ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single" w:sz="4" w:space="0" w:color="auto"/>
              <w:left w:val="single" w:sz="4" w:space="0" w:color="auto"/>
              <w:bottom w:val="single" w:sz="4" w:space="0" w:color="000000"/>
              <w:right w:val="single" w:sz="4" w:space="0" w:color="auto"/>
            </w:tcBorders>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МБ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7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single" w:sz="4" w:space="0" w:color="auto"/>
              <w:left w:val="single" w:sz="4" w:space="0" w:color="auto"/>
              <w:bottom w:val="single" w:sz="4" w:space="0" w:color="000000"/>
              <w:right w:val="single" w:sz="4" w:space="0" w:color="auto"/>
            </w:tcBorders>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ВБ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3"/>
        </w:trPr>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E1BF7" w:rsidRPr="00D62955" w:rsidRDefault="009E1BF7" w:rsidP="009E1BF7">
            <w:r w:rsidRPr="00D62955">
              <w:t>02</w:t>
            </w:r>
          </w:p>
        </w:tc>
        <w:tc>
          <w:tcPr>
            <w:tcW w:w="209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9E1BF7" w:rsidRPr="00D62955" w:rsidRDefault="009E1BF7" w:rsidP="009E1BF7">
            <w:r w:rsidRPr="00D62955">
              <w:t xml:space="preserve">Строительство жилья, </w:t>
            </w:r>
            <w:r w:rsidRPr="00D62955">
              <w:lastRenderedPageBreak/>
              <w:t>предоставляемого по договору найма жилого помещения</w:t>
            </w:r>
          </w:p>
        </w:tc>
        <w:tc>
          <w:tcPr>
            <w:tcW w:w="1266" w:type="dxa"/>
            <w:gridSpan w:val="2"/>
            <w:vMerge w:val="restart"/>
            <w:tcBorders>
              <w:top w:val="nil"/>
              <w:left w:val="single" w:sz="4" w:space="0" w:color="auto"/>
              <w:bottom w:val="single" w:sz="4" w:space="0" w:color="000000"/>
              <w:right w:val="single" w:sz="4" w:space="0" w:color="auto"/>
            </w:tcBorders>
            <w:shd w:val="clear" w:color="auto" w:fill="auto"/>
            <w:hideMark/>
          </w:tcPr>
          <w:p w:rsidR="009E1BF7" w:rsidRPr="00D62955" w:rsidRDefault="009E1BF7" w:rsidP="009E1BF7">
            <w:r w:rsidRPr="00D62955">
              <w:rPr>
                <w:bCs/>
              </w:rPr>
              <w:lastRenderedPageBreak/>
              <w:t>x</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hideMark/>
          </w:tcPr>
          <w:p w:rsidR="009E1BF7" w:rsidRPr="00D62955" w:rsidRDefault="009E1BF7" w:rsidP="009E1BF7">
            <w:pPr>
              <w:rPr>
                <w:bCs/>
              </w:rPr>
            </w:pPr>
            <w:r w:rsidRPr="00D62955">
              <w:rPr>
                <w:bCs/>
              </w:rPr>
              <w:t>2022</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hideMark/>
          </w:tcPr>
          <w:p w:rsidR="009E1BF7" w:rsidRPr="00D62955" w:rsidRDefault="009E1BF7" w:rsidP="009E1BF7">
            <w:pPr>
              <w:rPr>
                <w:bCs/>
              </w:rPr>
            </w:pPr>
            <w:r w:rsidRPr="00D62955">
              <w:rPr>
                <w:bCs/>
              </w:rPr>
              <w:t>2025</w:t>
            </w: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ФБ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РБ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МБ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r w:rsidR="009E1BF7" w:rsidRPr="00D62955" w:rsidTr="0090689A">
        <w:trPr>
          <w:gridBefore w:val="1"/>
          <w:gridAfter w:val="1"/>
          <w:wBefore w:w="10" w:type="dxa"/>
          <w:wAfter w:w="13" w:type="dxa"/>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2098"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tc>
        <w:tc>
          <w:tcPr>
            <w:tcW w:w="126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9E1BF7" w:rsidRPr="00D62955" w:rsidRDefault="009E1BF7" w:rsidP="009E1BF7">
            <w:pPr>
              <w:rPr>
                <w:bCs/>
              </w:rPr>
            </w:pPr>
          </w:p>
        </w:tc>
        <w:tc>
          <w:tcPr>
            <w:tcW w:w="1323"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ВБ</w:t>
            </w:r>
          </w:p>
        </w:tc>
        <w:tc>
          <w:tcPr>
            <w:tcW w:w="1175"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987"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1030" w:type="dxa"/>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c>
          <w:tcPr>
            <w:tcW w:w="81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0,0</w:t>
            </w:r>
          </w:p>
        </w:tc>
        <w:tc>
          <w:tcPr>
            <w:tcW w:w="858" w:type="dxa"/>
            <w:tcBorders>
              <w:top w:val="nil"/>
              <w:left w:val="nil"/>
              <w:bottom w:val="single" w:sz="4" w:space="0" w:color="auto"/>
              <w:right w:val="single" w:sz="4" w:space="0" w:color="auto"/>
            </w:tcBorders>
            <w:shd w:val="clear" w:color="auto" w:fill="auto"/>
            <w:hideMark/>
          </w:tcPr>
          <w:p w:rsidR="009E1BF7" w:rsidRPr="00D62955" w:rsidRDefault="009E1BF7" w:rsidP="009E1BF7">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9E1BF7" w:rsidRPr="00D62955" w:rsidRDefault="009E1BF7" w:rsidP="009E1BF7">
            <w:r w:rsidRPr="00D62955">
              <w:rPr>
                <w:bCs/>
              </w:rPr>
              <w:t>0,0</w:t>
            </w:r>
          </w:p>
        </w:tc>
      </w:tr>
    </w:tbl>
    <w:p w:rsidR="009E1BF7" w:rsidRPr="00D62955" w:rsidRDefault="009E1BF7" w:rsidP="009E1BF7"/>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5C24CA" w:rsidRDefault="005C24CA" w:rsidP="00F07237">
      <w:pPr>
        <w:jc w:val="right"/>
        <w:rPr>
          <w:sz w:val="20"/>
          <w:szCs w:val="20"/>
        </w:rPr>
      </w:pPr>
    </w:p>
    <w:p w:rsidR="00F07237" w:rsidRPr="0052362F" w:rsidRDefault="00F07237" w:rsidP="00F07237">
      <w:pPr>
        <w:jc w:val="right"/>
        <w:rPr>
          <w:sz w:val="20"/>
          <w:szCs w:val="20"/>
        </w:rPr>
      </w:pPr>
      <w:r w:rsidRPr="0052362F">
        <w:rPr>
          <w:sz w:val="20"/>
          <w:szCs w:val="20"/>
        </w:rPr>
        <w:lastRenderedPageBreak/>
        <w:t>Таблица 2.</w:t>
      </w:r>
      <w:r>
        <w:rPr>
          <w:sz w:val="20"/>
          <w:szCs w:val="20"/>
        </w:rPr>
        <w:t>2.</w:t>
      </w:r>
      <w:r w:rsidR="0090689A">
        <w:rPr>
          <w:sz w:val="20"/>
          <w:szCs w:val="20"/>
        </w:rPr>
        <w:t xml:space="preserve"> Приложения 1</w:t>
      </w:r>
    </w:p>
    <w:p w:rsidR="00F07237" w:rsidRPr="0052362F" w:rsidRDefault="00F07237" w:rsidP="00F07237">
      <w:pPr>
        <w:jc w:val="right"/>
        <w:rPr>
          <w:sz w:val="20"/>
          <w:szCs w:val="20"/>
        </w:rPr>
      </w:pPr>
      <w:r w:rsidRPr="0052362F">
        <w:rPr>
          <w:sz w:val="20"/>
          <w:szCs w:val="20"/>
        </w:rPr>
        <w:t>к постановлению администрации</w:t>
      </w:r>
    </w:p>
    <w:p w:rsidR="00F07237" w:rsidRPr="0052362F" w:rsidRDefault="00F07237" w:rsidP="00F07237">
      <w:pPr>
        <w:jc w:val="right"/>
        <w:rPr>
          <w:sz w:val="20"/>
          <w:szCs w:val="20"/>
        </w:rPr>
      </w:pPr>
      <w:r w:rsidRPr="0052362F">
        <w:rPr>
          <w:sz w:val="20"/>
          <w:szCs w:val="20"/>
        </w:rPr>
        <w:t>МО «Северо-Байкальский район»</w:t>
      </w:r>
    </w:p>
    <w:p w:rsidR="00F07237" w:rsidRDefault="00FF2F33" w:rsidP="00F07237">
      <w:pPr>
        <w:jc w:val="right"/>
        <w:rPr>
          <w:sz w:val="20"/>
          <w:szCs w:val="20"/>
        </w:rPr>
      </w:pPr>
      <w:r>
        <w:rPr>
          <w:sz w:val="20"/>
          <w:szCs w:val="20"/>
        </w:rPr>
        <w:t>от  07.12.2022 года  № 257</w:t>
      </w:r>
      <w:bookmarkStart w:id="0" w:name="_GoBack"/>
      <w:bookmarkEnd w:id="0"/>
    </w:p>
    <w:p w:rsidR="00D768C3" w:rsidRPr="0052362F" w:rsidRDefault="00D768C3" w:rsidP="00F07237">
      <w:pPr>
        <w:tabs>
          <w:tab w:val="left" w:pos="11910"/>
        </w:tabs>
        <w:jc w:val="right"/>
        <w:rPr>
          <w:sz w:val="20"/>
          <w:szCs w:val="20"/>
        </w:rPr>
      </w:pPr>
    </w:p>
    <w:p w:rsidR="00C72973" w:rsidRDefault="00C72973" w:rsidP="00F07237">
      <w:pPr>
        <w:jc w:val="center"/>
        <w:rPr>
          <w:b/>
          <w:bCs/>
        </w:rPr>
      </w:pPr>
      <w:r w:rsidRPr="00F07237">
        <w:rPr>
          <w:b/>
          <w:bCs/>
        </w:rPr>
        <w:t>Ресурсное обеспечение муниципальной подпрограммы 2</w:t>
      </w:r>
    </w:p>
    <w:p w:rsidR="00F07237" w:rsidRDefault="00F07237" w:rsidP="0090689A">
      <w:pPr>
        <w:rPr>
          <w:b/>
          <w:bCs/>
        </w:rPr>
      </w:pPr>
    </w:p>
    <w:tbl>
      <w:tblPr>
        <w:tblW w:w="14801" w:type="dxa"/>
        <w:tblInd w:w="567" w:type="dxa"/>
        <w:tblLayout w:type="fixed"/>
        <w:tblLook w:val="04A0" w:firstRow="1" w:lastRow="0" w:firstColumn="1" w:lastColumn="0" w:noHBand="0" w:noVBand="1"/>
      </w:tblPr>
      <w:tblGrid>
        <w:gridCol w:w="10"/>
        <w:gridCol w:w="557"/>
        <w:gridCol w:w="10"/>
        <w:gridCol w:w="2088"/>
        <w:gridCol w:w="10"/>
        <w:gridCol w:w="1256"/>
        <w:gridCol w:w="10"/>
        <w:gridCol w:w="1176"/>
        <w:gridCol w:w="10"/>
        <w:gridCol w:w="1176"/>
        <w:gridCol w:w="10"/>
        <w:gridCol w:w="1313"/>
        <w:gridCol w:w="10"/>
        <w:gridCol w:w="1165"/>
        <w:gridCol w:w="10"/>
        <w:gridCol w:w="1249"/>
        <w:gridCol w:w="10"/>
        <w:gridCol w:w="953"/>
        <w:gridCol w:w="10"/>
        <w:gridCol w:w="1020"/>
        <w:gridCol w:w="10"/>
        <w:gridCol w:w="808"/>
        <w:gridCol w:w="10"/>
        <w:gridCol w:w="848"/>
        <w:gridCol w:w="10"/>
        <w:gridCol w:w="1052"/>
        <w:gridCol w:w="10"/>
      </w:tblGrid>
      <w:tr w:rsidR="00F95B5D" w:rsidRPr="00D62955" w:rsidTr="00EE27E9">
        <w:trPr>
          <w:gridAfter w:val="1"/>
          <w:wAfter w:w="10" w:type="dxa"/>
          <w:trHeight w:val="1508"/>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5D" w:rsidRPr="00D62955" w:rsidRDefault="00F95B5D" w:rsidP="00EE27E9">
            <w:r w:rsidRPr="00D62955">
              <w:t>п/п</w:t>
            </w:r>
          </w:p>
          <w:p w:rsidR="00F95B5D" w:rsidRPr="00D62955" w:rsidRDefault="00F95B5D" w:rsidP="00EE27E9">
            <w:r w:rsidRPr="00D62955">
              <w:t> </w:t>
            </w:r>
          </w:p>
          <w:p w:rsidR="00F95B5D" w:rsidRPr="00D62955" w:rsidRDefault="00F95B5D" w:rsidP="00EE27E9">
            <w:r w:rsidRPr="00D62955">
              <w:t> </w:t>
            </w:r>
          </w:p>
          <w:p w:rsidR="00F95B5D" w:rsidRPr="00D62955" w:rsidRDefault="00F95B5D" w:rsidP="00EE27E9">
            <w:r w:rsidRPr="00D62955">
              <w:t> </w:t>
            </w:r>
          </w:p>
        </w:tc>
        <w:tc>
          <w:tcPr>
            <w:tcW w:w="20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Наименование подпрограммы, мероприятия муниципальной программы</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Ожидаемый  социально-  экономический эффект</w:t>
            </w:r>
          </w:p>
        </w:tc>
        <w:tc>
          <w:tcPr>
            <w:tcW w:w="237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Период реализации программы. подпрограммы</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 xml:space="preserve">Источник финансирования </w:t>
            </w:r>
          </w:p>
        </w:tc>
        <w:tc>
          <w:tcPr>
            <w:tcW w:w="6103" w:type="dxa"/>
            <w:gridSpan w:val="1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Финансовые показатели, тыс. руб.</w:t>
            </w:r>
          </w:p>
        </w:tc>
        <w:tc>
          <w:tcPr>
            <w:tcW w:w="1062" w:type="dxa"/>
            <w:gridSpan w:val="2"/>
            <w:vMerge w:val="restart"/>
            <w:tcBorders>
              <w:top w:val="single" w:sz="8" w:space="0" w:color="auto"/>
              <w:left w:val="single" w:sz="4" w:space="0" w:color="auto"/>
              <w:right w:val="single" w:sz="8" w:space="0" w:color="auto"/>
            </w:tcBorders>
            <w:shd w:val="clear" w:color="auto" w:fill="auto"/>
            <w:hideMark/>
          </w:tcPr>
          <w:p w:rsidR="00F95B5D" w:rsidRPr="00D62955" w:rsidRDefault="00F95B5D" w:rsidP="00EE27E9">
            <w:r w:rsidRPr="00D62955">
              <w:t>Итого: ∑граф 7, 9,10,11,12</w:t>
            </w:r>
          </w:p>
          <w:p w:rsidR="00F95B5D" w:rsidRPr="00D62955" w:rsidRDefault="00F95B5D" w:rsidP="00EE27E9">
            <w:r w:rsidRPr="00D62955">
              <w:t> </w:t>
            </w:r>
          </w:p>
          <w:p w:rsidR="00F95B5D" w:rsidRPr="00D62955" w:rsidRDefault="00F95B5D" w:rsidP="00EE27E9">
            <w:r w:rsidRPr="00D62955">
              <w:t> </w:t>
            </w:r>
          </w:p>
        </w:tc>
      </w:tr>
      <w:tr w:rsidR="00F95B5D" w:rsidRPr="00D62955" w:rsidTr="00EE27E9">
        <w:trPr>
          <w:gridAfter w:val="1"/>
          <w:wAfter w:w="10" w:type="dxa"/>
          <w:trHeight w:val="411"/>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tc>
        <w:tc>
          <w:tcPr>
            <w:tcW w:w="20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r w:rsidRPr="00D62955">
              <w:t>&lt;1&gt;</w:t>
            </w:r>
          </w:p>
          <w:p w:rsidR="00F95B5D" w:rsidRPr="00D62955" w:rsidRDefault="00F95B5D" w:rsidP="00EE27E9"/>
        </w:tc>
        <w:tc>
          <w:tcPr>
            <w:tcW w:w="237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tc>
        <w:tc>
          <w:tcPr>
            <w:tcW w:w="2434" w:type="dxa"/>
            <w:gridSpan w:val="4"/>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 xml:space="preserve">2022 г. </w:t>
            </w:r>
          </w:p>
          <w:p w:rsidR="00F95B5D" w:rsidRPr="00D62955" w:rsidRDefault="00F95B5D" w:rsidP="00EE27E9">
            <w:r w:rsidRPr="00D62955">
              <w:t>&lt;2&gt;</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2023 г.</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2024 г.</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2025</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N+4</w:t>
            </w:r>
          </w:p>
        </w:tc>
        <w:tc>
          <w:tcPr>
            <w:tcW w:w="1062" w:type="dxa"/>
            <w:gridSpan w:val="2"/>
            <w:vMerge/>
            <w:tcBorders>
              <w:left w:val="single" w:sz="4" w:space="0" w:color="auto"/>
              <w:right w:val="single" w:sz="8" w:space="0" w:color="auto"/>
            </w:tcBorders>
            <w:shd w:val="clear" w:color="auto" w:fill="auto"/>
            <w:hideMark/>
          </w:tcPr>
          <w:p w:rsidR="00F95B5D" w:rsidRPr="00D62955" w:rsidRDefault="00F95B5D" w:rsidP="00EE27E9"/>
        </w:tc>
      </w:tr>
      <w:tr w:rsidR="00F95B5D" w:rsidRPr="00D62955" w:rsidTr="00EE27E9">
        <w:trPr>
          <w:gridAfter w:val="1"/>
          <w:wAfter w:w="10" w:type="dxa"/>
          <w:trHeight w:val="754"/>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tc>
        <w:tc>
          <w:tcPr>
            <w:tcW w:w="20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tc>
        <w:tc>
          <w:tcPr>
            <w:tcW w:w="1266"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F95B5D" w:rsidRPr="00D62955" w:rsidRDefault="00F95B5D" w:rsidP="00EE27E9"/>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Начало реализации</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Окончание</w:t>
            </w:r>
          </w:p>
          <w:p w:rsidR="00F95B5D" w:rsidRPr="00D62955" w:rsidRDefault="00F95B5D" w:rsidP="00EE27E9">
            <w:r w:rsidRPr="00D62955">
              <w:t>реализации</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B5D" w:rsidRPr="00D62955" w:rsidRDefault="00F95B5D" w:rsidP="00EE27E9"/>
        </w:tc>
        <w:tc>
          <w:tcPr>
            <w:tcW w:w="11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 xml:space="preserve">План </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Утверждено в бюджете &lt;3&gt;</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 xml:space="preserve">План </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План</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 xml:space="preserve">План </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План</w:t>
            </w:r>
          </w:p>
        </w:tc>
        <w:tc>
          <w:tcPr>
            <w:tcW w:w="1062" w:type="dxa"/>
            <w:gridSpan w:val="2"/>
            <w:vMerge/>
            <w:tcBorders>
              <w:left w:val="single" w:sz="4" w:space="0" w:color="auto"/>
              <w:bottom w:val="single" w:sz="4" w:space="0" w:color="auto"/>
              <w:right w:val="single" w:sz="8" w:space="0" w:color="auto"/>
            </w:tcBorders>
            <w:shd w:val="clear" w:color="auto" w:fill="auto"/>
            <w:hideMark/>
          </w:tcPr>
          <w:p w:rsidR="00F95B5D" w:rsidRPr="00D62955" w:rsidRDefault="00F95B5D" w:rsidP="00EE27E9"/>
        </w:tc>
      </w:tr>
      <w:tr w:rsidR="00F95B5D" w:rsidRPr="00D62955" w:rsidTr="00EE27E9">
        <w:trPr>
          <w:gridAfter w:val="1"/>
          <w:wAfter w:w="10" w:type="dxa"/>
          <w:trHeight w:val="3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1</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2</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7</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8</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9</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10</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11</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12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F95B5D" w:rsidRPr="00D62955" w:rsidRDefault="00F95B5D" w:rsidP="00EE27E9">
            <w:r w:rsidRPr="00D62955">
              <w:t>13</w:t>
            </w:r>
          </w:p>
        </w:tc>
      </w:tr>
      <w:tr w:rsidR="00F95B5D" w:rsidRPr="00D62955" w:rsidTr="00EE27E9">
        <w:trPr>
          <w:gridBefore w:val="1"/>
          <w:wBefore w:w="10" w:type="dxa"/>
          <w:trHeight w:val="315"/>
        </w:trPr>
        <w:tc>
          <w:tcPr>
            <w:tcW w:w="13729" w:type="dxa"/>
            <w:gridSpan w:val="24"/>
            <w:tcBorders>
              <w:top w:val="single" w:sz="8" w:space="0" w:color="auto"/>
              <w:left w:val="single" w:sz="8" w:space="0" w:color="auto"/>
              <w:bottom w:val="single" w:sz="8" w:space="0" w:color="auto"/>
              <w:right w:val="single" w:sz="8" w:space="0" w:color="000000"/>
            </w:tcBorders>
            <w:shd w:val="clear" w:color="auto" w:fill="auto"/>
            <w:hideMark/>
          </w:tcPr>
          <w:p w:rsidR="00F95B5D" w:rsidRPr="00D62955" w:rsidRDefault="00F95B5D" w:rsidP="00EE27E9">
            <w:r w:rsidRPr="00D62955">
              <w:t xml:space="preserve"> </w:t>
            </w:r>
            <w:r w:rsidRPr="00D62955">
              <w:rPr>
                <w:bCs/>
              </w:rPr>
              <w:t xml:space="preserve">Подпрограмма 2   </w:t>
            </w:r>
            <w:r w:rsidRPr="00D62955">
              <w:t>«Создание и развитие инфраструктуры на сельских территориях»</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iCs/>
              </w:rPr>
            </w:pPr>
          </w:p>
        </w:tc>
      </w:tr>
      <w:tr w:rsidR="00F95B5D" w:rsidRPr="00D62955" w:rsidTr="00EE27E9">
        <w:trPr>
          <w:gridBefore w:val="1"/>
          <w:wBefore w:w="10" w:type="dxa"/>
          <w:trHeight w:val="302"/>
        </w:trPr>
        <w:tc>
          <w:tcPr>
            <w:tcW w:w="567" w:type="dxa"/>
            <w:gridSpan w:val="2"/>
            <w:vMerge w:val="restart"/>
            <w:tcBorders>
              <w:top w:val="nil"/>
              <w:left w:val="single" w:sz="8" w:space="0" w:color="auto"/>
              <w:bottom w:val="single" w:sz="8" w:space="0" w:color="000000"/>
              <w:right w:val="single" w:sz="4" w:space="0" w:color="auto"/>
            </w:tcBorders>
            <w:shd w:val="clear" w:color="auto" w:fill="auto"/>
            <w:hideMark/>
          </w:tcPr>
          <w:p w:rsidR="00F95B5D" w:rsidRPr="00D62955" w:rsidRDefault="00F95B5D" w:rsidP="00EE27E9">
            <w:r w:rsidRPr="00D62955">
              <w:t>1</w:t>
            </w:r>
          </w:p>
        </w:tc>
        <w:tc>
          <w:tcPr>
            <w:tcW w:w="20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95B5D" w:rsidRPr="00D62955" w:rsidRDefault="0090689A" w:rsidP="00EE27E9">
            <w:pPr>
              <w:rPr>
                <w:bCs/>
              </w:rPr>
            </w:pPr>
            <w:r w:rsidRPr="00D62955">
              <w:rPr>
                <w:bCs/>
              </w:rPr>
              <w:t>Итого подпрограмма 2</w:t>
            </w:r>
            <w:r w:rsidR="00F95B5D" w:rsidRPr="00D62955">
              <w:rPr>
                <w:bCs/>
              </w:rPr>
              <w:t>:</w:t>
            </w:r>
          </w:p>
        </w:tc>
        <w:tc>
          <w:tcPr>
            <w:tcW w:w="126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175"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0,0</w:t>
            </w:r>
          </w:p>
        </w:tc>
        <w:tc>
          <w:tcPr>
            <w:tcW w:w="85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F95B5D" w:rsidRPr="00D62955" w:rsidRDefault="00F95B5D" w:rsidP="00EE27E9"/>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26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ФБ</w:t>
            </w:r>
          </w:p>
        </w:tc>
        <w:tc>
          <w:tcPr>
            <w:tcW w:w="1175"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F95B5D" w:rsidRPr="00D62955" w:rsidRDefault="00F95B5D" w:rsidP="00EE27E9"/>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26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РБ</w:t>
            </w:r>
          </w:p>
        </w:tc>
        <w:tc>
          <w:tcPr>
            <w:tcW w:w="1175"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F95B5D" w:rsidRPr="00D62955" w:rsidRDefault="00F95B5D" w:rsidP="00EE27E9"/>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26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МБ</w:t>
            </w:r>
          </w:p>
        </w:tc>
        <w:tc>
          <w:tcPr>
            <w:tcW w:w="1175"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5"/>
        </w:trPr>
        <w:tc>
          <w:tcPr>
            <w:tcW w:w="567" w:type="dxa"/>
            <w:gridSpan w:val="2"/>
            <w:vMerge/>
            <w:tcBorders>
              <w:top w:val="nil"/>
              <w:left w:val="single" w:sz="8" w:space="0" w:color="auto"/>
              <w:bottom w:val="single" w:sz="8" w:space="0" w:color="000000"/>
              <w:right w:val="single" w:sz="4" w:space="0" w:color="auto"/>
            </w:tcBorders>
            <w:vAlign w:val="center"/>
            <w:hideMark/>
          </w:tcPr>
          <w:p w:rsidR="00F95B5D" w:rsidRPr="00D62955" w:rsidRDefault="00F95B5D" w:rsidP="00EE27E9"/>
        </w:tc>
        <w:tc>
          <w:tcPr>
            <w:tcW w:w="2098"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26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186"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x</w:t>
            </w:r>
          </w:p>
        </w:tc>
        <w:tc>
          <w:tcPr>
            <w:tcW w:w="132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ВБ</w:t>
            </w:r>
          </w:p>
        </w:tc>
        <w:tc>
          <w:tcPr>
            <w:tcW w:w="1175"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8" w:space="0" w:color="auto"/>
              <w:right w:val="single" w:sz="8"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34"/>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95B5D" w:rsidRPr="00D62955" w:rsidRDefault="00F95B5D" w:rsidP="00EE27E9">
            <w:r w:rsidRPr="00D62955">
              <w:t>01</w:t>
            </w:r>
          </w:p>
        </w:tc>
        <w:tc>
          <w:tcPr>
            <w:tcW w:w="209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95B5D" w:rsidRPr="00D62955" w:rsidRDefault="0090689A" w:rsidP="00EE27E9">
            <w:r w:rsidRPr="00D62955">
              <w:t>Благоустройство сельских территорий</w:t>
            </w:r>
          </w:p>
        </w:tc>
        <w:tc>
          <w:tcPr>
            <w:tcW w:w="126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95B5D" w:rsidRPr="00D62955" w:rsidRDefault="00F95B5D" w:rsidP="00EE27E9">
            <w:r w:rsidRPr="00D62955">
              <w:rPr>
                <w:bCs/>
              </w:rPr>
              <w:t>x</w:t>
            </w: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95B5D" w:rsidRPr="00D62955" w:rsidRDefault="00F95B5D" w:rsidP="00EE27E9">
            <w:pPr>
              <w:rPr>
                <w:bCs/>
              </w:rPr>
            </w:pPr>
            <w:r w:rsidRPr="00D62955">
              <w:rPr>
                <w:bCs/>
              </w:rPr>
              <w:t>2022</w:t>
            </w: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95B5D" w:rsidRPr="00D62955" w:rsidRDefault="00F95B5D" w:rsidP="00EE27E9">
            <w:pPr>
              <w:rPr>
                <w:bCs/>
              </w:rPr>
            </w:pPr>
            <w:r w:rsidRPr="00D62955">
              <w:rPr>
                <w:bCs/>
              </w:rPr>
              <w:t>2025</w:t>
            </w:r>
          </w:p>
        </w:tc>
        <w:tc>
          <w:tcPr>
            <w:tcW w:w="1323"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175"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single" w:sz="4" w:space="0" w:color="auto"/>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single" w:sz="4" w:space="0" w:color="auto"/>
              <w:left w:val="single" w:sz="4" w:space="0" w:color="auto"/>
              <w:bottom w:val="single" w:sz="4" w:space="0" w:color="000000"/>
              <w:right w:val="single" w:sz="4" w:space="0" w:color="auto"/>
            </w:tcBorders>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ФБ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single" w:sz="4" w:space="0" w:color="auto"/>
              <w:left w:val="single" w:sz="4" w:space="0" w:color="auto"/>
              <w:bottom w:val="single" w:sz="4" w:space="0" w:color="000000"/>
              <w:right w:val="single" w:sz="4" w:space="0" w:color="auto"/>
            </w:tcBorders>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РБ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single" w:sz="4" w:space="0" w:color="auto"/>
              <w:left w:val="single" w:sz="4" w:space="0" w:color="auto"/>
              <w:bottom w:val="single" w:sz="4" w:space="0" w:color="000000"/>
              <w:right w:val="single" w:sz="4" w:space="0" w:color="auto"/>
            </w:tcBorders>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МБ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70"/>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single" w:sz="4" w:space="0" w:color="auto"/>
              <w:left w:val="single" w:sz="4" w:space="0" w:color="auto"/>
              <w:bottom w:val="single" w:sz="4" w:space="0" w:color="000000"/>
              <w:right w:val="single" w:sz="4" w:space="0" w:color="auto"/>
            </w:tcBorders>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single" w:sz="4" w:space="0" w:color="auto"/>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ВБ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3"/>
        </w:trPr>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F95B5D" w:rsidRPr="00D62955" w:rsidRDefault="00F95B5D" w:rsidP="00EE27E9">
            <w:r w:rsidRPr="00D62955">
              <w:t>02</w:t>
            </w:r>
          </w:p>
        </w:tc>
        <w:tc>
          <w:tcPr>
            <w:tcW w:w="2098"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95B5D" w:rsidRPr="00D62955" w:rsidRDefault="0090689A" w:rsidP="00EE27E9">
            <w:r w:rsidRPr="00D62955">
              <w:t>Современный облик сельских территорий</w:t>
            </w:r>
          </w:p>
        </w:tc>
        <w:tc>
          <w:tcPr>
            <w:tcW w:w="1266" w:type="dxa"/>
            <w:gridSpan w:val="2"/>
            <w:vMerge w:val="restart"/>
            <w:tcBorders>
              <w:top w:val="nil"/>
              <w:left w:val="single" w:sz="4" w:space="0" w:color="auto"/>
              <w:bottom w:val="single" w:sz="4" w:space="0" w:color="000000"/>
              <w:right w:val="single" w:sz="4" w:space="0" w:color="auto"/>
            </w:tcBorders>
            <w:shd w:val="clear" w:color="auto" w:fill="auto"/>
            <w:hideMark/>
          </w:tcPr>
          <w:p w:rsidR="00F95B5D" w:rsidRPr="00D62955" w:rsidRDefault="00F95B5D" w:rsidP="00EE27E9">
            <w:r w:rsidRPr="00D62955">
              <w:rPr>
                <w:bCs/>
              </w:rPr>
              <w:t>x</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hideMark/>
          </w:tcPr>
          <w:p w:rsidR="00F95B5D" w:rsidRPr="00D62955" w:rsidRDefault="00F95B5D" w:rsidP="00EE27E9">
            <w:pPr>
              <w:rPr>
                <w:bCs/>
              </w:rPr>
            </w:pPr>
            <w:r w:rsidRPr="00D62955">
              <w:rPr>
                <w:bCs/>
              </w:rPr>
              <w:t>2022</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hideMark/>
          </w:tcPr>
          <w:p w:rsidR="00F95B5D" w:rsidRPr="00D62955" w:rsidRDefault="00F95B5D" w:rsidP="00EE27E9">
            <w:pPr>
              <w:rPr>
                <w:bCs/>
              </w:rPr>
            </w:pPr>
            <w:r w:rsidRPr="00D62955">
              <w:rPr>
                <w:bCs/>
              </w:rPr>
              <w:t>2025</w:t>
            </w: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ФБ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РБ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00"/>
        </w:trPr>
        <w:tc>
          <w:tcPr>
            <w:tcW w:w="567"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МБ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r w:rsidR="00F95B5D" w:rsidRPr="00D62955" w:rsidTr="00EE27E9">
        <w:trPr>
          <w:gridBefore w:val="1"/>
          <w:wBefore w:w="10" w:type="dxa"/>
          <w:trHeight w:val="315"/>
        </w:trPr>
        <w:tc>
          <w:tcPr>
            <w:tcW w:w="567"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2098"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tc>
        <w:tc>
          <w:tcPr>
            <w:tcW w:w="126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F95B5D" w:rsidRPr="00D62955" w:rsidRDefault="00F95B5D" w:rsidP="00EE27E9">
            <w:pPr>
              <w:rPr>
                <w:bCs/>
              </w:rPr>
            </w:pPr>
          </w:p>
        </w:tc>
        <w:tc>
          <w:tcPr>
            <w:tcW w:w="132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ВБ</w:t>
            </w:r>
          </w:p>
        </w:tc>
        <w:tc>
          <w:tcPr>
            <w:tcW w:w="1175"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259"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963"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1030"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c>
          <w:tcPr>
            <w:tcW w:w="81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0,0</w:t>
            </w:r>
          </w:p>
        </w:tc>
        <w:tc>
          <w:tcPr>
            <w:tcW w:w="858"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pPr>
              <w:rPr>
                <w:bCs/>
              </w:rPr>
            </w:pPr>
            <w:r w:rsidRPr="00D62955">
              <w:rPr>
                <w:bCs/>
              </w:rPr>
              <w:t> </w:t>
            </w:r>
          </w:p>
        </w:tc>
        <w:tc>
          <w:tcPr>
            <w:tcW w:w="1062" w:type="dxa"/>
            <w:gridSpan w:val="2"/>
            <w:tcBorders>
              <w:top w:val="nil"/>
              <w:left w:val="nil"/>
              <w:bottom w:val="single" w:sz="4" w:space="0" w:color="auto"/>
              <w:right w:val="single" w:sz="4" w:space="0" w:color="auto"/>
            </w:tcBorders>
            <w:shd w:val="clear" w:color="auto" w:fill="auto"/>
            <w:hideMark/>
          </w:tcPr>
          <w:p w:rsidR="00F95B5D" w:rsidRPr="00D62955" w:rsidRDefault="00F95B5D" w:rsidP="00EE27E9">
            <w:r w:rsidRPr="00D62955">
              <w:rPr>
                <w:bCs/>
              </w:rPr>
              <w:t>0,0</w:t>
            </w:r>
          </w:p>
        </w:tc>
      </w:tr>
    </w:tbl>
    <w:p w:rsidR="00F07237" w:rsidRPr="00D62955" w:rsidRDefault="00F07237" w:rsidP="00F07237">
      <w:pPr>
        <w:jc w:val="center"/>
        <w:rPr>
          <w:b/>
          <w:bCs/>
        </w:rPr>
      </w:pPr>
    </w:p>
    <w:p w:rsidR="00D768C3" w:rsidRPr="00D62955" w:rsidRDefault="00D768C3" w:rsidP="00D768C3"/>
    <w:sectPr w:rsidR="00D768C3" w:rsidRPr="00D62955" w:rsidSect="005C24CA">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5B" w:rsidRDefault="0044005B" w:rsidP="004C30BA">
      <w:r>
        <w:separator/>
      </w:r>
    </w:p>
  </w:endnote>
  <w:endnote w:type="continuationSeparator" w:id="0">
    <w:p w:rsidR="0044005B" w:rsidRDefault="0044005B" w:rsidP="004C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7020304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8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5B" w:rsidRDefault="0044005B" w:rsidP="004C30BA">
      <w:r>
        <w:separator/>
      </w:r>
    </w:p>
  </w:footnote>
  <w:footnote w:type="continuationSeparator" w:id="0">
    <w:p w:rsidR="0044005B" w:rsidRDefault="0044005B" w:rsidP="004C3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EE"/>
    <w:multiLevelType w:val="hybridMultilevel"/>
    <w:tmpl w:val="A3E04032"/>
    <w:lvl w:ilvl="0" w:tplc="93B61966">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506708"/>
    <w:multiLevelType w:val="hybridMultilevel"/>
    <w:tmpl w:val="AC0E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8470F"/>
    <w:multiLevelType w:val="hybridMultilevel"/>
    <w:tmpl w:val="BDA88784"/>
    <w:lvl w:ilvl="0" w:tplc="CBB8F8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5FF7A02"/>
    <w:multiLevelType w:val="multilevel"/>
    <w:tmpl w:val="CD1E8AA8"/>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C42406"/>
    <w:multiLevelType w:val="hybridMultilevel"/>
    <w:tmpl w:val="29E21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05DF9"/>
    <w:multiLevelType w:val="hybridMultilevel"/>
    <w:tmpl w:val="FF0061B8"/>
    <w:lvl w:ilvl="0" w:tplc="BC98C42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570754"/>
    <w:multiLevelType w:val="multilevel"/>
    <w:tmpl w:val="BEE85C16"/>
    <w:lvl w:ilvl="0">
      <w:start w:val="4"/>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D9D2BD9"/>
    <w:multiLevelType w:val="hybridMultilevel"/>
    <w:tmpl w:val="70DE6C94"/>
    <w:lvl w:ilvl="0" w:tplc="797055FE">
      <w:start w:val="1"/>
      <w:numFmt w:val="decimal"/>
      <w:lvlText w:val="%1."/>
      <w:lvlJc w:val="left"/>
      <w:pPr>
        <w:tabs>
          <w:tab w:val="num" w:pos="1069"/>
        </w:tabs>
        <w:ind w:left="1069" w:hanging="360"/>
      </w:pPr>
      <w:rPr>
        <w:rFonts w:cs="Times New Roman"/>
      </w:rPr>
    </w:lvl>
    <w:lvl w:ilvl="1" w:tplc="7126206A">
      <w:start w:val="1"/>
      <w:numFmt w:val="decimal"/>
      <w:lvlText w:val="%2."/>
      <w:lvlJc w:val="left"/>
      <w:pPr>
        <w:tabs>
          <w:tab w:val="num" w:pos="1440"/>
        </w:tabs>
        <w:ind w:left="1440" w:hanging="360"/>
      </w:pPr>
    </w:lvl>
    <w:lvl w:ilvl="2" w:tplc="E396AA3E">
      <w:start w:val="1"/>
      <w:numFmt w:val="decimal"/>
      <w:lvlText w:val="%3."/>
      <w:lvlJc w:val="left"/>
      <w:pPr>
        <w:tabs>
          <w:tab w:val="num" w:pos="2160"/>
        </w:tabs>
        <w:ind w:left="2160" w:hanging="360"/>
      </w:pPr>
    </w:lvl>
    <w:lvl w:ilvl="3" w:tplc="A07C6292">
      <w:start w:val="1"/>
      <w:numFmt w:val="decimal"/>
      <w:lvlText w:val="%4."/>
      <w:lvlJc w:val="left"/>
      <w:pPr>
        <w:tabs>
          <w:tab w:val="num" w:pos="2880"/>
        </w:tabs>
        <w:ind w:left="2880" w:hanging="360"/>
      </w:pPr>
    </w:lvl>
    <w:lvl w:ilvl="4" w:tplc="EFF06102">
      <w:start w:val="1"/>
      <w:numFmt w:val="decimal"/>
      <w:lvlText w:val="%5."/>
      <w:lvlJc w:val="left"/>
      <w:pPr>
        <w:tabs>
          <w:tab w:val="num" w:pos="3600"/>
        </w:tabs>
        <w:ind w:left="3600" w:hanging="360"/>
      </w:pPr>
    </w:lvl>
    <w:lvl w:ilvl="5" w:tplc="F0AC7E70">
      <w:start w:val="1"/>
      <w:numFmt w:val="decimal"/>
      <w:lvlText w:val="%6."/>
      <w:lvlJc w:val="left"/>
      <w:pPr>
        <w:tabs>
          <w:tab w:val="num" w:pos="4320"/>
        </w:tabs>
        <w:ind w:left="4320" w:hanging="360"/>
      </w:pPr>
    </w:lvl>
    <w:lvl w:ilvl="6" w:tplc="2C426EE8">
      <w:start w:val="1"/>
      <w:numFmt w:val="decimal"/>
      <w:lvlText w:val="%7."/>
      <w:lvlJc w:val="left"/>
      <w:pPr>
        <w:tabs>
          <w:tab w:val="num" w:pos="5040"/>
        </w:tabs>
        <w:ind w:left="5040" w:hanging="360"/>
      </w:pPr>
    </w:lvl>
    <w:lvl w:ilvl="7" w:tplc="193ECF4E">
      <w:start w:val="1"/>
      <w:numFmt w:val="decimal"/>
      <w:lvlText w:val="%8."/>
      <w:lvlJc w:val="left"/>
      <w:pPr>
        <w:tabs>
          <w:tab w:val="num" w:pos="5760"/>
        </w:tabs>
        <w:ind w:left="5760" w:hanging="360"/>
      </w:pPr>
    </w:lvl>
    <w:lvl w:ilvl="8" w:tplc="6E925DA2">
      <w:start w:val="1"/>
      <w:numFmt w:val="decimal"/>
      <w:lvlText w:val="%9."/>
      <w:lvlJc w:val="left"/>
      <w:pPr>
        <w:tabs>
          <w:tab w:val="num" w:pos="6480"/>
        </w:tabs>
        <w:ind w:left="6480" w:hanging="360"/>
      </w:pPr>
    </w:lvl>
  </w:abstractNum>
  <w:abstractNum w:abstractNumId="8" w15:restartNumberingAfterBreak="0">
    <w:nsid w:val="30BC5CEE"/>
    <w:multiLevelType w:val="hybridMultilevel"/>
    <w:tmpl w:val="E9D8A6C0"/>
    <w:lvl w:ilvl="0" w:tplc="83FA862C">
      <w:start w:val="1"/>
      <w:numFmt w:val="decimal"/>
      <w:lvlText w:val="%1"/>
      <w:lvlJc w:val="left"/>
      <w:pPr>
        <w:ind w:left="420" w:hanging="360"/>
      </w:pPr>
      <w:rPr>
        <w:rFonts w:hint="default"/>
      </w:rPr>
    </w:lvl>
    <w:lvl w:ilvl="1" w:tplc="D6923F8C" w:tentative="1">
      <w:start w:val="1"/>
      <w:numFmt w:val="lowerLetter"/>
      <w:lvlText w:val="%2."/>
      <w:lvlJc w:val="left"/>
      <w:pPr>
        <w:ind w:left="1140" w:hanging="360"/>
      </w:pPr>
    </w:lvl>
    <w:lvl w:ilvl="2" w:tplc="43404A2E" w:tentative="1">
      <w:start w:val="1"/>
      <w:numFmt w:val="lowerRoman"/>
      <w:lvlText w:val="%3."/>
      <w:lvlJc w:val="right"/>
      <w:pPr>
        <w:ind w:left="1860" w:hanging="180"/>
      </w:pPr>
    </w:lvl>
    <w:lvl w:ilvl="3" w:tplc="3B1E75D8" w:tentative="1">
      <w:start w:val="1"/>
      <w:numFmt w:val="decimal"/>
      <w:lvlText w:val="%4."/>
      <w:lvlJc w:val="left"/>
      <w:pPr>
        <w:ind w:left="2580" w:hanging="360"/>
      </w:pPr>
    </w:lvl>
    <w:lvl w:ilvl="4" w:tplc="72522CF8" w:tentative="1">
      <w:start w:val="1"/>
      <w:numFmt w:val="lowerLetter"/>
      <w:lvlText w:val="%5."/>
      <w:lvlJc w:val="left"/>
      <w:pPr>
        <w:ind w:left="3300" w:hanging="360"/>
      </w:pPr>
    </w:lvl>
    <w:lvl w:ilvl="5" w:tplc="AF9EC08E" w:tentative="1">
      <w:start w:val="1"/>
      <w:numFmt w:val="lowerRoman"/>
      <w:lvlText w:val="%6."/>
      <w:lvlJc w:val="right"/>
      <w:pPr>
        <w:ind w:left="4020" w:hanging="180"/>
      </w:pPr>
    </w:lvl>
    <w:lvl w:ilvl="6" w:tplc="B2342A1E" w:tentative="1">
      <w:start w:val="1"/>
      <w:numFmt w:val="decimal"/>
      <w:lvlText w:val="%7."/>
      <w:lvlJc w:val="left"/>
      <w:pPr>
        <w:ind w:left="4740" w:hanging="360"/>
      </w:pPr>
    </w:lvl>
    <w:lvl w:ilvl="7" w:tplc="3138B6A4" w:tentative="1">
      <w:start w:val="1"/>
      <w:numFmt w:val="lowerLetter"/>
      <w:lvlText w:val="%8."/>
      <w:lvlJc w:val="left"/>
      <w:pPr>
        <w:ind w:left="5460" w:hanging="360"/>
      </w:pPr>
    </w:lvl>
    <w:lvl w:ilvl="8" w:tplc="31A602D0" w:tentative="1">
      <w:start w:val="1"/>
      <w:numFmt w:val="lowerRoman"/>
      <w:lvlText w:val="%9."/>
      <w:lvlJc w:val="right"/>
      <w:pPr>
        <w:ind w:left="6180" w:hanging="180"/>
      </w:pPr>
    </w:lvl>
  </w:abstractNum>
  <w:abstractNum w:abstractNumId="9" w15:restartNumberingAfterBreak="0">
    <w:nsid w:val="33952893"/>
    <w:multiLevelType w:val="hybridMultilevel"/>
    <w:tmpl w:val="2ED4F4D8"/>
    <w:lvl w:ilvl="0" w:tplc="FFFFFFFF">
      <w:start w:val="1"/>
      <w:numFmt w:val="bullet"/>
      <w:pStyle w:val="a"/>
      <w:lvlText w:val=""/>
      <w:lvlJc w:val="left"/>
      <w:pPr>
        <w:tabs>
          <w:tab w:val="num" w:pos="928"/>
        </w:tabs>
        <w:ind w:left="9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71AC3"/>
    <w:multiLevelType w:val="hybridMultilevel"/>
    <w:tmpl w:val="CA34C776"/>
    <w:lvl w:ilvl="0" w:tplc="7DA0C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5A0F01"/>
    <w:multiLevelType w:val="hybridMultilevel"/>
    <w:tmpl w:val="379E22BE"/>
    <w:lvl w:ilvl="0" w:tplc="97728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1D3632C"/>
    <w:multiLevelType w:val="hybridMultilevel"/>
    <w:tmpl w:val="37867DCE"/>
    <w:lvl w:ilvl="0" w:tplc="A7F4E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6B143D"/>
    <w:multiLevelType w:val="hybridMultilevel"/>
    <w:tmpl w:val="676E8210"/>
    <w:lvl w:ilvl="0" w:tplc="69846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40B8A"/>
    <w:multiLevelType w:val="hybridMultilevel"/>
    <w:tmpl w:val="C13A4A14"/>
    <w:lvl w:ilvl="0" w:tplc="0419000F">
      <w:start w:val="1"/>
      <w:numFmt w:val="bullet"/>
      <w:lvlText w:val=""/>
      <w:lvlJc w:val="left"/>
      <w:pPr>
        <w:ind w:left="360" w:hanging="360"/>
      </w:pPr>
      <w:rPr>
        <w:rFonts w:ascii="Wingdings" w:hAnsi="Wingdings"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5" w15:restartNumberingAfterBreak="0">
    <w:nsid w:val="5D892927"/>
    <w:multiLevelType w:val="hybridMultilevel"/>
    <w:tmpl w:val="EC66BA9C"/>
    <w:lvl w:ilvl="0" w:tplc="9E546AD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D15B54"/>
    <w:multiLevelType w:val="hybridMultilevel"/>
    <w:tmpl w:val="F0FED25C"/>
    <w:lvl w:ilvl="0" w:tplc="0419000F">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028EB"/>
    <w:multiLevelType w:val="hybridMultilevel"/>
    <w:tmpl w:val="16C49D2A"/>
    <w:lvl w:ilvl="0" w:tplc="DFCC3D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4"/>
  </w:num>
  <w:num w:numId="3">
    <w:abstractNumId w:val="9"/>
  </w:num>
  <w:num w:numId="4">
    <w:abstractNumId w:val="13"/>
  </w:num>
  <w:num w:numId="5">
    <w:abstractNumId w:val="1"/>
  </w:num>
  <w:num w:numId="6">
    <w:abstractNumId w:val="3"/>
  </w:num>
  <w:num w:numId="7">
    <w:abstractNumId w:val="15"/>
  </w:num>
  <w:num w:numId="8">
    <w:abstractNumId w:val="16"/>
  </w:num>
  <w:num w:numId="9">
    <w:abstractNumId w:val="6"/>
  </w:num>
  <w:num w:numId="10">
    <w:abstractNumId w:val="10"/>
  </w:num>
  <w:num w:numId="11">
    <w:abstractNumId w:val="11"/>
  </w:num>
  <w:num w:numId="12">
    <w:abstractNumId w:val="2"/>
  </w:num>
  <w:num w:numId="13">
    <w:abstractNumId w:val="8"/>
  </w:num>
  <w:num w:numId="14">
    <w:abstractNumId w:val="0"/>
  </w:num>
  <w:num w:numId="15">
    <w:abstractNumId w:val="5"/>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11"/>
    <w:rsid w:val="00014CCE"/>
    <w:rsid w:val="000155E6"/>
    <w:rsid w:val="00016B1C"/>
    <w:rsid w:val="000205E6"/>
    <w:rsid w:val="000256F6"/>
    <w:rsid w:val="00027F7A"/>
    <w:rsid w:val="00045333"/>
    <w:rsid w:val="00046D0C"/>
    <w:rsid w:val="0005581D"/>
    <w:rsid w:val="000668B5"/>
    <w:rsid w:val="000673B7"/>
    <w:rsid w:val="00070270"/>
    <w:rsid w:val="00070DFD"/>
    <w:rsid w:val="00085767"/>
    <w:rsid w:val="0009070D"/>
    <w:rsid w:val="000933D0"/>
    <w:rsid w:val="00094427"/>
    <w:rsid w:val="00094BDA"/>
    <w:rsid w:val="000A1ED7"/>
    <w:rsid w:val="000A6CEB"/>
    <w:rsid w:val="000B1541"/>
    <w:rsid w:val="000B5F2E"/>
    <w:rsid w:val="000B7DAA"/>
    <w:rsid w:val="000C45BE"/>
    <w:rsid w:val="000C7416"/>
    <w:rsid w:val="000D18C6"/>
    <w:rsid w:val="000E0927"/>
    <w:rsid w:val="000E1ECC"/>
    <w:rsid w:val="000E58BB"/>
    <w:rsid w:val="000E61C7"/>
    <w:rsid w:val="000E6E26"/>
    <w:rsid w:val="000F1669"/>
    <w:rsid w:val="000F4C35"/>
    <w:rsid w:val="00102B5E"/>
    <w:rsid w:val="00106BCD"/>
    <w:rsid w:val="001158AC"/>
    <w:rsid w:val="001237A7"/>
    <w:rsid w:val="00124EE9"/>
    <w:rsid w:val="00132391"/>
    <w:rsid w:val="00147DE4"/>
    <w:rsid w:val="00152F8C"/>
    <w:rsid w:val="00157346"/>
    <w:rsid w:val="001600AD"/>
    <w:rsid w:val="00175D73"/>
    <w:rsid w:val="00177EEA"/>
    <w:rsid w:val="0018018A"/>
    <w:rsid w:val="00182121"/>
    <w:rsid w:val="001833F3"/>
    <w:rsid w:val="00184776"/>
    <w:rsid w:val="00184C40"/>
    <w:rsid w:val="00187CAA"/>
    <w:rsid w:val="00190E17"/>
    <w:rsid w:val="00191289"/>
    <w:rsid w:val="00195849"/>
    <w:rsid w:val="001A3F15"/>
    <w:rsid w:val="001B65BC"/>
    <w:rsid w:val="001B701D"/>
    <w:rsid w:val="001B7251"/>
    <w:rsid w:val="001C19AE"/>
    <w:rsid w:val="001C2A96"/>
    <w:rsid w:val="001C4790"/>
    <w:rsid w:val="001C6076"/>
    <w:rsid w:val="001C6AB1"/>
    <w:rsid w:val="001D561B"/>
    <w:rsid w:val="002001AF"/>
    <w:rsid w:val="002002FB"/>
    <w:rsid w:val="00207B3F"/>
    <w:rsid w:val="002140A2"/>
    <w:rsid w:val="00230A69"/>
    <w:rsid w:val="0023204C"/>
    <w:rsid w:val="00237183"/>
    <w:rsid w:val="00256E27"/>
    <w:rsid w:val="002621ED"/>
    <w:rsid w:val="002701D1"/>
    <w:rsid w:val="00277410"/>
    <w:rsid w:val="0028151E"/>
    <w:rsid w:val="00293356"/>
    <w:rsid w:val="00297693"/>
    <w:rsid w:val="002A115B"/>
    <w:rsid w:val="002A11D0"/>
    <w:rsid w:val="002A1C92"/>
    <w:rsid w:val="002A1CEB"/>
    <w:rsid w:val="002B619A"/>
    <w:rsid w:val="002B6820"/>
    <w:rsid w:val="002C0FE4"/>
    <w:rsid w:val="002C3CED"/>
    <w:rsid w:val="002C59F8"/>
    <w:rsid w:val="002D30D1"/>
    <w:rsid w:val="002D4081"/>
    <w:rsid w:val="002D7DBB"/>
    <w:rsid w:val="002E7A3C"/>
    <w:rsid w:val="002F4B6F"/>
    <w:rsid w:val="00300C66"/>
    <w:rsid w:val="003016EE"/>
    <w:rsid w:val="003038D5"/>
    <w:rsid w:val="003054D0"/>
    <w:rsid w:val="003108DE"/>
    <w:rsid w:val="0032634D"/>
    <w:rsid w:val="00331B30"/>
    <w:rsid w:val="00340860"/>
    <w:rsid w:val="00341411"/>
    <w:rsid w:val="00342074"/>
    <w:rsid w:val="003442DC"/>
    <w:rsid w:val="00350088"/>
    <w:rsid w:val="00352A4D"/>
    <w:rsid w:val="00354D0E"/>
    <w:rsid w:val="00360D98"/>
    <w:rsid w:val="00361549"/>
    <w:rsid w:val="00363DFE"/>
    <w:rsid w:val="00366F2D"/>
    <w:rsid w:val="00374BA3"/>
    <w:rsid w:val="00374D94"/>
    <w:rsid w:val="00376624"/>
    <w:rsid w:val="00381230"/>
    <w:rsid w:val="00383202"/>
    <w:rsid w:val="003914FB"/>
    <w:rsid w:val="003934C0"/>
    <w:rsid w:val="00394666"/>
    <w:rsid w:val="003A2F1B"/>
    <w:rsid w:val="003B0ECF"/>
    <w:rsid w:val="003C6242"/>
    <w:rsid w:val="003C6A29"/>
    <w:rsid w:val="003D02C8"/>
    <w:rsid w:val="003E1677"/>
    <w:rsid w:val="003E1907"/>
    <w:rsid w:val="00402E44"/>
    <w:rsid w:val="004054C0"/>
    <w:rsid w:val="004056FF"/>
    <w:rsid w:val="00407467"/>
    <w:rsid w:val="004122C8"/>
    <w:rsid w:val="004126CB"/>
    <w:rsid w:val="0041372C"/>
    <w:rsid w:val="004178E9"/>
    <w:rsid w:val="00430200"/>
    <w:rsid w:val="00436911"/>
    <w:rsid w:val="00436E25"/>
    <w:rsid w:val="0043736B"/>
    <w:rsid w:val="004377B8"/>
    <w:rsid w:val="0044005B"/>
    <w:rsid w:val="004511FD"/>
    <w:rsid w:val="00451462"/>
    <w:rsid w:val="004554CD"/>
    <w:rsid w:val="00462C15"/>
    <w:rsid w:val="00470FBF"/>
    <w:rsid w:val="00474CA7"/>
    <w:rsid w:val="004767CC"/>
    <w:rsid w:val="004801F8"/>
    <w:rsid w:val="00495AB2"/>
    <w:rsid w:val="004A1BCC"/>
    <w:rsid w:val="004A2A78"/>
    <w:rsid w:val="004A4C76"/>
    <w:rsid w:val="004B3923"/>
    <w:rsid w:val="004C14EC"/>
    <w:rsid w:val="004C30BA"/>
    <w:rsid w:val="004C3878"/>
    <w:rsid w:val="004C74AA"/>
    <w:rsid w:val="004D3C18"/>
    <w:rsid w:val="004E26C8"/>
    <w:rsid w:val="004E413C"/>
    <w:rsid w:val="004E4157"/>
    <w:rsid w:val="004E715D"/>
    <w:rsid w:val="005061A3"/>
    <w:rsid w:val="00517824"/>
    <w:rsid w:val="00521498"/>
    <w:rsid w:val="0052362F"/>
    <w:rsid w:val="00526259"/>
    <w:rsid w:val="00526876"/>
    <w:rsid w:val="00530217"/>
    <w:rsid w:val="005308F8"/>
    <w:rsid w:val="0053293D"/>
    <w:rsid w:val="0054141F"/>
    <w:rsid w:val="00545787"/>
    <w:rsid w:val="00545D59"/>
    <w:rsid w:val="00554AC4"/>
    <w:rsid w:val="00554AFD"/>
    <w:rsid w:val="0055685D"/>
    <w:rsid w:val="0056120B"/>
    <w:rsid w:val="00572ADF"/>
    <w:rsid w:val="005772E2"/>
    <w:rsid w:val="00584107"/>
    <w:rsid w:val="00587D25"/>
    <w:rsid w:val="00592EA0"/>
    <w:rsid w:val="00593FA2"/>
    <w:rsid w:val="00597DDB"/>
    <w:rsid w:val="005A087D"/>
    <w:rsid w:val="005A2966"/>
    <w:rsid w:val="005A485D"/>
    <w:rsid w:val="005A4924"/>
    <w:rsid w:val="005B06C5"/>
    <w:rsid w:val="005B0E88"/>
    <w:rsid w:val="005C24CA"/>
    <w:rsid w:val="005C6778"/>
    <w:rsid w:val="005E3A2E"/>
    <w:rsid w:val="005E775F"/>
    <w:rsid w:val="00601C02"/>
    <w:rsid w:val="00604524"/>
    <w:rsid w:val="00616D47"/>
    <w:rsid w:val="00620F8D"/>
    <w:rsid w:val="00623713"/>
    <w:rsid w:val="00625144"/>
    <w:rsid w:val="006355C9"/>
    <w:rsid w:val="00636A0D"/>
    <w:rsid w:val="0064087B"/>
    <w:rsid w:val="00642C9B"/>
    <w:rsid w:val="00650159"/>
    <w:rsid w:val="00660D9F"/>
    <w:rsid w:val="006714A1"/>
    <w:rsid w:val="0067654E"/>
    <w:rsid w:val="00681B03"/>
    <w:rsid w:val="00692F4F"/>
    <w:rsid w:val="00693ACA"/>
    <w:rsid w:val="00697AFF"/>
    <w:rsid w:val="006A0E93"/>
    <w:rsid w:val="006A39EE"/>
    <w:rsid w:val="006A54A5"/>
    <w:rsid w:val="006B354A"/>
    <w:rsid w:val="006D66E1"/>
    <w:rsid w:val="006D6E5C"/>
    <w:rsid w:val="006D6F17"/>
    <w:rsid w:val="006E61BB"/>
    <w:rsid w:val="006E6A71"/>
    <w:rsid w:val="006F1E3E"/>
    <w:rsid w:val="006F715A"/>
    <w:rsid w:val="00700B4F"/>
    <w:rsid w:val="00703B3D"/>
    <w:rsid w:val="00705237"/>
    <w:rsid w:val="007067E6"/>
    <w:rsid w:val="00711871"/>
    <w:rsid w:val="00714589"/>
    <w:rsid w:val="007167F6"/>
    <w:rsid w:val="00726C1C"/>
    <w:rsid w:val="00732BC1"/>
    <w:rsid w:val="00747A19"/>
    <w:rsid w:val="007508EB"/>
    <w:rsid w:val="007540C9"/>
    <w:rsid w:val="007578BB"/>
    <w:rsid w:val="00760C5D"/>
    <w:rsid w:val="007709FE"/>
    <w:rsid w:val="0077503F"/>
    <w:rsid w:val="00776A27"/>
    <w:rsid w:val="00784E99"/>
    <w:rsid w:val="00792F49"/>
    <w:rsid w:val="00794CED"/>
    <w:rsid w:val="007A3E12"/>
    <w:rsid w:val="007A72D0"/>
    <w:rsid w:val="007B1AB0"/>
    <w:rsid w:val="007C51CF"/>
    <w:rsid w:val="007C646F"/>
    <w:rsid w:val="007E09D6"/>
    <w:rsid w:val="007E7D53"/>
    <w:rsid w:val="007F6908"/>
    <w:rsid w:val="007F6A57"/>
    <w:rsid w:val="008019B7"/>
    <w:rsid w:val="00802C42"/>
    <w:rsid w:val="00807FE3"/>
    <w:rsid w:val="00813F11"/>
    <w:rsid w:val="008154BE"/>
    <w:rsid w:val="0082526D"/>
    <w:rsid w:val="00825683"/>
    <w:rsid w:val="00826F40"/>
    <w:rsid w:val="0083071F"/>
    <w:rsid w:val="008328B5"/>
    <w:rsid w:val="008331DF"/>
    <w:rsid w:val="008370DD"/>
    <w:rsid w:val="00837CF0"/>
    <w:rsid w:val="00840285"/>
    <w:rsid w:val="00847D0D"/>
    <w:rsid w:val="008501EE"/>
    <w:rsid w:val="008566BF"/>
    <w:rsid w:val="00864E99"/>
    <w:rsid w:val="00865D01"/>
    <w:rsid w:val="00872C5F"/>
    <w:rsid w:val="008750DE"/>
    <w:rsid w:val="008856F2"/>
    <w:rsid w:val="00890F6F"/>
    <w:rsid w:val="008A6AE8"/>
    <w:rsid w:val="008A7B90"/>
    <w:rsid w:val="008B2CAB"/>
    <w:rsid w:val="008C2577"/>
    <w:rsid w:val="008C7B5B"/>
    <w:rsid w:val="008D009D"/>
    <w:rsid w:val="008D6749"/>
    <w:rsid w:val="008E6DF9"/>
    <w:rsid w:val="008F1627"/>
    <w:rsid w:val="008F1B02"/>
    <w:rsid w:val="0090689A"/>
    <w:rsid w:val="009214A7"/>
    <w:rsid w:val="00960EBA"/>
    <w:rsid w:val="00961997"/>
    <w:rsid w:val="0096695F"/>
    <w:rsid w:val="0097094B"/>
    <w:rsid w:val="00976960"/>
    <w:rsid w:val="00982EC2"/>
    <w:rsid w:val="00985351"/>
    <w:rsid w:val="009C4933"/>
    <w:rsid w:val="009C68B9"/>
    <w:rsid w:val="009D2333"/>
    <w:rsid w:val="009E1BF7"/>
    <w:rsid w:val="009E2AC7"/>
    <w:rsid w:val="009E30B0"/>
    <w:rsid w:val="00A0284E"/>
    <w:rsid w:val="00A02860"/>
    <w:rsid w:val="00A1103E"/>
    <w:rsid w:val="00A12D60"/>
    <w:rsid w:val="00A15344"/>
    <w:rsid w:val="00A170A6"/>
    <w:rsid w:val="00A2311E"/>
    <w:rsid w:val="00A2421E"/>
    <w:rsid w:val="00A27CE2"/>
    <w:rsid w:val="00A27F47"/>
    <w:rsid w:val="00A315D5"/>
    <w:rsid w:val="00A33463"/>
    <w:rsid w:val="00A4008D"/>
    <w:rsid w:val="00A405FE"/>
    <w:rsid w:val="00A40C9D"/>
    <w:rsid w:val="00A4277C"/>
    <w:rsid w:val="00A42F3A"/>
    <w:rsid w:val="00A5049B"/>
    <w:rsid w:val="00A54687"/>
    <w:rsid w:val="00A63357"/>
    <w:rsid w:val="00A66EE0"/>
    <w:rsid w:val="00A72F8E"/>
    <w:rsid w:val="00A73203"/>
    <w:rsid w:val="00A75FFE"/>
    <w:rsid w:val="00A81AB0"/>
    <w:rsid w:val="00A842CD"/>
    <w:rsid w:val="00A8657C"/>
    <w:rsid w:val="00A9125A"/>
    <w:rsid w:val="00A92FCD"/>
    <w:rsid w:val="00AA4310"/>
    <w:rsid w:val="00AA46F4"/>
    <w:rsid w:val="00AC6CD5"/>
    <w:rsid w:val="00AD07FF"/>
    <w:rsid w:val="00AD1AE7"/>
    <w:rsid w:val="00AD4461"/>
    <w:rsid w:val="00AE0112"/>
    <w:rsid w:val="00AE0319"/>
    <w:rsid w:val="00AE08F9"/>
    <w:rsid w:val="00AF03E4"/>
    <w:rsid w:val="00AF088A"/>
    <w:rsid w:val="00AF0A59"/>
    <w:rsid w:val="00AF4FA5"/>
    <w:rsid w:val="00B071B5"/>
    <w:rsid w:val="00B11A9D"/>
    <w:rsid w:val="00B124F3"/>
    <w:rsid w:val="00B14FE3"/>
    <w:rsid w:val="00B15BC1"/>
    <w:rsid w:val="00B17451"/>
    <w:rsid w:val="00B20FB3"/>
    <w:rsid w:val="00B21821"/>
    <w:rsid w:val="00B21EE7"/>
    <w:rsid w:val="00B26165"/>
    <w:rsid w:val="00B32FE6"/>
    <w:rsid w:val="00B4226A"/>
    <w:rsid w:val="00B4454F"/>
    <w:rsid w:val="00B45965"/>
    <w:rsid w:val="00B5322B"/>
    <w:rsid w:val="00B572E6"/>
    <w:rsid w:val="00B60414"/>
    <w:rsid w:val="00B648A9"/>
    <w:rsid w:val="00B71CEC"/>
    <w:rsid w:val="00B80213"/>
    <w:rsid w:val="00BB3602"/>
    <w:rsid w:val="00BB4E20"/>
    <w:rsid w:val="00BB7EB1"/>
    <w:rsid w:val="00BC1CF7"/>
    <w:rsid w:val="00BC4E3A"/>
    <w:rsid w:val="00BC5D21"/>
    <w:rsid w:val="00BC63A3"/>
    <w:rsid w:val="00BC68D9"/>
    <w:rsid w:val="00BC7E8D"/>
    <w:rsid w:val="00BD0DDE"/>
    <w:rsid w:val="00BF0C13"/>
    <w:rsid w:val="00BF6062"/>
    <w:rsid w:val="00BF7A85"/>
    <w:rsid w:val="00C003DC"/>
    <w:rsid w:val="00C04BDF"/>
    <w:rsid w:val="00C1007E"/>
    <w:rsid w:val="00C126BB"/>
    <w:rsid w:val="00C2136B"/>
    <w:rsid w:val="00C3262C"/>
    <w:rsid w:val="00C36B41"/>
    <w:rsid w:val="00C36D0E"/>
    <w:rsid w:val="00C406F3"/>
    <w:rsid w:val="00C40C13"/>
    <w:rsid w:val="00C45612"/>
    <w:rsid w:val="00C5183F"/>
    <w:rsid w:val="00C5236B"/>
    <w:rsid w:val="00C538D1"/>
    <w:rsid w:val="00C555FC"/>
    <w:rsid w:val="00C72973"/>
    <w:rsid w:val="00C742BD"/>
    <w:rsid w:val="00C771FC"/>
    <w:rsid w:val="00C91980"/>
    <w:rsid w:val="00C92353"/>
    <w:rsid w:val="00C96F33"/>
    <w:rsid w:val="00CA38FA"/>
    <w:rsid w:val="00CA6B30"/>
    <w:rsid w:val="00CA7BA3"/>
    <w:rsid w:val="00CB7065"/>
    <w:rsid w:val="00CD02CE"/>
    <w:rsid w:val="00CD1823"/>
    <w:rsid w:val="00CD7F8B"/>
    <w:rsid w:val="00CF20A6"/>
    <w:rsid w:val="00CF3DAC"/>
    <w:rsid w:val="00CF6C2E"/>
    <w:rsid w:val="00D00DEE"/>
    <w:rsid w:val="00D0104D"/>
    <w:rsid w:val="00D01F6D"/>
    <w:rsid w:val="00D15AC6"/>
    <w:rsid w:val="00D17715"/>
    <w:rsid w:val="00D22D5F"/>
    <w:rsid w:val="00D26F5A"/>
    <w:rsid w:val="00D276DA"/>
    <w:rsid w:val="00D27DD2"/>
    <w:rsid w:val="00D3358E"/>
    <w:rsid w:val="00D40A75"/>
    <w:rsid w:val="00D4160E"/>
    <w:rsid w:val="00D45BDD"/>
    <w:rsid w:val="00D46CC1"/>
    <w:rsid w:val="00D6219B"/>
    <w:rsid w:val="00D6230C"/>
    <w:rsid w:val="00D62955"/>
    <w:rsid w:val="00D65DDA"/>
    <w:rsid w:val="00D67BE1"/>
    <w:rsid w:val="00D71A32"/>
    <w:rsid w:val="00D725A4"/>
    <w:rsid w:val="00D768C3"/>
    <w:rsid w:val="00D77847"/>
    <w:rsid w:val="00D805B5"/>
    <w:rsid w:val="00D84D51"/>
    <w:rsid w:val="00DA2D3D"/>
    <w:rsid w:val="00DA5657"/>
    <w:rsid w:val="00DB10C7"/>
    <w:rsid w:val="00DC4347"/>
    <w:rsid w:val="00DC5663"/>
    <w:rsid w:val="00DD4B22"/>
    <w:rsid w:val="00DE0E46"/>
    <w:rsid w:val="00DE2150"/>
    <w:rsid w:val="00DE40C0"/>
    <w:rsid w:val="00DE5819"/>
    <w:rsid w:val="00DF6BD8"/>
    <w:rsid w:val="00E00A35"/>
    <w:rsid w:val="00E25284"/>
    <w:rsid w:val="00E41506"/>
    <w:rsid w:val="00E51DE9"/>
    <w:rsid w:val="00E52A3A"/>
    <w:rsid w:val="00E621AA"/>
    <w:rsid w:val="00E66781"/>
    <w:rsid w:val="00E66D0C"/>
    <w:rsid w:val="00E827F4"/>
    <w:rsid w:val="00E92676"/>
    <w:rsid w:val="00EA252D"/>
    <w:rsid w:val="00EA67A5"/>
    <w:rsid w:val="00EB02A0"/>
    <w:rsid w:val="00EB158A"/>
    <w:rsid w:val="00EB7D5B"/>
    <w:rsid w:val="00EC2A5B"/>
    <w:rsid w:val="00EC38DD"/>
    <w:rsid w:val="00ED42C2"/>
    <w:rsid w:val="00ED4313"/>
    <w:rsid w:val="00ED5C0F"/>
    <w:rsid w:val="00ED672D"/>
    <w:rsid w:val="00EE27E9"/>
    <w:rsid w:val="00EF07B5"/>
    <w:rsid w:val="00EF1795"/>
    <w:rsid w:val="00F00A5D"/>
    <w:rsid w:val="00F0397F"/>
    <w:rsid w:val="00F0445A"/>
    <w:rsid w:val="00F06798"/>
    <w:rsid w:val="00F07237"/>
    <w:rsid w:val="00F10684"/>
    <w:rsid w:val="00F11D5C"/>
    <w:rsid w:val="00F16644"/>
    <w:rsid w:val="00F21F5C"/>
    <w:rsid w:val="00F245BE"/>
    <w:rsid w:val="00F24C83"/>
    <w:rsid w:val="00F25699"/>
    <w:rsid w:val="00F3474B"/>
    <w:rsid w:val="00F42805"/>
    <w:rsid w:val="00F43B90"/>
    <w:rsid w:val="00F467BA"/>
    <w:rsid w:val="00F50766"/>
    <w:rsid w:val="00F53609"/>
    <w:rsid w:val="00F56132"/>
    <w:rsid w:val="00F65306"/>
    <w:rsid w:val="00F65DE3"/>
    <w:rsid w:val="00F82298"/>
    <w:rsid w:val="00F849EB"/>
    <w:rsid w:val="00F95B5D"/>
    <w:rsid w:val="00F97B22"/>
    <w:rsid w:val="00FA5FBA"/>
    <w:rsid w:val="00FB314E"/>
    <w:rsid w:val="00FB78BA"/>
    <w:rsid w:val="00FC7D4A"/>
    <w:rsid w:val="00FD4CA2"/>
    <w:rsid w:val="00FE3C14"/>
    <w:rsid w:val="00FE6C8D"/>
    <w:rsid w:val="00FF194F"/>
    <w:rsid w:val="00FF2095"/>
    <w:rsid w:val="00FF2F33"/>
    <w:rsid w:val="00FF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247E"/>
  <w15:docId w15:val="{E1BC6B11-CBFF-410A-8A95-27850CC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4E99"/>
    <w:pPr>
      <w:spacing w:after="0" w:line="240" w:lineRule="auto"/>
    </w:pPr>
    <w:rPr>
      <w:rFonts w:eastAsia="Times New Roman"/>
      <w:sz w:val="24"/>
      <w:szCs w:val="24"/>
      <w:lang w:eastAsia="ru-RU"/>
    </w:rPr>
  </w:style>
  <w:style w:type="paragraph" w:styleId="1">
    <w:name w:val="heading 1"/>
    <w:aliases w:val="Знак"/>
    <w:basedOn w:val="a0"/>
    <w:next w:val="a0"/>
    <w:link w:val="10"/>
    <w:qFormat/>
    <w:rsid w:val="004767CC"/>
    <w:pPr>
      <w:keepNext/>
      <w:jc w:val="center"/>
      <w:outlineLvl w:val="0"/>
    </w:pPr>
    <w:rPr>
      <w:rFonts w:ascii="Arial" w:hAnsi="Arial"/>
      <w:b/>
      <w:sz w:val="32"/>
      <w:szCs w:val="20"/>
    </w:rPr>
  </w:style>
  <w:style w:type="paragraph" w:styleId="2">
    <w:name w:val="heading 2"/>
    <w:basedOn w:val="a0"/>
    <w:next w:val="a0"/>
    <w:link w:val="20"/>
    <w:uiPriority w:val="9"/>
    <w:qFormat/>
    <w:rsid w:val="004767CC"/>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qFormat/>
    <w:rsid w:val="004767CC"/>
    <w:pPr>
      <w:keepNext/>
      <w:spacing w:before="240" w:after="60"/>
      <w:outlineLvl w:val="2"/>
    </w:pPr>
    <w:rPr>
      <w:rFonts w:ascii="Cambria" w:hAnsi="Cambria"/>
      <w:b/>
      <w:bCs/>
      <w:sz w:val="26"/>
      <w:szCs w:val="26"/>
    </w:rPr>
  </w:style>
  <w:style w:type="paragraph" w:styleId="4">
    <w:name w:val="heading 4"/>
    <w:basedOn w:val="a0"/>
    <w:next w:val="a0"/>
    <w:link w:val="40"/>
    <w:qFormat/>
    <w:rsid w:val="004767CC"/>
    <w:pPr>
      <w:keepNext/>
      <w:keepLines/>
      <w:spacing w:before="60"/>
      <w:ind w:left="567" w:firstLine="709"/>
      <w:jc w:val="both"/>
      <w:outlineLvl w:val="3"/>
    </w:pPr>
    <w:rPr>
      <w:rFonts w:ascii="Calibri" w:eastAsia="Calibri" w:hAnsi="Calibri"/>
      <w:b/>
      <w:bCs/>
      <w:sz w:val="28"/>
      <w:szCs w:val="22"/>
      <w:lang w:eastAsia="en-US"/>
    </w:rPr>
  </w:style>
  <w:style w:type="paragraph" w:styleId="5">
    <w:name w:val="heading 5"/>
    <w:basedOn w:val="a0"/>
    <w:next w:val="a0"/>
    <w:link w:val="50"/>
    <w:qFormat/>
    <w:rsid w:val="004767CC"/>
    <w:pPr>
      <w:keepNext/>
      <w:spacing w:before="60"/>
      <w:ind w:firstLine="709"/>
      <w:jc w:val="both"/>
      <w:outlineLvl w:val="4"/>
    </w:pPr>
    <w:rPr>
      <w:rFonts w:ascii="Calibri" w:eastAsia="Calibri" w:hAnsi="Calibri"/>
      <w:b/>
      <w:bCs/>
      <w:sz w:val="28"/>
      <w:szCs w:val="22"/>
      <w:lang w:eastAsia="en-US"/>
    </w:rPr>
  </w:style>
  <w:style w:type="paragraph" w:styleId="6">
    <w:name w:val="heading 6"/>
    <w:basedOn w:val="a0"/>
    <w:next w:val="a0"/>
    <w:link w:val="60"/>
    <w:uiPriority w:val="9"/>
    <w:qFormat/>
    <w:rsid w:val="004767CC"/>
    <w:pPr>
      <w:keepNext/>
      <w:keepLines/>
      <w:spacing w:before="200"/>
      <w:outlineLvl w:val="5"/>
    </w:pPr>
    <w:rPr>
      <w:rFonts w:ascii="Cambria" w:hAnsi="Cambria"/>
      <w:i/>
      <w:iCs/>
      <w:color w:val="243F60"/>
    </w:rPr>
  </w:style>
  <w:style w:type="paragraph" w:styleId="7">
    <w:name w:val="heading 7"/>
    <w:basedOn w:val="a0"/>
    <w:next w:val="a0"/>
    <w:link w:val="70"/>
    <w:qFormat/>
    <w:rsid w:val="004767CC"/>
    <w:pPr>
      <w:keepNext/>
      <w:ind w:firstLine="709"/>
      <w:jc w:val="right"/>
      <w:outlineLvl w:val="6"/>
    </w:pPr>
    <w:rPr>
      <w:rFonts w:eastAsia="Calibri"/>
      <w:sz w:val="28"/>
      <w:szCs w:val="22"/>
      <w:lang w:eastAsia="en-US"/>
    </w:rPr>
  </w:style>
  <w:style w:type="paragraph" w:styleId="8">
    <w:name w:val="heading 8"/>
    <w:basedOn w:val="a0"/>
    <w:next w:val="a0"/>
    <w:link w:val="80"/>
    <w:qFormat/>
    <w:rsid w:val="004767CC"/>
    <w:pPr>
      <w:keepNext/>
      <w:suppressAutoHyphens/>
      <w:ind w:firstLine="709"/>
      <w:jc w:val="center"/>
      <w:outlineLvl w:val="7"/>
    </w:pPr>
    <w:rPr>
      <w:rFonts w:eastAsia="Calibri"/>
      <w:sz w:val="28"/>
      <w:szCs w:val="22"/>
      <w:u w:val="single"/>
      <w:lang w:eastAsia="en-US"/>
    </w:rPr>
  </w:style>
  <w:style w:type="paragraph" w:styleId="9">
    <w:name w:val="heading 9"/>
    <w:basedOn w:val="a0"/>
    <w:next w:val="a0"/>
    <w:link w:val="90"/>
    <w:qFormat/>
    <w:rsid w:val="004767CC"/>
    <w:pPr>
      <w:keepNext/>
      <w:spacing w:before="60"/>
      <w:ind w:firstLine="709"/>
      <w:jc w:val="right"/>
      <w:outlineLvl w:val="8"/>
    </w:pPr>
    <w:rPr>
      <w:rFonts w:eastAsia="Calibri"/>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uiPriority w:val="99"/>
    <w:rsid w:val="003414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1"/>
    <w:link w:val="Normal"/>
    <w:qFormat/>
    <w:rsid w:val="00341411"/>
    <w:pPr>
      <w:widowControl w:val="0"/>
      <w:snapToGrid w:val="0"/>
      <w:spacing w:after="0" w:line="300" w:lineRule="auto"/>
      <w:ind w:firstLine="700"/>
      <w:jc w:val="both"/>
    </w:pPr>
    <w:rPr>
      <w:rFonts w:eastAsia="Times New Roman"/>
      <w:sz w:val="22"/>
      <w:szCs w:val="20"/>
      <w:lang w:eastAsia="ru-RU"/>
    </w:rPr>
  </w:style>
  <w:style w:type="character" w:customStyle="1" w:styleId="Normal">
    <w:name w:val="Normal Знак"/>
    <w:link w:val="11"/>
    <w:rsid w:val="00341411"/>
    <w:rPr>
      <w:rFonts w:eastAsia="Times New Roman"/>
      <w:sz w:val="22"/>
      <w:szCs w:val="20"/>
      <w:lang w:eastAsia="ru-RU"/>
    </w:rPr>
  </w:style>
  <w:style w:type="paragraph" w:customStyle="1" w:styleId="ConsPlusNonformat">
    <w:name w:val="ConsPlusNonformat"/>
    <w:uiPriority w:val="99"/>
    <w:rsid w:val="00341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Web),Знак Знак Знак Знак Знак,Знак Знак Знак Знак Знак Знак, Знак Знак Знак"/>
    <w:basedOn w:val="a0"/>
    <w:link w:val="a5"/>
    <w:rsid w:val="00341411"/>
    <w:pPr>
      <w:keepLines/>
      <w:spacing w:after="160" w:line="240" w:lineRule="exact"/>
    </w:pPr>
    <w:rPr>
      <w:rFonts w:ascii="Verdana" w:eastAsia="MS Mincho" w:hAnsi="Verdana"/>
      <w:sz w:val="20"/>
      <w:szCs w:val="20"/>
      <w:lang w:val="en-US" w:eastAsia="en-US"/>
    </w:rPr>
  </w:style>
  <w:style w:type="character" w:customStyle="1" w:styleId="a5">
    <w:name w:val="Обычный (веб) Знак"/>
    <w:aliases w:val="Обычный (Web) Знак,Знак Знак Знак Знак Знак Знак1,Знак Знак Знак Знак Знак Знак Знак, Знак Знак Знак Знак"/>
    <w:link w:val="a4"/>
    <w:locked/>
    <w:rsid w:val="00341411"/>
    <w:rPr>
      <w:rFonts w:ascii="Verdana" w:eastAsia="MS Mincho" w:hAnsi="Verdana"/>
      <w:sz w:val="20"/>
      <w:szCs w:val="20"/>
      <w:lang w:val="en-US"/>
    </w:rPr>
  </w:style>
  <w:style w:type="paragraph" w:customStyle="1" w:styleId="Iauiue">
    <w:name w:val="Iau?iue"/>
    <w:rsid w:val="00341411"/>
    <w:pPr>
      <w:spacing w:after="0" w:line="240" w:lineRule="auto"/>
    </w:pPr>
    <w:rPr>
      <w:rFonts w:eastAsia="Times New Roman"/>
      <w:sz w:val="20"/>
      <w:szCs w:val="20"/>
      <w:lang w:val="en-US" w:eastAsia="ru-RU"/>
    </w:rPr>
  </w:style>
  <w:style w:type="paragraph" w:customStyle="1" w:styleId="31">
    <w:name w:val="Обычный3"/>
    <w:rsid w:val="00341411"/>
    <w:pPr>
      <w:widowControl w:val="0"/>
      <w:spacing w:after="0" w:line="300" w:lineRule="auto"/>
      <w:ind w:firstLine="700"/>
      <w:jc w:val="both"/>
    </w:pPr>
    <w:rPr>
      <w:rFonts w:eastAsia="Times New Roman"/>
      <w:snapToGrid w:val="0"/>
      <w:sz w:val="22"/>
      <w:szCs w:val="20"/>
      <w:lang w:eastAsia="ru-RU"/>
    </w:rPr>
  </w:style>
  <w:style w:type="character" w:customStyle="1" w:styleId="FontStyle116">
    <w:name w:val="Font Style116"/>
    <w:rsid w:val="00341411"/>
    <w:rPr>
      <w:rFonts w:ascii="Times New Roman" w:hAnsi="Times New Roman" w:cs="Times New Roman"/>
      <w:b/>
      <w:bCs/>
      <w:sz w:val="22"/>
      <w:szCs w:val="22"/>
    </w:rPr>
  </w:style>
  <w:style w:type="paragraph" w:customStyle="1" w:styleId="ConsPlusTitle">
    <w:name w:val="ConsPlusTitle"/>
    <w:rsid w:val="00341411"/>
    <w:pPr>
      <w:widowControl w:val="0"/>
      <w:autoSpaceDE w:val="0"/>
      <w:autoSpaceDN w:val="0"/>
      <w:spacing w:after="0" w:line="240" w:lineRule="auto"/>
    </w:pPr>
    <w:rPr>
      <w:rFonts w:eastAsia="Times New Roman"/>
      <w:b/>
      <w:szCs w:val="20"/>
      <w:lang w:eastAsia="ru-RU"/>
    </w:rPr>
  </w:style>
  <w:style w:type="paragraph" w:styleId="a6">
    <w:name w:val="List Paragraph"/>
    <w:basedOn w:val="a0"/>
    <w:link w:val="a7"/>
    <w:uiPriority w:val="1"/>
    <w:qFormat/>
    <w:rsid w:val="00495AB2"/>
    <w:pPr>
      <w:spacing w:after="200" w:line="276" w:lineRule="auto"/>
      <w:ind w:left="720"/>
      <w:contextualSpacing/>
    </w:pPr>
    <w:rPr>
      <w:rFonts w:ascii="Calibri" w:hAnsi="Calibri"/>
      <w:sz w:val="22"/>
      <w:szCs w:val="22"/>
    </w:rPr>
  </w:style>
  <w:style w:type="character" w:customStyle="1" w:styleId="a7">
    <w:name w:val="Абзац списка Знак"/>
    <w:basedOn w:val="a1"/>
    <w:link w:val="a6"/>
    <w:uiPriority w:val="1"/>
    <w:locked/>
    <w:rsid w:val="00495AB2"/>
    <w:rPr>
      <w:rFonts w:ascii="Calibri" w:eastAsia="Times New Roman" w:hAnsi="Calibri"/>
      <w:sz w:val="22"/>
      <w:szCs w:val="22"/>
      <w:lang w:eastAsia="ru-RU"/>
    </w:rPr>
  </w:style>
  <w:style w:type="paragraph" w:styleId="a8">
    <w:name w:val="Body Text Indent"/>
    <w:aliases w:val="Основной текст 1,Нумерованный список !!,Основной текст без отступа,Body Text Indent"/>
    <w:basedOn w:val="a0"/>
    <w:link w:val="a9"/>
    <w:uiPriority w:val="99"/>
    <w:unhideWhenUsed/>
    <w:qFormat/>
    <w:rsid w:val="00495AB2"/>
    <w:pPr>
      <w:spacing w:after="120"/>
      <w:ind w:left="283"/>
    </w:pPr>
  </w:style>
  <w:style w:type="character" w:customStyle="1" w:styleId="a9">
    <w:name w:val="Основной текст с отступом Знак"/>
    <w:aliases w:val="Основной текст 1 Знак,Нумерованный список !! Знак,Основной текст без отступа Знак,Body Text Indent Знак"/>
    <w:basedOn w:val="a1"/>
    <w:link w:val="a8"/>
    <w:uiPriority w:val="99"/>
    <w:rsid w:val="00495AB2"/>
    <w:rPr>
      <w:rFonts w:eastAsia="Times New Roman"/>
      <w:sz w:val="24"/>
      <w:szCs w:val="24"/>
    </w:rPr>
  </w:style>
  <w:style w:type="paragraph" w:customStyle="1" w:styleId="ConsPlusNormal">
    <w:name w:val="ConsPlusNormal"/>
    <w:rsid w:val="00366F2D"/>
    <w:pPr>
      <w:widowControl w:val="0"/>
      <w:autoSpaceDE w:val="0"/>
      <w:autoSpaceDN w:val="0"/>
      <w:spacing w:after="0" w:line="240" w:lineRule="auto"/>
    </w:pPr>
    <w:rPr>
      <w:rFonts w:eastAsia="Times New Roman"/>
      <w:szCs w:val="20"/>
      <w:lang w:eastAsia="ru-RU"/>
    </w:rPr>
  </w:style>
  <w:style w:type="paragraph" w:customStyle="1" w:styleId="a">
    <w:name w:val="список маркерный"/>
    <w:basedOn w:val="a0"/>
    <w:rsid w:val="002B6820"/>
    <w:pPr>
      <w:numPr>
        <w:numId w:val="3"/>
      </w:numPr>
      <w:jc w:val="both"/>
    </w:pPr>
    <w:rPr>
      <w:sz w:val="28"/>
      <w:szCs w:val="28"/>
    </w:rPr>
  </w:style>
  <w:style w:type="paragraph" w:customStyle="1" w:styleId="Style8">
    <w:name w:val="Style8"/>
    <w:basedOn w:val="a0"/>
    <w:rsid w:val="002B6820"/>
    <w:pPr>
      <w:widowControl w:val="0"/>
      <w:autoSpaceDE w:val="0"/>
      <w:autoSpaceDN w:val="0"/>
      <w:adjustRightInd w:val="0"/>
      <w:spacing w:line="274" w:lineRule="exact"/>
      <w:ind w:hanging="341"/>
    </w:pPr>
  </w:style>
  <w:style w:type="paragraph" w:styleId="aa">
    <w:name w:val="Body Text"/>
    <w:aliases w:val="Основной текст13"/>
    <w:basedOn w:val="a0"/>
    <w:link w:val="ab"/>
    <w:unhideWhenUsed/>
    <w:rsid w:val="002B6820"/>
    <w:pPr>
      <w:spacing w:after="120"/>
    </w:pPr>
  </w:style>
  <w:style w:type="character" w:customStyle="1" w:styleId="ab">
    <w:name w:val="Основной текст Знак"/>
    <w:aliases w:val="Основной текст13 Знак"/>
    <w:basedOn w:val="a1"/>
    <w:link w:val="aa"/>
    <w:rsid w:val="002B6820"/>
    <w:rPr>
      <w:rFonts w:eastAsia="Times New Roman"/>
      <w:sz w:val="24"/>
      <w:szCs w:val="24"/>
      <w:lang w:eastAsia="ru-RU"/>
    </w:rPr>
  </w:style>
  <w:style w:type="paragraph" w:customStyle="1" w:styleId="12">
    <w:name w:val="Абзац списка1"/>
    <w:basedOn w:val="a0"/>
    <w:rsid w:val="00A1103E"/>
    <w:pPr>
      <w:suppressAutoHyphens/>
      <w:ind w:left="720"/>
    </w:pPr>
    <w:rPr>
      <w:lang w:eastAsia="ar-SA"/>
    </w:rPr>
  </w:style>
  <w:style w:type="character" w:styleId="ac">
    <w:name w:val="Hyperlink"/>
    <w:uiPriority w:val="99"/>
    <w:semiHidden/>
    <w:unhideWhenUsed/>
    <w:rsid w:val="0054141F"/>
    <w:rPr>
      <w:rFonts w:ascii="Verdana" w:hAnsi="Verdana" w:cs="Times New Roman" w:hint="default"/>
      <w:strike w:val="0"/>
      <w:dstrike w:val="0"/>
      <w:color w:val="800000"/>
      <w:u w:val="none"/>
      <w:effect w:val="none"/>
    </w:rPr>
  </w:style>
  <w:style w:type="character" w:customStyle="1" w:styleId="10">
    <w:name w:val="Заголовок 1 Знак"/>
    <w:aliases w:val="Знак Знак"/>
    <w:basedOn w:val="a1"/>
    <w:link w:val="1"/>
    <w:rsid w:val="004767CC"/>
    <w:rPr>
      <w:rFonts w:ascii="Arial" w:eastAsia="Times New Roman" w:hAnsi="Arial"/>
      <w:b/>
      <w:sz w:val="32"/>
      <w:szCs w:val="20"/>
    </w:rPr>
  </w:style>
  <w:style w:type="character" w:customStyle="1" w:styleId="20">
    <w:name w:val="Заголовок 2 Знак"/>
    <w:basedOn w:val="a1"/>
    <w:link w:val="2"/>
    <w:uiPriority w:val="9"/>
    <w:rsid w:val="004767CC"/>
    <w:rPr>
      <w:rFonts w:ascii="Cambria" w:eastAsia="Times New Roman" w:hAnsi="Cambria"/>
      <w:b/>
      <w:bCs/>
      <w:color w:val="4F81BD"/>
      <w:sz w:val="26"/>
      <w:szCs w:val="26"/>
    </w:rPr>
  </w:style>
  <w:style w:type="character" w:customStyle="1" w:styleId="30">
    <w:name w:val="Заголовок 3 Знак"/>
    <w:basedOn w:val="a1"/>
    <w:link w:val="3"/>
    <w:uiPriority w:val="9"/>
    <w:rsid w:val="004767CC"/>
    <w:rPr>
      <w:rFonts w:ascii="Cambria" w:eastAsia="Times New Roman" w:hAnsi="Cambria"/>
      <w:b/>
      <w:bCs/>
      <w:sz w:val="26"/>
      <w:szCs w:val="26"/>
    </w:rPr>
  </w:style>
  <w:style w:type="character" w:customStyle="1" w:styleId="40">
    <w:name w:val="Заголовок 4 Знак"/>
    <w:basedOn w:val="a1"/>
    <w:link w:val="4"/>
    <w:rsid w:val="004767CC"/>
    <w:rPr>
      <w:rFonts w:ascii="Calibri" w:eastAsia="Calibri" w:hAnsi="Calibri"/>
      <w:b/>
      <w:bCs/>
      <w:szCs w:val="22"/>
    </w:rPr>
  </w:style>
  <w:style w:type="character" w:customStyle="1" w:styleId="50">
    <w:name w:val="Заголовок 5 Знак"/>
    <w:basedOn w:val="a1"/>
    <w:link w:val="5"/>
    <w:rsid w:val="004767CC"/>
    <w:rPr>
      <w:rFonts w:ascii="Calibri" w:eastAsia="Calibri" w:hAnsi="Calibri"/>
      <w:b/>
      <w:bCs/>
      <w:szCs w:val="22"/>
    </w:rPr>
  </w:style>
  <w:style w:type="character" w:customStyle="1" w:styleId="60">
    <w:name w:val="Заголовок 6 Знак"/>
    <w:basedOn w:val="a1"/>
    <w:link w:val="6"/>
    <w:uiPriority w:val="9"/>
    <w:rsid w:val="004767CC"/>
    <w:rPr>
      <w:rFonts w:ascii="Cambria" w:eastAsia="Times New Roman" w:hAnsi="Cambria"/>
      <w:i/>
      <w:iCs/>
      <w:color w:val="243F60"/>
      <w:sz w:val="24"/>
      <w:szCs w:val="24"/>
    </w:rPr>
  </w:style>
  <w:style w:type="character" w:customStyle="1" w:styleId="70">
    <w:name w:val="Заголовок 7 Знак"/>
    <w:basedOn w:val="a1"/>
    <w:link w:val="7"/>
    <w:rsid w:val="004767CC"/>
    <w:rPr>
      <w:rFonts w:eastAsia="Calibri"/>
      <w:szCs w:val="22"/>
    </w:rPr>
  </w:style>
  <w:style w:type="character" w:customStyle="1" w:styleId="80">
    <w:name w:val="Заголовок 8 Знак"/>
    <w:basedOn w:val="a1"/>
    <w:link w:val="8"/>
    <w:rsid w:val="004767CC"/>
    <w:rPr>
      <w:rFonts w:eastAsia="Calibri"/>
      <w:szCs w:val="22"/>
      <w:u w:val="single"/>
    </w:rPr>
  </w:style>
  <w:style w:type="character" w:customStyle="1" w:styleId="90">
    <w:name w:val="Заголовок 9 Знак"/>
    <w:basedOn w:val="a1"/>
    <w:link w:val="9"/>
    <w:rsid w:val="004767CC"/>
    <w:rPr>
      <w:rFonts w:eastAsia="Calibri"/>
      <w:b/>
      <w:bCs/>
      <w:i/>
      <w:iCs/>
      <w:sz w:val="26"/>
      <w:szCs w:val="26"/>
    </w:rPr>
  </w:style>
  <w:style w:type="paragraph" w:customStyle="1" w:styleId="13">
    <w:name w:val="Обычный1"/>
    <w:rsid w:val="004767CC"/>
    <w:pPr>
      <w:widowControl w:val="0"/>
      <w:spacing w:after="0" w:line="300" w:lineRule="auto"/>
      <w:ind w:firstLine="700"/>
      <w:jc w:val="both"/>
    </w:pPr>
    <w:rPr>
      <w:rFonts w:eastAsia="Times New Roman"/>
      <w:snapToGrid w:val="0"/>
      <w:sz w:val="22"/>
      <w:szCs w:val="20"/>
      <w:lang w:eastAsia="ru-RU"/>
    </w:rPr>
  </w:style>
  <w:style w:type="paragraph" w:styleId="ad">
    <w:name w:val="header"/>
    <w:basedOn w:val="a0"/>
    <w:link w:val="ae"/>
    <w:uiPriority w:val="99"/>
    <w:unhideWhenUsed/>
    <w:rsid w:val="004767CC"/>
    <w:pPr>
      <w:tabs>
        <w:tab w:val="center" w:pos="4677"/>
        <w:tab w:val="right" w:pos="9355"/>
      </w:tabs>
    </w:pPr>
  </w:style>
  <w:style w:type="character" w:customStyle="1" w:styleId="ae">
    <w:name w:val="Верхний колонтитул Знак"/>
    <w:basedOn w:val="a1"/>
    <w:link w:val="ad"/>
    <w:uiPriority w:val="99"/>
    <w:rsid w:val="004767CC"/>
    <w:rPr>
      <w:rFonts w:eastAsia="Times New Roman"/>
      <w:sz w:val="24"/>
      <w:szCs w:val="24"/>
      <w:lang w:eastAsia="ru-RU"/>
    </w:rPr>
  </w:style>
  <w:style w:type="paragraph" w:styleId="af">
    <w:name w:val="footer"/>
    <w:basedOn w:val="a0"/>
    <w:link w:val="af0"/>
    <w:uiPriority w:val="99"/>
    <w:unhideWhenUsed/>
    <w:rsid w:val="004767CC"/>
    <w:pPr>
      <w:tabs>
        <w:tab w:val="center" w:pos="4677"/>
        <w:tab w:val="right" w:pos="9355"/>
      </w:tabs>
    </w:pPr>
  </w:style>
  <w:style w:type="character" w:customStyle="1" w:styleId="af0">
    <w:name w:val="Нижний колонтитул Знак"/>
    <w:basedOn w:val="a1"/>
    <w:link w:val="af"/>
    <w:uiPriority w:val="99"/>
    <w:rsid w:val="004767CC"/>
    <w:rPr>
      <w:rFonts w:eastAsia="Times New Roman"/>
      <w:sz w:val="24"/>
      <w:szCs w:val="24"/>
      <w:lang w:eastAsia="ru-RU"/>
    </w:rPr>
  </w:style>
  <w:style w:type="paragraph" w:styleId="af1">
    <w:name w:val="Balloon Text"/>
    <w:basedOn w:val="a0"/>
    <w:link w:val="af2"/>
    <w:uiPriority w:val="99"/>
    <w:semiHidden/>
    <w:unhideWhenUsed/>
    <w:rsid w:val="004767CC"/>
    <w:rPr>
      <w:rFonts w:ascii="Tahoma" w:hAnsi="Tahoma"/>
      <w:sz w:val="16"/>
      <w:szCs w:val="16"/>
    </w:rPr>
  </w:style>
  <w:style w:type="character" w:customStyle="1" w:styleId="af2">
    <w:name w:val="Текст выноски Знак"/>
    <w:basedOn w:val="a1"/>
    <w:link w:val="af1"/>
    <w:uiPriority w:val="99"/>
    <w:semiHidden/>
    <w:rsid w:val="004767CC"/>
    <w:rPr>
      <w:rFonts w:ascii="Tahoma" w:eastAsia="Times New Roman" w:hAnsi="Tahoma"/>
      <w:sz w:val="16"/>
      <w:szCs w:val="16"/>
    </w:rPr>
  </w:style>
  <w:style w:type="paragraph" w:customStyle="1" w:styleId="21">
    <w:name w:val="Обычный2"/>
    <w:rsid w:val="004767CC"/>
    <w:pPr>
      <w:spacing w:after="0" w:line="240" w:lineRule="auto"/>
      <w:jc w:val="both"/>
    </w:pPr>
    <w:rPr>
      <w:rFonts w:eastAsia="Times New Roman"/>
      <w:snapToGrid w:val="0"/>
      <w:sz w:val="26"/>
      <w:szCs w:val="20"/>
      <w:lang w:eastAsia="ru-RU"/>
    </w:rPr>
  </w:style>
  <w:style w:type="paragraph" w:customStyle="1" w:styleId="Normal1">
    <w:name w:val="Normal1"/>
    <w:uiPriority w:val="99"/>
    <w:rsid w:val="004767CC"/>
    <w:pPr>
      <w:widowControl w:val="0"/>
      <w:spacing w:after="0" w:line="240" w:lineRule="auto"/>
    </w:pPr>
    <w:rPr>
      <w:rFonts w:eastAsia="Times New Roman"/>
      <w:sz w:val="20"/>
      <w:szCs w:val="20"/>
      <w:lang w:eastAsia="ru-RU"/>
    </w:rPr>
  </w:style>
  <w:style w:type="paragraph" w:styleId="af3">
    <w:name w:val="Title"/>
    <w:basedOn w:val="a0"/>
    <w:link w:val="af4"/>
    <w:qFormat/>
    <w:rsid w:val="004767CC"/>
    <w:pPr>
      <w:ind w:firstLine="540"/>
      <w:jc w:val="center"/>
    </w:pPr>
    <w:rPr>
      <w:b/>
      <w:sz w:val="28"/>
      <w:szCs w:val="28"/>
    </w:rPr>
  </w:style>
  <w:style w:type="character" w:customStyle="1" w:styleId="af4">
    <w:name w:val="Заголовок Знак"/>
    <w:basedOn w:val="a1"/>
    <w:link w:val="af3"/>
    <w:rsid w:val="004767CC"/>
    <w:rPr>
      <w:rFonts w:eastAsia="Times New Roman"/>
      <w:b/>
    </w:rPr>
  </w:style>
  <w:style w:type="paragraph" w:customStyle="1" w:styleId="ConsCell">
    <w:name w:val="ConsCell"/>
    <w:rsid w:val="004767CC"/>
    <w:pPr>
      <w:widowControl w:val="0"/>
      <w:autoSpaceDE w:val="0"/>
      <w:autoSpaceDN w:val="0"/>
      <w:adjustRightInd w:val="0"/>
      <w:spacing w:after="0" w:line="240" w:lineRule="auto"/>
    </w:pPr>
    <w:rPr>
      <w:rFonts w:ascii="Arial" w:eastAsia="Times New Roman" w:hAnsi="Arial" w:cs="Arial"/>
      <w:sz w:val="22"/>
      <w:szCs w:val="22"/>
      <w:lang w:eastAsia="ru-RU"/>
    </w:rPr>
  </w:style>
  <w:style w:type="character" w:customStyle="1" w:styleId="100">
    <w:name w:val="Знак Знак10"/>
    <w:locked/>
    <w:rsid w:val="004767CC"/>
    <w:rPr>
      <w:rFonts w:ascii="Times New Roman" w:eastAsia="Times New Roman" w:hAnsi="Times New Roman" w:cs="Times New Roman"/>
      <w:b/>
      <w:bCs/>
      <w:sz w:val="20"/>
      <w:szCs w:val="20"/>
      <w:lang w:eastAsia="ru-RU"/>
    </w:rPr>
  </w:style>
  <w:style w:type="paragraph" w:customStyle="1" w:styleId="bodytext">
    <w:name w:val="bodytext"/>
    <w:basedOn w:val="a0"/>
    <w:rsid w:val="004767CC"/>
    <w:pPr>
      <w:spacing w:before="50" w:after="167"/>
    </w:pPr>
  </w:style>
  <w:style w:type="paragraph" w:customStyle="1" w:styleId="41">
    <w:name w:val="Обычный4"/>
    <w:rsid w:val="004767CC"/>
    <w:pPr>
      <w:widowControl w:val="0"/>
      <w:spacing w:after="0" w:line="300" w:lineRule="auto"/>
      <w:ind w:firstLine="700"/>
      <w:jc w:val="both"/>
    </w:pPr>
    <w:rPr>
      <w:rFonts w:eastAsia="Times New Roman"/>
      <w:snapToGrid w:val="0"/>
      <w:sz w:val="22"/>
      <w:szCs w:val="20"/>
      <w:lang w:eastAsia="ru-RU"/>
    </w:rPr>
  </w:style>
  <w:style w:type="paragraph" w:customStyle="1" w:styleId="51">
    <w:name w:val="Обычный5"/>
    <w:rsid w:val="004767CC"/>
    <w:pPr>
      <w:widowControl w:val="0"/>
      <w:spacing w:after="0" w:line="300" w:lineRule="auto"/>
      <w:ind w:firstLine="700"/>
      <w:jc w:val="both"/>
    </w:pPr>
    <w:rPr>
      <w:rFonts w:eastAsia="Times New Roman"/>
      <w:snapToGrid w:val="0"/>
      <w:sz w:val="22"/>
      <w:szCs w:val="20"/>
      <w:lang w:eastAsia="ru-RU"/>
    </w:rPr>
  </w:style>
  <w:style w:type="paragraph" w:customStyle="1" w:styleId="61">
    <w:name w:val="Обычный6"/>
    <w:rsid w:val="004767CC"/>
    <w:pPr>
      <w:widowControl w:val="0"/>
      <w:spacing w:after="0" w:line="300" w:lineRule="auto"/>
      <w:ind w:firstLine="700"/>
      <w:jc w:val="both"/>
    </w:pPr>
    <w:rPr>
      <w:rFonts w:eastAsia="Times New Roman"/>
      <w:snapToGrid w:val="0"/>
      <w:sz w:val="22"/>
      <w:szCs w:val="20"/>
      <w:lang w:eastAsia="ru-RU"/>
    </w:rPr>
  </w:style>
  <w:style w:type="character" w:customStyle="1" w:styleId="af5">
    <w:name w:val="Схема документа Знак"/>
    <w:link w:val="af6"/>
    <w:uiPriority w:val="99"/>
    <w:semiHidden/>
    <w:rsid w:val="004767CC"/>
    <w:rPr>
      <w:rFonts w:ascii="Tahoma" w:eastAsia="Times New Roman" w:hAnsi="Tahoma" w:cs="Tahoma"/>
      <w:sz w:val="16"/>
      <w:szCs w:val="16"/>
    </w:rPr>
  </w:style>
  <w:style w:type="paragraph" w:styleId="af6">
    <w:name w:val="Document Map"/>
    <w:basedOn w:val="a0"/>
    <w:link w:val="af5"/>
    <w:uiPriority w:val="99"/>
    <w:semiHidden/>
    <w:unhideWhenUsed/>
    <w:rsid w:val="004767CC"/>
    <w:rPr>
      <w:rFonts w:ascii="Tahoma" w:hAnsi="Tahoma" w:cs="Tahoma"/>
      <w:sz w:val="16"/>
      <w:szCs w:val="16"/>
      <w:lang w:eastAsia="en-US"/>
    </w:rPr>
  </w:style>
  <w:style w:type="character" w:customStyle="1" w:styleId="14">
    <w:name w:val="Схема документа Знак1"/>
    <w:basedOn w:val="a1"/>
    <w:uiPriority w:val="99"/>
    <w:semiHidden/>
    <w:rsid w:val="004767CC"/>
    <w:rPr>
      <w:rFonts w:ascii="Tahoma" w:eastAsia="Times New Roman" w:hAnsi="Tahoma" w:cs="Tahoma"/>
      <w:sz w:val="16"/>
      <w:szCs w:val="16"/>
      <w:lang w:eastAsia="ru-RU"/>
    </w:rPr>
  </w:style>
  <w:style w:type="paragraph" w:customStyle="1" w:styleId="15">
    <w:name w:val="Без интервала1"/>
    <w:qFormat/>
    <w:rsid w:val="004767CC"/>
    <w:pPr>
      <w:suppressAutoHyphens/>
      <w:spacing w:after="0" w:line="240" w:lineRule="auto"/>
    </w:pPr>
    <w:rPr>
      <w:rFonts w:ascii="Calibri" w:eastAsia="Arial" w:hAnsi="Calibri"/>
      <w:sz w:val="22"/>
      <w:szCs w:val="22"/>
      <w:lang w:eastAsia="ar-SA"/>
    </w:rPr>
  </w:style>
  <w:style w:type="paragraph" w:customStyle="1" w:styleId="71">
    <w:name w:val="Обычный7"/>
    <w:rsid w:val="004767CC"/>
    <w:pPr>
      <w:widowControl w:val="0"/>
      <w:spacing w:after="0" w:line="300" w:lineRule="auto"/>
      <w:ind w:firstLine="700"/>
      <w:jc w:val="both"/>
    </w:pPr>
    <w:rPr>
      <w:rFonts w:eastAsia="Times New Roman"/>
      <w:snapToGrid w:val="0"/>
      <w:sz w:val="22"/>
      <w:szCs w:val="20"/>
      <w:lang w:eastAsia="ru-RU"/>
    </w:rPr>
  </w:style>
  <w:style w:type="character" w:styleId="af7">
    <w:name w:val="Strong"/>
    <w:uiPriority w:val="22"/>
    <w:qFormat/>
    <w:rsid w:val="004767CC"/>
    <w:rPr>
      <w:b/>
      <w:bCs/>
    </w:rPr>
  </w:style>
  <w:style w:type="paragraph" w:styleId="af8">
    <w:name w:val="No Spacing"/>
    <w:link w:val="af9"/>
    <w:uiPriority w:val="1"/>
    <w:qFormat/>
    <w:rsid w:val="004767CC"/>
    <w:pPr>
      <w:spacing w:after="0" w:line="240" w:lineRule="auto"/>
    </w:pPr>
    <w:rPr>
      <w:rFonts w:ascii="Calibri" w:eastAsia="Times New Roman" w:hAnsi="Calibri"/>
      <w:sz w:val="22"/>
      <w:szCs w:val="22"/>
    </w:rPr>
  </w:style>
  <w:style w:type="character" w:customStyle="1" w:styleId="af9">
    <w:name w:val="Без интервала Знак"/>
    <w:link w:val="af8"/>
    <w:uiPriority w:val="1"/>
    <w:rsid w:val="004767CC"/>
    <w:rPr>
      <w:rFonts w:ascii="Calibri" w:eastAsia="Times New Roman" w:hAnsi="Calibri"/>
      <w:sz w:val="22"/>
      <w:szCs w:val="22"/>
    </w:rPr>
  </w:style>
  <w:style w:type="paragraph" w:customStyle="1" w:styleId="81">
    <w:name w:val="Обычный8"/>
    <w:rsid w:val="004767CC"/>
    <w:pPr>
      <w:widowControl w:val="0"/>
      <w:spacing w:after="0" w:line="300" w:lineRule="auto"/>
      <w:ind w:firstLine="700"/>
      <w:jc w:val="both"/>
    </w:pPr>
    <w:rPr>
      <w:rFonts w:eastAsia="Times New Roman"/>
      <w:snapToGrid w:val="0"/>
      <w:sz w:val="22"/>
      <w:szCs w:val="20"/>
      <w:lang w:eastAsia="ru-RU"/>
    </w:rPr>
  </w:style>
  <w:style w:type="paragraph" w:styleId="32">
    <w:name w:val="Body Text Indent 3"/>
    <w:basedOn w:val="a0"/>
    <w:link w:val="33"/>
    <w:uiPriority w:val="99"/>
    <w:semiHidden/>
    <w:unhideWhenUsed/>
    <w:rsid w:val="004767CC"/>
    <w:pPr>
      <w:spacing w:after="120"/>
      <w:ind w:left="283"/>
    </w:pPr>
    <w:rPr>
      <w:sz w:val="16"/>
      <w:szCs w:val="16"/>
    </w:rPr>
  </w:style>
  <w:style w:type="character" w:customStyle="1" w:styleId="33">
    <w:name w:val="Основной текст с отступом 3 Знак"/>
    <w:basedOn w:val="a1"/>
    <w:link w:val="32"/>
    <w:uiPriority w:val="99"/>
    <w:semiHidden/>
    <w:rsid w:val="004767CC"/>
    <w:rPr>
      <w:rFonts w:eastAsia="Times New Roman"/>
      <w:sz w:val="16"/>
      <w:szCs w:val="16"/>
    </w:rPr>
  </w:style>
  <w:style w:type="paragraph" w:customStyle="1" w:styleId="120">
    <w:name w:val="12"/>
    <w:basedOn w:val="3"/>
    <w:link w:val="121"/>
    <w:uiPriority w:val="99"/>
    <w:rsid w:val="004767CC"/>
    <w:pPr>
      <w:keepNext w:val="0"/>
      <w:spacing w:before="100" w:beforeAutospacing="1" w:after="270"/>
      <w:jc w:val="center"/>
    </w:pPr>
    <w:rPr>
      <w:rFonts w:ascii="Times New Roman" w:hAnsi="Times New Roman"/>
      <w:color w:val="4F81BD"/>
      <w:sz w:val="27"/>
      <w:szCs w:val="27"/>
    </w:rPr>
  </w:style>
  <w:style w:type="character" w:customStyle="1" w:styleId="121">
    <w:name w:val="12 Знак"/>
    <w:link w:val="120"/>
    <w:uiPriority w:val="99"/>
    <w:locked/>
    <w:rsid w:val="004767CC"/>
    <w:rPr>
      <w:rFonts w:eastAsia="Times New Roman"/>
      <w:b/>
      <w:bCs/>
      <w:color w:val="4F81BD"/>
      <w:sz w:val="27"/>
      <w:szCs w:val="27"/>
    </w:rPr>
  </w:style>
  <w:style w:type="table" w:styleId="afa">
    <w:name w:val="Table Grid"/>
    <w:basedOn w:val="a2"/>
    <w:rsid w:val="004767C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1"/>
    <w:uiPriority w:val="99"/>
    <w:semiHidden/>
    <w:unhideWhenUsed/>
    <w:rsid w:val="004767CC"/>
  </w:style>
  <w:style w:type="paragraph" w:customStyle="1" w:styleId="afc">
    <w:name w:val="Таблицы (моноширинный)"/>
    <w:basedOn w:val="a0"/>
    <w:next w:val="a0"/>
    <w:rsid w:val="004767CC"/>
    <w:pPr>
      <w:widowControl w:val="0"/>
      <w:autoSpaceDE w:val="0"/>
      <w:autoSpaceDN w:val="0"/>
      <w:adjustRightInd w:val="0"/>
      <w:jc w:val="both"/>
    </w:pPr>
    <w:rPr>
      <w:rFonts w:ascii="Courier New" w:hAnsi="Courier New" w:cs="Courier New"/>
    </w:rPr>
  </w:style>
  <w:style w:type="paragraph" w:customStyle="1" w:styleId="Point">
    <w:name w:val="Point"/>
    <w:basedOn w:val="a0"/>
    <w:link w:val="PointChar"/>
    <w:rsid w:val="004767CC"/>
    <w:pPr>
      <w:spacing w:before="120" w:line="288" w:lineRule="auto"/>
      <w:ind w:firstLine="720"/>
      <w:jc w:val="both"/>
    </w:pPr>
    <w:rPr>
      <w:rFonts w:ascii="Calibri" w:eastAsia="Calibri" w:hAnsi="Calibri"/>
    </w:rPr>
  </w:style>
  <w:style w:type="character" w:customStyle="1" w:styleId="PointChar">
    <w:name w:val="Point Char"/>
    <w:link w:val="Point"/>
    <w:locked/>
    <w:rsid w:val="004767CC"/>
    <w:rPr>
      <w:rFonts w:ascii="Calibri" w:eastAsia="Calibri" w:hAnsi="Calibri"/>
      <w:sz w:val="24"/>
      <w:szCs w:val="24"/>
    </w:rPr>
  </w:style>
  <w:style w:type="paragraph" w:customStyle="1" w:styleId="140">
    <w:name w:val="14"/>
    <w:basedOn w:val="120"/>
    <w:link w:val="141"/>
    <w:rsid w:val="004767CC"/>
    <w:pPr>
      <w:spacing w:before="0" w:beforeAutospacing="0" w:after="0"/>
      <w:jc w:val="both"/>
    </w:pPr>
    <w:rPr>
      <w:rFonts w:ascii="Calibri" w:eastAsia="Calibri" w:hAnsi="Calibri"/>
    </w:rPr>
  </w:style>
  <w:style w:type="character" w:customStyle="1" w:styleId="141">
    <w:name w:val="14 Знак"/>
    <w:link w:val="140"/>
    <w:locked/>
    <w:rsid w:val="004767CC"/>
    <w:rPr>
      <w:rFonts w:ascii="Calibri" w:eastAsia="Calibri" w:hAnsi="Calibri"/>
      <w:b/>
      <w:bCs/>
      <w:color w:val="4F81BD"/>
      <w:sz w:val="27"/>
      <w:szCs w:val="27"/>
    </w:rPr>
  </w:style>
  <w:style w:type="paragraph" w:styleId="22">
    <w:name w:val="Body Text Indent 2"/>
    <w:basedOn w:val="a0"/>
    <w:link w:val="23"/>
    <w:rsid w:val="004767CC"/>
    <w:pPr>
      <w:spacing w:after="120" w:line="480" w:lineRule="auto"/>
      <w:ind w:left="283"/>
    </w:pPr>
  </w:style>
  <w:style w:type="character" w:customStyle="1" w:styleId="23">
    <w:name w:val="Основной текст с отступом 2 Знак"/>
    <w:basedOn w:val="a1"/>
    <w:link w:val="22"/>
    <w:rsid w:val="004767CC"/>
    <w:rPr>
      <w:rFonts w:eastAsia="Times New Roman"/>
      <w:sz w:val="24"/>
      <w:szCs w:val="24"/>
      <w:lang w:eastAsia="ru-RU"/>
    </w:rPr>
  </w:style>
  <w:style w:type="paragraph" w:styleId="afd">
    <w:name w:val="Body Text First Indent"/>
    <w:basedOn w:val="aa"/>
    <w:link w:val="afe"/>
    <w:semiHidden/>
    <w:rsid w:val="004767CC"/>
    <w:pPr>
      <w:spacing w:after="0"/>
      <w:ind w:firstLine="360"/>
    </w:pPr>
    <w:rPr>
      <w:rFonts w:ascii="Calibri" w:eastAsia="Calibri" w:hAnsi="Calibri"/>
    </w:rPr>
  </w:style>
  <w:style w:type="character" w:customStyle="1" w:styleId="afe">
    <w:name w:val="Красная строка Знак"/>
    <w:basedOn w:val="ab"/>
    <w:link w:val="afd"/>
    <w:semiHidden/>
    <w:rsid w:val="004767CC"/>
    <w:rPr>
      <w:rFonts w:ascii="Calibri" w:eastAsia="Calibri" w:hAnsi="Calibri"/>
      <w:sz w:val="24"/>
      <w:szCs w:val="24"/>
      <w:lang w:eastAsia="ru-RU"/>
    </w:rPr>
  </w:style>
  <w:style w:type="paragraph" w:customStyle="1" w:styleId="aff">
    <w:name w:val="Знак Знак Знак Знак"/>
    <w:basedOn w:val="a0"/>
    <w:rsid w:val="004767CC"/>
    <w:pPr>
      <w:spacing w:after="160" w:line="240" w:lineRule="exact"/>
    </w:pPr>
    <w:rPr>
      <w:rFonts w:ascii="Verdana" w:hAnsi="Verdana" w:cs="Verdana"/>
      <w:sz w:val="20"/>
      <w:szCs w:val="20"/>
      <w:lang w:val="en-US" w:eastAsia="en-US"/>
    </w:rPr>
  </w:style>
  <w:style w:type="paragraph" w:customStyle="1" w:styleId="16">
    <w:name w:val="Вертикальный отступ 1"/>
    <w:basedOn w:val="a0"/>
    <w:rsid w:val="004767CC"/>
    <w:pPr>
      <w:jc w:val="center"/>
    </w:pPr>
    <w:rPr>
      <w:sz w:val="28"/>
      <w:szCs w:val="28"/>
      <w:lang w:val="en-US"/>
    </w:rPr>
  </w:style>
  <w:style w:type="paragraph" w:customStyle="1" w:styleId="ConsNonformat">
    <w:name w:val="ConsNonformat"/>
    <w:rsid w:val="004767C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34">
    <w:name w:val="çàãîëîâîê 3"/>
    <w:basedOn w:val="a0"/>
    <w:next w:val="a0"/>
    <w:rsid w:val="004767CC"/>
    <w:pPr>
      <w:keepNext/>
      <w:tabs>
        <w:tab w:val="center" w:pos="-3686"/>
      </w:tabs>
      <w:spacing w:line="360" w:lineRule="auto"/>
      <w:ind w:right="45"/>
      <w:jc w:val="center"/>
    </w:pPr>
    <w:rPr>
      <w:rFonts w:eastAsia="SimSun"/>
      <w:b/>
      <w:spacing w:val="20"/>
      <w:sz w:val="28"/>
      <w:szCs w:val="20"/>
    </w:rPr>
  </w:style>
  <w:style w:type="paragraph" w:styleId="35">
    <w:name w:val="Body Text 3"/>
    <w:basedOn w:val="a0"/>
    <w:link w:val="36"/>
    <w:semiHidden/>
    <w:unhideWhenUsed/>
    <w:rsid w:val="004767CC"/>
    <w:pPr>
      <w:spacing w:after="120"/>
    </w:pPr>
    <w:rPr>
      <w:sz w:val="16"/>
      <w:szCs w:val="16"/>
    </w:rPr>
  </w:style>
  <w:style w:type="character" w:customStyle="1" w:styleId="36">
    <w:name w:val="Основной текст 3 Знак"/>
    <w:basedOn w:val="a1"/>
    <w:link w:val="35"/>
    <w:semiHidden/>
    <w:rsid w:val="004767CC"/>
    <w:rPr>
      <w:rFonts w:eastAsia="Times New Roman"/>
      <w:sz w:val="16"/>
      <w:szCs w:val="16"/>
      <w:lang w:eastAsia="ru-RU"/>
    </w:rPr>
  </w:style>
  <w:style w:type="paragraph" w:styleId="24">
    <w:name w:val="Body Text 2"/>
    <w:basedOn w:val="a0"/>
    <w:link w:val="25"/>
    <w:rsid w:val="004767CC"/>
    <w:pPr>
      <w:spacing w:after="120" w:line="480" w:lineRule="auto"/>
    </w:pPr>
    <w:rPr>
      <w:rFonts w:eastAsia="Calibri"/>
    </w:rPr>
  </w:style>
  <w:style w:type="character" w:customStyle="1" w:styleId="25">
    <w:name w:val="Основной текст 2 Знак"/>
    <w:basedOn w:val="a1"/>
    <w:link w:val="24"/>
    <w:rsid w:val="004767CC"/>
    <w:rPr>
      <w:rFonts w:eastAsia="Calibri"/>
      <w:sz w:val="24"/>
      <w:szCs w:val="24"/>
      <w:lang w:eastAsia="ru-RU"/>
    </w:rPr>
  </w:style>
  <w:style w:type="paragraph" w:customStyle="1" w:styleId="17">
    <w:name w:val="Стиль1"/>
    <w:basedOn w:val="a0"/>
    <w:link w:val="18"/>
    <w:rsid w:val="004767CC"/>
    <w:pPr>
      <w:widowControl w:val="0"/>
      <w:shd w:val="clear" w:color="auto" w:fill="FFFFFF"/>
      <w:autoSpaceDE w:val="0"/>
      <w:autoSpaceDN w:val="0"/>
      <w:adjustRightInd w:val="0"/>
      <w:ind w:firstLine="702"/>
      <w:jc w:val="both"/>
    </w:pPr>
    <w:rPr>
      <w:rFonts w:ascii="Calibri" w:eastAsia="Calibri" w:hAnsi="Calibri"/>
      <w:color w:val="008000"/>
      <w:sz w:val="26"/>
      <w:szCs w:val="26"/>
    </w:rPr>
  </w:style>
  <w:style w:type="character" w:customStyle="1" w:styleId="18">
    <w:name w:val="Стиль1 Знак"/>
    <w:link w:val="17"/>
    <w:rsid w:val="004767CC"/>
    <w:rPr>
      <w:rFonts w:ascii="Calibri" w:eastAsia="Calibri" w:hAnsi="Calibri"/>
      <w:color w:val="008000"/>
      <w:sz w:val="26"/>
      <w:szCs w:val="26"/>
      <w:shd w:val="clear" w:color="auto" w:fill="FFFFFF"/>
    </w:rPr>
  </w:style>
  <w:style w:type="paragraph" w:styleId="aff0">
    <w:name w:val="Plain Text"/>
    <w:basedOn w:val="a0"/>
    <w:link w:val="aff1"/>
    <w:rsid w:val="004767CC"/>
    <w:pPr>
      <w:autoSpaceDE w:val="0"/>
      <w:autoSpaceDN w:val="0"/>
    </w:pPr>
    <w:rPr>
      <w:rFonts w:ascii="Courier New" w:hAnsi="Courier New"/>
      <w:sz w:val="20"/>
      <w:szCs w:val="20"/>
    </w:rPr>
  </w:style>
  <w:style w:type="character" w:customStyle="1" w:styleId="aff1">
    <w:name w:val="Текст Знак"/>
    <w:basedOn w:val="a1"/>
    <w:link w:val="aff0"/>
    <w:rsid w:val="004767CC"/>
    <w:rPr>
      <w:rFonts w:ascii="Courier New" w:eastAsia="Times New Roman" w:hAnsi="Courier New"/>
      <w:sz w:val="20"/>
      <w:szCs w:val="20"/>
      <w:lang w:eastAsia="ru-RU"/>
    </w:rPr>
  </w:style>
  <w:style w:type="paragraph" w:customStyle="1" w:styleId="19">
    <w:name w:val="Текст1"/>
    <w:basedOn w:val="a0"/>
    <w:rsid w:val="004767CC"/>
    <w:rPr>
      <w:rFonts w:ascii="Courier New" w:hAnsi="Courier New"/>
      <w:sz w:val="20"/>
      <w:szCs w:val="20"/>
    </w:rPr>
  </w:style>
  <w:style w:type="paragraph" w:customStyle="1" w:styleId="aff2">
    <w:name w:val="Прижатый влево"/>
    <w:basedOn w:val="a0"/>
    <w:next w:val="a0"/>
    <w:rsid w:val="004767CC"/>
    <w:pPr>
      <w:autoSpaceDE w:val="0"/>
      <w:autoSpaceDN w:val="0"/>
      <w:adjustRightInd w:val="0"/>
    </w:pPr>
    <w:rPr>
      <w:rFonts w:ascii="Arial" w:hAnsi="Arial" w:cs="Arial"/>
    </w:rPr>
  </w:style>
  <w:style w:type="paragraph" w:customStyle="1" w:styleId="aff3">
    <w:name w:val="для таблиц"/>
    <w:basedOn w:val="a0"/>
    <w:qFormat/>
    <w:rsid w:val="004767CC"/>
    <w:pPr>
      <w:jc w:val="both"/>
    </w:pPr>
  </w:style>
  <w:style w:type="paragraph" w:customStyle="1" w:styleId="26">
    <w:name w:val="сновной текст с отступом 2"/>
    <w:basedOn w:val="a0"/>
    <w:qFormat/>
    <w:rsid w:val="004767CC"/>
    <w:pPr>
      <w:widowControl w:val="0"/>
      <w:ind w:firstLine="720"/>
      <w:jc w:val="both"/>
    </w:pPr>
    <w:rPr>
      <w:sz w:val="26"/>
      <w:szCs w:val="20"/>
    </w:rPr>
  </w:style>
  <w:style w:type="paragraph" w:customStyle="1" w:styleId="27">
    <w:name w:val="Стиль2"/>
    <w:basedOn w:val="24"/>
    <w:link w:val="28"/>
    <w:rsid w:val="004767CC"/>
    <w:rPr>
      <w:rFonts w:ascii="Calibri" w:hAnsi="Calibri"/>
      <w:sz w:val="22"/>
      <w:szCs w:val="22"/>
    </w:rPr>
  </w:style>
  <w:style w:type="character" w:customStyle="1" w:styleId="28">
    <w:name w:val="Стиль2 Знак"/>
    <w:link w:val="27"/>
    <w:locked/>
    <w:rsid w:val="004767CC"/>
    <w:rPr>
      <w:rFonts w:ascii="Calibri" w:eastAsia="Calibri" w:hAnsi="Calibri"/>
      <w:sz w:val="22"/>
      <w:szCs w:val="22"/>
      <w:lang w:eastAsia="ru-RU"/>
    </w:rPr>
  </w:style>
  <w:style w:type="paragraph" w:customStyle="1" w:styleId="ConsNormal">
    <w:name w:val="ConsNormal"/>
    <w:rsid w:val="00476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annotation text"/>
    <w:basedOn w:val="a0"/>
    <w:link w:val="aff5"/>
    <w:rsid w:val="004767CC"/>
    <w:pPr>
      <w:spacing w:after="200" w:line="276" w:lineRule="auto"/>
    </w:pPr>
    <w:rPr>
      <w:rFonts w:ascii="Calibri" w:hAnsi="Calibri"/>
      <w:sz w:val="20"/>
      <w:szCs w:val="20"/>
    </w:rPr>
  </w:style>
  <w:style w:type="character" w:customStyle="1" w:styleId="aff5">
    <w:name w:val="Текст примечания Знак"/>
    <w:basedOn w:val="a1"/>
    <w:link w:val="aff4"/>
    <w:rsid w:val="004767CC"/>
    <w:rPr>
      <w:rFonts w:ascii="Calibri" w:eastAsia="Times New Roman" w:hAnsi="Calibri"/>
      <w:sz w:val="20"/>
      <w:szCs w:val="20"/>
      <w:lang w:eastAsia="ru-RU"/>
    </w:rPr>
  </w:style>
  <w:style w:type="paragraph" w:customStyle="1" w:styleId="VAL">
    <w:name w:val="VAL"/>
    <w:basedOn w:val="a0"/>
    <w:rsid w:val="004767CC"/>
    <w:rPr>
      <w:rFonts w:ascii="Calibri" w:hAnsi="Calibri"/>
      <w:color w:val="800000"/>
      <w:sz w:val="28"/>
      <w:szCs w:val="28"/>
    </w:rPr>
  </w:style>
  <w:style w:type="paragraph" w:customStyle="1" w:styleId="122">
    <w:name w:val="Таблица12"/>
    <w:basedOn w:val="a0"/>
    <w:qFormat/>
    <w:rsid w:val="004767CC"/>
    <w:pPr>
      <w:jc w:val="both"/>
    </w:pPr>
  </w:style>
  <w:style w:type="paragraph" w:customStyle="1" w:styleId="1a">
    <w:name w:val="Список 1"/>
    <w:basedOn w:val="a0"/>
    <w:rsid w:val="004767CC"/>
    <w:pPr>
      <w:tabs>
        <w:tab w:val="num" w:pos="927"/>
      </w:tabs>
      <w:spacing w:before="120" w:after="120"/>
      <w:ind w:firstLine="567"/>
      <w:jc w:val="both"/>
    </w:pPr>
    <w:rPr>
      <w:sz w:val="16"/>
      <w:szCs w:val="20"/>
    </w:rPr>
  </w:style>
  <w:style w:type="paragraph" w:styleId="aff6">
    <w:name w:val="caption"/>
    <w:basedOn w:val="a0"/>
    <w:next w:val="a0"/>
    <w:qFormat/>
    <w:rsid w:val="004767CC"/>
    <w:pPr>
      <w:spacing w:after="200" w:line="276" w:lineRule="auto"/>
    </w:pPr>
    <w:rPr>
      <w:rFonts w:ascii="Calibri" w:hAnsi="Calibri"/>
      <w:b/>
      <w:bCs/>
      <w:sz w:val="20"/>
      <w:szCs w:val="20"/>
    </w:rPr>
  </w:style>
  <w:style w:type="paragraph" w:styleId="HTML">
    <w:name w:val="HTML Preformatted"/>
    <w:basedOn w:val="a0"/>
    <w:link w:val="HTML0"/>
    <w:rsid w:val="0047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767CC"/>
    <w:rPr>
      <w:rFonts w:ascii="Courier New" w:eastAsia="Times New Roman" w:hAnsi="Courier New" w:cs="Courier New"/>
      <w:sz w:val="20"/>
      <w:szCs w:val="20"/>
      <w:lang w:eastAsia="ru-RU"/>
    </w:rPr>
  </w:style>
  <w:style w:type="paragraph" w:customStyle="1" w:styleId="aff7">
    <w:name w:val="для таблиц пояснения"/>
    <w:basedOn w:val="a0"/>
    <w:rsid w:val="004767CC"/>
    <w:pPr>
      <w:ind w:firstLine="709"/>
      <w:jc w:val="right"/>
    </w:pPr>
    <w:rPr>
      <w:rFonts w:eastAsia="Calibri"/>
      <w:i/>
      <w:iCs/>
      <w:lang w:eastAsia="en-US"/>
    </w:rPr>
  </w:style>
  <w:style w:type="paragraph" w:customStyle="1" w:styleId="aff8">
    <w:name w:val="Название таблиц"/>
    <w:basedOn w:val="a0"/>
    <w:rsid w:val="004767CC"/>
    <w:pPr>
      <w:keepNext/>
      <w:suppressAutoHyphens/>
      <w:spacing w:before="120"/>
      <w:ind w:firstLine="709"/>
      <w:jc w:val="center"/>
    </w:pPr>
    <w:rPr>
      <w:rFonts w:eastAsia="Calibri"/>
      <w:sz w:val="28"/>
      <w:szCs w:val="22"/>
      <w:u w:val="single"/>
      <w:lang w:eastAsia="en-US"/>
    </w:rPr>
  </w:style>
  <w:style w:type="paragraph" w:customStyle="1" w:styleId="aff9">
    <w:name w:val="Сноска"/>
    <w:basedOn w:val="affa"/>
    <w:rsid w:val="004767CC"/>
    <w:pPr>
      <w:ind w:firstLine="0"/>
      <w:jc w:val="left"/>
    </w:pPr>
    <w:rPr>
      <w:vertAlign w:val="superscript"/>
    </w:rPr>
  </w:style>
  <w:style w:type="paragraph" w:styleId="affa">
    <w:name w:val="footnote text"/>
    <w:basedOn w:val="a0"/>
    <w:link w:val="affb"/>
    <w:semiHidden/>
    <w:unhideWhenUsed/>
    <w:rsid w:val="004767CC"/>
    <w:pPr>
      <w:ind w:firstLine="709"/>
      <w:jc w:val="both"/>
    </w:pPr>
    <w:rPr>
      <w:rFonts w:eastAsia="Calibri"/>
      <w:sz w:val="20"/>
      <w:szCs w:val="20"/>
      <w:lang w:eastAsia="en-US"/>
    </w:rPr>
  </w:style>
  <w:style w:type="character" w:customStyle="1" w:styleId="affb">
    <w:name w:val="Текст сноски Знак"/>
    <w:basedOn w:val="a1"/>
    <w:link w:val="affa"/>
    <w:semiHidden/>
    <w:rsid w:val="004767CC"/>
    <w:rPr>
      <w:rFonts w:eastAsia="Calibri"/>
      <w:sz w:val="20"/>
      <w:szCs w:val="20"/>
    </w:rPr>
  </w:style>
  <w:style w:type="paragraph" w:styleId="1b">
    <w:name w:val="toc 1"/>
    <w:basedOn w:val="1"/>
    <w:next w:val="a0"/>
    <w:autoRedefine/>
    <w:rsid w:val="004767CC"/>
    <w:pPr>
      <w:keepNext w:val="0"/>
      <w:spacing w:before="240" w:after="120"/>
      <w:ind w:firstLine="709"/>
      <w:jc w:val="left"/>
      <w:outlineLvl w:val="9"/>
    </w:pPr>
    <w:rPr>
      <w:rFonts w:ascii="Calibri" w:eastAsia="Calibri" w:hAnsi="Calibri"/>
      <w:bCs/>
      <w:sz w:val="20"/>
      <w:lang w:eastAsia="en-US"/>
    </w:rPr>
  </w:style>
  <w:style w:type="paragraph" w:styleId="29">
    <w:name w:val="toc 2"/>
    <w:basedOn w:val="2"/>
    <w:next w:val="a0"/>
    <w:autoRedefine/>
    <w:rsid w:val="004767CC"/>
    <w:pPr>
      <w:keepNext w:val="0"/>
      <w:keepLines w:val="0"/>
      <w:spacing w:before="120"/>
      <w:ind w:left="280" w:firstLine="709"/>
      <w:outlineLvl w:val="9"/>
    </w:pPr>
    <w:rPr>
      <w:rFonts w:ascii="Calibri" w:eastAsia="Calibri" w:hAnsi="Calibri"/>
      <w:b w:val="0"/>
      <w:bCs w:val="0"/>
      <w:i/>
      <w:iCs/>
      <w:color w:val="auto"/>
      <w:sz w:val="20"/>
      <w:szCs w:val="20"/>
      <w:lang w:eastAsia="en-US"/>
    </w:rPr>
  </w:style>
  <w:style w:type="paragraph" w:styleId="37">
    <w:name w:val="toc 3"/>
    <w:basedOn w:val="3"/>
    <w:next w:val="a0"/>
    <w:autoRedefine/>
    <w:rsid w:val="004767CC"/>
    <w:pPr>
      <w:keepNext w:val="0"/>
      <w:spacing w:before="0" w:after="0"/>
      <w:ind w:left="560" w:firstLine="709"/>
      <w:outlineLvl w:val="9"/>
    </w:pPr>
    <w:rPr>
      <w:rFonts w:ascii="Calibri" w:eastAsia="Calibri" w:hAnsi="Calibri"/>
      <w:b w:val="0"/>
      <w:bCs w:val="0"/>
      <w:sz w:val="20"/>
      <w:szCs w:val="20"/>
      <w:lang w:eastAsia="en-US"/>
    </w:rPr>
  </w:style>
  <w:style w:type="paragraph" w:styleId="affc">
    <w:name w:val="List Bullet"/>
    <w:basedOn w:val="a0"/>
    <w:autoRedefine/>
    <w:rsid w:val="004767CC"/>
    <w:pPr>
      <w:ind w:firstLine="709"/>
      <w:jc w:val="both"/>
    </w:pPr>
    <w:rPr>
      <w:rFonts w:eastAsia="Calibri"/>
      <w:sz w:val="28"/>
      <w:szCs w:val="22"/>
      <w:lang w:eastAsia="en-US"/>
    </w:rPr>
  </w:style>
  <w:style w:type="paragraph" w:customStyle="1" w:styleId="affd">
    <w:name w:val="Текстовка"/>
    <w:rsid w:val="004767CC"/>
    <w:pPr>
      <w:spacing w:before="120" w:after="120" w:line="240" w:lineRule="auto"/>
      <w:ind w:firstLine="709"/>
      <w:jc w:val="both"/>
    </w:pPr>
    <w:rPr>
      <w:rFonts w:eastAsia="Calibri"/>
      <w:szCs w:val="20"/>
      <w:lang w:eastAsia="ru-RU"/>
    </w:rPr>
  </w:style>
  <w:style w:type="paragraph" w:customStyle="1" w:styleId="affe">
    <w:name w:val="Содержимое таблицы"/>
    <w:basedOn w:val="a0"/>
    <w:rsid w:val="004767CC"/>
    <w:pPr>
      <w:suppressLineNumbers/>
      <w:suppressAutoHyphens/>
    </w:pPr>
    <w:rPr>
      <w:lang w:eastAsia="ar-SA"/>
    </w:rPr>
  </w:style>
  <w:style w:type="paragraph" w:customStyle="1" w:styleId="xl63">
    <w:name w:val="xl63"/>
    <w:basedOn w:val="a0"/>
    <w:rsid w:val="004767CC"/>
    <w:pPr>
      <w:spacing w:before="100" w:beforeAutospacing="1" w:after="100" w:afterAutospacing="1"/>
      <w:textAlignment w:val="center"/>
    </w:pPr>
  </w:style>
  <w:style w:type="paragraph" w:customStyle="1" w:styleId="xl64">
    <w:name w:val="xl64"/>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4767CC"/>
    <w:pPr>
      <w:spacing w:before="100" w:beforeAutospacing="1" w:after="100" w:afterAutospacing="1"/>
      <w:jc w:val="center"/>
      <w:textAlignment w:val="center"/>
    </w:pPr>
  </w:style>
  <w:style w:type="paragraph" w:customStyle="1" w:styleId="xl66">
    <w:name w:val="xl66"/>
    <w:basedOn w:val="a0"/>
    <w:rsid w:val="004767CC"/>
    <w:pPr>
      <w:spacing w:before="100" w:beforeAutospacing="1" w:after="100" w:afterAutospacing="1"/>
      <w:textAlignment w:val="center"/>
    </w:pPr>
    <w:rPr>
      <w:b/>
      <w:bCs/>
    </w:rPr>
  </w:style>
  <w:style w:type="paragraph" w:customStyle="1" w:styleId="xl67">
    <w:name w:val="xl67"/>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0"/>
    <w:rsid w:val="004767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0"/>
    <w:rsid w:val="004767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0"/>
    <w:rsid w:val="004767CC"/>
    <w:pPr>
      <w:spacing w:before="100" w:beforeAutospacing="1" w:after="100" w:afterAutospacing="1"/>
      <w:jc w:val="right"/>
      <w:textAlignment w:val="center"/>
    </w:pPr>
    <w:rPr>
      <w:b/>
      <w:bCs/>
    </w:rPr>
  </w:style>
  <w:style w:type="paragraph" w:customStyle="1" w:styleId="xl74">
    <w:name w:val="xl74"/>
    <w:basedOn w:val="a0"/>
    <w:rsid w:val="00476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476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4767CC"/>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4767C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4767CC"/>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4767C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3">
    <w:name w:val="xl83"/>
    <w:basedOn w:val="a0"/>
    <w:rsid w:val="004767CC"/>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0"/>
    <w:rsid w:val="004767C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0"/>
    <w:rsid w:val="004767C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0"/>
    <w:rsid w:val="004767C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4767C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4767C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0"/>
    <w:rsid w:val="004767CC"/>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4767C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4767C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0"/>
    <w:rsid w:val="004767CC"/>
    <w:pPr>
      <w:pBdr>
        <w:top w:val="single" w:sz="4" w:space="0" w:color="auto"/>
      </w:pBdr>
      <w:spacing w:before="100" w:beforeAutospacing="1" w:after="100" w:afterAutospacing="1"/>
      <w:textAlignment w:val="center"/>
    </w:pPr>
  </w:style>
  <w:style w:type="paragraph" w:customStyle="1" w:styleId="xl96">
    <w:name w:val="xl96"/>
    <w:basedOn w:val="a0"/>
    <w:rsid w:val="004767CC"/>
    <w:pPr>
      <w:pBdr>
        <w:bottom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0"/>
    <w:rsid w:val="004767CC"/>
    <w:pPr>
      <w:spacing w:before="100" w:beforeAutospacing="1" w:after="100" w:afterAutospacing="1"/>
      <w:textAlignment w:val="center"/>
    </w:pPr>
  </w:style>
  <w:style w:type="table" w:customStyle="1" w:styleId="1c">
    <w:name w:val="Сетка таблицы1"/>
    <w:basedOn w:val="a2"/>
    <w:rsid w:val="004767CC"/>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endnote text"/>
    <w:basedOn w:val="a0"/>
    <w:link w:val="afff0"/>
    <w:semiHidden/>
    <w:rsid w:val="004767CC"/>
    <w:pPr>
      <w:jc w:val="both"/>
    </w:pPr>
    <w:rPr>
      <w:rFonts w:eastAsia="Calibri"/>
      <w:i/>
      <w:iCs/>
      <w:sz w:val="18"/>
      <w:szCs w:val="18"/>
      <w:lang w:eastAsia="en-US"/>
    </w:rPr>
  </w:style>
  <w:style w:type="character" w:customStyle="1" w:styleId="afff0">
    <w:name w:val="Текст концевой сноски Знак"/>
    <w:basedOn w:val="a1"/>
    <w:link w:val="afff"/>
    <w:semiHidden/>
    <w:rsid w:val="004767CC"/>
    <w:rPr>
      <w:rFonts w:eastAsia="Calibri"/>
      <w:i/>
      <w:iCs/>
      <w:sz w:val="18"/>
      <w:szCs w:val="18"/>
    </w:rPr>
  </w:style>
  <w:style w:type="paragraph" w:styleId="42">
    <w:name w:val="toc 4"/>
    <w:basedOn w:val="a0"/>
    <w:next w:val="a0"/>
    <w:autoRedefine/>
    <w:semiHidden/>
    <w:rsid w:val="004767CC"/>
    <w:pPr>
      <w:ind w:left="840" w:firstLine="709"/>
    </w:pPr>
    <w:rPr>
      <w:rFonts w:ascii="Calibri" w:eastAsia="Calibri" w:hAnsi="Calibri"/>
      <w:sz w:val="20"/>
      <w:szCs w:val="20"/>
      <w:lang w:eastAsia="en-US"/>
    </w:rPr>
  </w:style>
  <w:style w:type="paragraph" w:styleId="52">
    <w:name w:val="toc 5"/>
    <w:basedOn w:val="a0"/>
    <w:next w:val="a0"/>
    <w:autoRedefine/>
    <w:semiHidden/>
    <w:rsid w:val="004767CC"/>
    <w:pPr>
      <w:ind w:left="1120" w:firstLine="709"/>
    </w:pPr>
    <w:rPr>
      <w:rFonts w:ascii="Calibri" w:eastAsia="Calibri" w:hAnsi="Calibri"/>
      <w:sz w:val="20"/>
      <w:szCs w:val="20"/>
      <w:lang w:eastAsia="en-US"/>
    </w:rPr>
  </w:style>
  <w:style w:type="paragraph" w:styleId="62">
    <w:name w:val="toc 6"/>
    <w:basedOn w:val="a0"/>
    <w:next w:val="a0"/>
    <w:autoRedefine/>
    <w:semiHidden/>
    <w:rsid w:val="004767CC"/>
    <w:pPr>
      <w:ind w:left="1400" w:firstLine="709"/>
    </w:pPr>
    <w:rPr>
      <w:rFonts w:ascii="Calibri" w:eastAsia="Calibri" w:hAnsi="Calibri"/>
      <w:sz w:val="20"/>
      <w:szCs w:val="20"/>
      <w:lang w:eastAsia="en-US"/>
    </w:rPr>
  </w:style>
  <w:style w:type="paragraph" w:styleId="72">
    <w:name w:val="toc 7"/>
    <w:basedOn w:val="a0"/>
    <w:next w:val="a0"/>
    <w:autoRedefine/>
    <w:semiHidden/>
    <w:rsid w:val="004767CC"/>
    <w:pPr>
      <w:ind w:left="1680" w:firstLine="709"/>
    </w:pPr>
    <w:rPr>
      <w:rFonts w:ascii="Calibri" w:eastAsia="Calibri" w:hAnsi="Calibri"/>
      <w:sz w:val="20"/>
      <w:szCs w:val="20"/>
      <w:lang w:eastAsia="en-US"/>
    </w:rPr>
  </w:style>
  <w:style w:type="paragraph" w:styleId="82">
    <w:name w:val="toc 8"/>
    <w:basedOn w:val="a0"/>
    <w:next w:val="a0"/>
    <w:autoRedefine/>
    <w:semiHidden/>
    <w:rsid w:val="004767CC"/>
    <w:pPr>
      <w:ind w:left="1960" w:firstLine="709"/>
    </w:pPr>
    <w:rPr>
      <w:rFonts w:ascii="Calibri" w:eastAsia="Calibri" w:hAnsi="Calibri"/>
      <w:sz w:val="20"/>
      <w:szCs w:val="20"/>
      <w:lang w:eastAsia="en-US"/>
    </w:rPr>
  </w:style>
  <w:style w:type="paragraph" w:styleId="91">
    <w:name w:val="toc 9"/>
    <w:basedOn w:val="a0"/>
    <w:next w:val="a0"/>
    <w:autoRedefine/>
    <w:semiHidden/>
    <w:rsid w:val="004767CC"/>
    <w:pPr>
      <w:ind w:left="2240" w:firstLine="709"/>
    </w:pPr>
    <w:rPr>
      <w:rFonts w:ascii="Calibri" w:eastAsia="Calibri" w:hAnsi="Calibri"/>
      <w:sz w:val="20"/>
      <w:szCs w:val="20"/>
      <w:lang w:eastAsia="en-US"/>
    </w:rPr>
  </w:style>
  <w:style w:type="paragraph" w:customStyle="1" w:styleId="-">
    <w:name w:val="Отчет Новош-текст"/>
    <w:basedOn w:val="aa"/>
    <w:rsid w:val="004767CC"/>
    <w:pPr>
      <w:spacing w:after="0" w:line="360" w:lineRule="auto"/>
      <w:ind w:firstLine="709"/>
      <w:jc w:val="both"/>
    </w:pPr>
    <w:rPr>
      <w:rFonts w:ascii="Calibri" w:eastAsia="Calibri" w:hAnsi="Calibri"/>
      <w:b/>
      <w:sz w:val="72"/>
      <w:szCs w:val="20"/>
      <w:lang w:eastAsia="ar-SA"/>
    </w:rPr>
  </w:style>
  <w:style w:type="paragraph" w:customStyle="1" w:styleId="92">
    <w:name w:val="Обычный9"/>
    <w:rsid w:val="004767CC"/>
    <w:pPr>
      <w:widowControl w:val="0"/>
      <w:spacing w:after="0" w:line="300" w:lineRule="auto"/>
      <w:ind w:firstLine="700"/>
      <w:jc w:val="both"/>
    </w:pPr>
    <w:rPr>
      <w:rFonts w:eastAsia="Times New Roman"/>
      <w:snapToGrid w:val="0"/>
      <w:sz w:val="22"/>
      <w:szCs w:val="20"/>
      <w:lang w:eastAsia="ru-RU"/>
    </w:rPr>
  </w:style>
  <w:style w:type="character" w:customStyle="1" w:styleId="FontStyle13">
    <w:name w:val="Font Style13"/>
    <w:uiPriority w:val="99"/>
    <w:rsid w:val="004767CC"/>
    <w:rPr>
      <w:rFonts w:ascii="Times New Roman" w:hAnsi="Times New Roman" w:cs="Times New Roman"/>
      <w:sz w:val="22"/>
      <w:szCs w:val="22"/>
    </w:rPr>
  </w:style>
  <w:style w:type="paragraph" w:customStyle="1" w:styleId="Default">
    <w:name w:val="Default"/>
    <w:uiPriority w:val="99"/>
    <w:rsid w:val="004767CC"/>
    <w:pPr>
      <w:autoSpaceDE w:val="0"/>
      <w:autoSpaceDN w:val="0"/>
      <w:adjustRightInd w:val="0"/>
      <w:spacing w:after="0" w:line="240" w:lineRule="auto"/>
    </w:pPr>
    <w:rPr>
      <w:rFonts w:eastAsia="Calibri"/>
      <w:color w:val="000000"/>
      <w:sz w:val="24"/>
      <w:szCs w:val="24"/>
    </w:rPr>
  </w:style>
  <w:style w:type="character" w:styleId="afff1">
    <w:name w:val="FollowedHyperlink"/>
    <w:uiPriority w:val="99"/>
    <w:unhideWhenUsed/>
    <w:rsid w:val="004767CC"/>
    <w:rPr>
      <w:color w:val="800080"/>
      <w:u w:val="single"/>
    </w:rPr>
  </w:style>
  <w:style w:type="paragraph" w:customStyle="1" w:styleId="101">
    <w:name w:val="Обычный10"/>
    <w:rsid w:val="00982EC2"/>
    <w:pPr>
      <w:widowControl w:val="0"/>
      <w:spacing w:after="0" w:line="300" w:lineRule="auto"/>
      <w:ind w:firstLine="700"/>
      <w:jc w:val="both"/>
    </w:pPr>
    <w:rPr>
      <w:rFonts w:eastAsia="Times New Roman"/>
      <w:snapToGrid w:val="0"/>
      <w:sz w:val="22"/>
      <w:szCs w:val="20"/>
      <w:lang w:eastAsia="ru-RU"/>
    </w:rPr>
  </w:style>
  <w:style w:type="paragraph" w:customStyle="1" w:styleId="123">
    <w:name w:val="Обычный12"/>
    <w:rsid w:val="005772E2"/>
    <w:pPr>
      <w:widowControl w:val="0"/>
      <w:spacing w:after="0" w:line="300" w:lineRule="auto"/>
      <w:ind w:firstLine="700"/>
      <w:jc w:val="both"/>
    </w:pPr>
    <w:rPr>
      <w:rFonts w:eastAsia="Times New Roman"/>
      <w:snapToGrid w:val="0"/>
      <w:sz w:val="22"/>
      <w:szCs w:val="20"/>
      <w:lang w:eastAsia="ru-RU"/>
    </w:rPr>
  </w:style>
  <w:style w:type="paragraph" w:customStyle="1" w:styleId="130">
    <w:name w:val="Обычный13"/>
    <w:rsid w:val="00A12D60"/>
    <w:pPr>
      <w:widowControl w:val="0"/>
      <w:spacing w:after="0" w:line="300" w:lineRule="auto"/>
      <w:ind w:firstLine="700"/>
      <w:jc w:val="both"/>
    </w:pPr>
    <w:rPr>
      <w:rFonts w:eastAsia="Times New Roman"/>
      <w:snapToGrid w:val="0"/>
      <w:sz w:val="22"/>
      <w:szCs w:val="20"/>
      <w:lang w:eastAsia="ru-RU"/>
    </w:rPr>
  </w:style>
  <w:style w:type="paragraph" w:customStyle="1" w:styleId="ConsPlusTextList">
    <w:name w:val="ConsPlusTextList"/>
    <w:rsid w:val="004E4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gov-buryatia.ru/sevbkrn/docs/NPA/npa_adm/2020/%D0%9F.%20250.pdf" TargetMode="External"/><Relationship Id="rId18" Type="http://schemas.openxmlformats.org/officeDocument/2006/relationships/hyperlink" Target="https://egov-buryatia.ru/sevbkrn/docs/NPA/npa_adm/2020/%D0%9F.%20250.pdf" TargetMode="External"/><Relationship Id="rId3" Type="http://schemas.openxmlformats.org/officeDocument/2006/relationships/styles" Target="styles.xml"/><Relationship Id="rId21" Type="http://schemas.openxmlformats.org/officeDocument/2006/relationships/hyperlink" Target="https://egov-buryatia.ru/sevbkrn/deyatelnost/dokumenty/24%20%D0%9F%D1%80%D0%BE%D0%B3%D1%80%D0%B0%D0%BC%D0%BC%D0%B0.pdf" TargetMode="External"/><Relationship Id="rId7" Type="http://schemas.openxmlformats.org/officeDocument/2006/relationships/endnotes" Target="endnotes.xml"/><Relationship Id="rId12" Type="http://schemas.openxmlformats.org/officeDocument/2006/relationships/hyperlink" Target="https://egov-buryatia.ru/sevbkrn/docs/NPA/npa_adm/2019/12/379.pdf" TargetMode="External"/><Relationship Id="rId17" Type="http://schemas.openxmlformats.org/officeDocument/2006/relationships/hyperlink" Target="https://egov-buryatia.ru/sevbkrn/docs/NPA/npa_adm/2020/%D0%9F.%20250.pdf" TargetMode="External"/><Relationship Id="rId2" Type="http://schemas.openxmlformats.org/officeDocument/2006/relationships/numbering" Target="numbering.xml"/><Relationship Id="rId16" Type="http://schemas.openxmlformats.org/officeDocument/2006/relationships/hyperlink" Target="https://egov-buryatia.ru/sevbkrn/docs/NPA/npa_adm/2020/%D0%9F.%20250.pdf" TargetMode="External"/><Relationship Id="rId20" Type="http://schemas.openxmlformats.org/officeDocument/2006/relationships/hyperlink" Target="https://egov-buryatia.ru/sevbkrn/docs/NPA/npa_adm/2020/%D0%9F.%2025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uryatia.ru/sevbkrn/docs/NPA/npa_adm/2019/270%20%D0%BE%D1%82%20%2015.10.19%D0%B3.%20%D0%90%D0%9F%D0%9A.pdf" TargetMode="External"/><Relationship Id="rId5" Type="http://schemas.openxmlformats.org/officeDocument/2006/relationships/webSettings" Target="webSettings.xml"/><Relationship Id="rId15" Type="http://schemas.openxmlformats.org/officeDocument/2006/relationships/hyperlink" Target="https://egov-buryatia.ru/sevbkrn/docs/NPA/npa_adm/2020/%D0%9F.%20250.pdf" TargetMode="External"/><Relationship Id="rId23" Type="http://schemas.openxmlformats.org/officeDocument/2006/relationships/theme" Target="theme/theme1.xml"/><Relationship Id="rId10" Type="http://schemas.openxmlformats.org/officeDocument/2006/relationships/hyperlink" Target="http://egov-buryatia.ru/sevbkrn/docs/NPA/npa_adm/2018/p391_18.pdf" TargetMode="External"/><Relationship Id="rId19" Type="http://schemas.openxmlformats.org/officeDocument/2006/relationships/hyperlink" Target="https://egov-buryatia.ru/sevbkrn/docs/NPA/npa_adm/2021/06.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gov-buryatia.ru/sevbkrn/docs/NPA/npa_adm/2020/%D0%9F.%20250.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7265-D60A-4C46-9B55-11837753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27</cp:revision>
  <cp:lastPrinted>2022-12-07T00:33:00Z</cp:lastPrinted>
  <dcterms:created xsi:type="dcterms:W3CDTF">2022-11-29T08:03:00Z</dcterms:created>
  <dcterms:modified xsi:type="dcterms:W3CDTF">2022-12-07T01:54:00Z</dcterms:modified>
</cp:coreProperties>
</file>