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6448D5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49.45pt" o:ole="">
            <v:imagedata r:id="rId9" o:title=""/>
          </v:shape>
          <o:OLEObject Type="Embed" ProgID="CorelDRAW.Graphic.6" ShapeID="_x0000_i1025" DrawAspect="Content" ObjectID="_1733051243" r:id="rId10"/>
        </w:object>
      </w:r>
    </w:p>
    <w:p w:rsidR="006642AD" w:rsidRPr="004E1565" w:rsidRDefault="000B0A00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.6pt;width:513pt;height:41pt;z-index:251654656" strokecolor="white" strokeweight="0">
            <v:fill opacity=".5"/>
            <v:textbox style="mso-next-textbox:#_x0000_s1026">
              <w:txbxContent>
                <w:p w:rsidR="00CF5EBD" w:rsidRDefault="00CF5EBD" w:rsidP="006448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CF5EBD" w:rsidRDefault="00CF5EBD" w:rsidP="006448D5">
                  <w:pPr>
                    <w:jc w:val="center"/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="005C36CF" w:rsidRPr="005C36CF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0B0A00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CF5EBD" w:rsidRDefault="00CF5EBD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CF5EBD" w:rsidRDefault="00CF5EBD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="005C36CF">
                    <w:rPr>
                      <w:i w:val="0"/>
                      <w:sz w:val="28"/>
                      <w:szCs w:val="28"/>
                      <w:lang w:val="en-US"/>
                    </w:rPr>
                    <w:t>XLIV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0B0A00" w:rsidP="006E0F86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0B0A00" w:rsidP="006E0F86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5761E7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  <w:r>
        <w:rPr>
          <w:b/>
          <w:sz w:val="26"/>
          <w:szCs w:val="26"/>
        </w:rPr>
        <w:t>(проект)</w:t>
      </w:r>
    </w:p>
    <w:p w:rsidR="006642AD" w:rsidRPr="00781791" w:rsidRDefault="00315520" w:rsidP="005C36CF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265863">
        <w:rPr>
          <w:b/>
          <w:sz w:val="26"/>
          <w:szCs w:val="26"/>
        </w:rPr>
        <w:t>7</w:t>
      </w:r>
      <w:r w:rsidR="006642AD"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2</w:t>
      </w:r>
      <w:r w:rsidR="006642AD" w:rsidRPr="00781791">
        <w:rPr>
          <w:b/>
          <w:sz w:val="26"/>
          <w:szCs w:val="26"/>
        </w:rPr>
        <w:t>.20</w:t>
      </w:r>
      <w:r w:rsidR="00272286">
        <w:rPr>
          <w:b/>
          <w:sz w:val="26"/>
          <w:szCs w:val="26"/>
        </w:rPr>
        <w:t>2</w:t>
      </w:r>
      <w:r w:rsidR="00767864">
        <w:rPr>
          <w:b/>
          <w:sz w:val="26"/>
          <w:szCs w:val="26"/>
        </w:rPr>
        <w:t>2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</w:t>
      </w:r>
      <w:r w:rsidR="00767864">
        <w:rPr>
          <w:b/>
          <w:sz w:val="26"/>
          <w:szCs w:val="26"/>
        </w:rPr>
        <w:t xml:space="preserve">                              №</w:t>
      </w:r>
    </w:p>
    <w:p w:rsidR="005761E7" w:rsidRPr="00781791" w:rsidRDefault="005761E7" w:rsidP="00E93392">
      <w:pPr>
        <w:rPr>
          <w:b/>
          <w:sz w:val="26"/>
          <w:szCs w:val="26"/>
        </w:rPr>
      </w:pPr>
    </w:p>
    <w:p w:rsidR="00767864" w:rsidRDefault="006642AD" w:rsidP="00767864">
      <w:pPr>
        <w:ind w:left="567" w:right="961" w:hanging="567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О бюджете муниципального</w:t>
      </w:r>
      <w:r w:rsidR="00767864">
        <w:rPr>
          <w:b/>
          <w:sz w:val="26"/>
          <w:szCs w:val="26"/>
        </w:rPr>
        <w:t xml:space="preserve"> </w:t>
      </w:r>
      <w:r w:rsidRPr="00781791">
        <w:rPr>
          <w:b/>
          <w:sz w:val="26"/>
          <w:szCs w:val="26"/>
        </w:rPr>
        <w:t>образования</w:t>
      </w:r>
    </w:p>
    <w:p w:rsidR="006642AD" w:rsidRPr="00781791" w:rsidRDefault="006642AD" w:rsidP="00767864">
      <w:pPr>
        <w:ind w:left="567" w:right="961" w:hanging="567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«С</w:t>
      </w:r>
      <w:r w:rsidR="00A43CDE">
        <w:rPr>
          <w:b/>
          <w:sz w:val="26"/>
          <w:szCs w:val="26"/>
        </w:rPr>
        <w:t>еверо-Байкальский район» на 20</w:t>
      </w:r>
      <w:r w:rsidR="00A43CDE" w:rsidRPr="00A43CDE">
        <w:rPr>
          <w:b/>
          <w:sz w:val="26"/>
          <w:szCs w:val="26"/>
        </w:rPr>
        <w:t>2</w:t>
      </w:r>
      <w:r w:rsidR="00767864">
        <w:rPr>
          <w:b/>
          <w:sz w:val="26"/>
          <w:szCs w:val="26"/>
        </w:rPr>
        <w:t>3</w:t>
      </w:r>
      <w:r w:rsidRPr="00781791">
        <w:rPr>
          <w:b/>
          <w:sz w:val="26"/>
          <w:szCs w:val="26"/>
        </w:rPr>
        <w:t xml:space="preserve"> год и </w:t>
      </w:r>
    </w:p>
    <w:p w:rsidR="006642AD" w:rsidRPr="00781791" w:rsidRDefault="006642AD" w:rsidP="00E93392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202</w:t>
      </w:r>
      <w:r w:rsidR="0076786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767864">
        <w:rPr>
          <w:b/>
          <w:sz w:val="26"/>
          <w:szCs w:val="26"/>
        </w:rPr>
        <w:t>5</w:t>
      </w:r>
      <w:r w:rsidRPr="00781791">
        <w:rPr>
          <w:b/>
          <w:sz w:val="26"/>
          <w:szCs w:val="26"/>
        </w:rPr>
        <w:t xml:space="preserve"> годов</w:t>
      </w:r>
    </w:p>
    <w:p w:rsidR="006642AD" w:rsidRPr="00781791" w:rsidRDefault="006642AD" w:rsidP="00E93392">
      <w:pPr>
        <w:rPr>
          <w:b/>
          <w:sz w:val="26"/>
          <w:szCs w:val="26"/>
        </w:rPr>
      </w:pPr>
    </w:p>
    <w:p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 xml:space="preserve">, Совет депутатов муниципального образования «Северо-Байкальский район» </w:t>
      </w:r>
      <w:r w:rsidRPr="00781791">
        <w:rPr>
          <w:sz w:val="26"/>
          <w:szCs w:val="26"/>
          <w:lang w:val="en-US"/>
        </w:rPr>
        <w:t>V</w:t>
      </w:r>
      <w:r w:rsidR="005C36CF">
        <w:rPr>
          <w:sz w:val="26"/>
          <w:szCs w:val="26"/>
          <w:lang w:val="en-US"/>
        </w:rPr>
        <w:t>I</w:t>
      </w:r>
      <w:bookmarkStart w:id="0" w:name="_GoBack"/>
      <w:bookmarkEnd w:id="0"/>
      <w:r w:rsidRPr="00781791">
        <w:rPr>
          <w:sz w:val="26"/>
          <w:szCs w:val="26"/>
        </w:rPr>
        <w:t xml:space="preserve"> созыва</w:t>
      </w:r>
      <w:r w:rsidRPr="00781791">
        <w:rPr>
          <w:b/>
          <w:bCs/>
          <w:sz w:val="26"/>
          <w:szCs w:val="26"/>
        </w:rPr>
        <w:t xml:space="preserve"> решил:</w:t>
      </w: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767864">
        <w:rPr>
          <w:rFonts w:ascii="Times New Roman" w:hAnsi="Times New Roman" w:cs="Times New Roman"/>
          <w:sz w:val="26"/>
          <w:szCs w:val="26"/>
        </w:rPr>
        <w:t>3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A75BC9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BC9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767864">
        <w:rPr>
          <w:rFonts w:ascii="Times New Roman" w:hAnsi="Times New Roman" w:cs="Times New Roman"/>
          <w:sz w:val="26"/>
          <w:szCs w:val="26"/>
        </w:rPr>
        <w:t>8</w:t>
      </w:r>
      <w:r w:rsidR="000C094E">
        <w:rPr>
          <w:rFonts w:ascii="Times New Roman" w:hAnsi="Times New Roman" w:cs="Times New Roman"/>
          <w:sz w:val="26"/>
          <w:szCs w:val="26"/>
        </w:rPr>
        <w:t>77 654 360,77</w:t>
      </w:r>
      <w:r w:rsidR="00315520">
        <w:rPr>
          <w:rFonts w:ascii="Times New Roman" w:hAnsi="Times New Roman" w:cs="Times New Roman"/>
          <w:sz w:val="26"/>
          <w:szCs w:val="26"/>
        </w:rPr>
        <w:t xml:space="preserve"> </w:t>
      </w:r>
      <w:r w:rsidR="000B035E" w:rsidRPr="00A75BC9">
        <w:rPr>
          <w:rFonts w:ascii="Times New Roman" w:hAnsi="Times New Roman" w:cs="Times New Roman"/>
          <w:sz w:val="26"/>
          <w:szCs w:val="26"/>
        </w:rPr>
        <w:t>рубл</w:t>
      </w:r>
      <w:r w:rsidR="00A75BC9">
        <w:rPr>
          <w:rFonts w:ascii="Times New Roman" w:hAnsi="Times New Roman" w:cs="Times New Roman"/>
          <w:sz w:val="26"/>
          <w:szCs w:val="26"/>
        </w:rPr>
        <w:t>ей</w:t>
      </w:r>
      <w:r w:rsidR="006642AD" w:rsidRPr="00A75BC9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A75BC9">
        <w:rPr>
          <w:rFonts w:ascii="Times New Roman" w:hAnsi="Times New Roman" w:cs="Times New Roman"/>
          <w:sz w:val="26"/>
          <w:szCs w:val="26"/>
        </w:rPr>
        <w:t>д</w:t>
      </w:r>
      <w:r w:rsidR="006642AD" w:rsidRPr="00A75BC9">
        <w:rPr>
          <w:rFonts w:ascii="Times New Roman" w:hAnsi="Times New Roman" w:cs="Times New Roman"/>
          <w:sz w:val="26"/>
          <w:szCs w:val="26"/>
        </w:rPr>
        <w:t xml:space="preserve">ных поступлений </w:t>
      </w:r>
      <w:r w:rsidR="000C094E">
        <w:rPr>
          <w:rFonts w:ascii="Times New Roman" w:hAnsi="Times New Roman" w:cs="Times New Roman"/>
          <w:sz w:val="26"/>
          <w:szCs w:val="26"/>
        </w:rPr>
        <w:t xml:space="preserve">745 070 250,77 </w:t>
      </w:r>
      <w:r w:rsidR="006642AD" w:rsidRPr="00A75BC9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A34956" w:rsidRPr="002617CC">
        <w:rPr>
          <w:rFonts w:ascii="Times New Roman" w:hAnsi="Times New Roman" w:cs="Times New Roman"/>
          <w:sz w:val="26"/>
          <w:szCs w:val="26"/>
        </w:rPr>
        <w:t>8</w:t>
      </w:r>
      <w:r w:rsidR="002617CC" w:rsidRPr="002617CC">
        <w:rPr>
          <w:rFonts w:ascii="Times New Roman" w:hAnsi="Times New Roman" w:cs="Times New Roman"/>
          <w:sz w:val="26"/>
          <w:szCs w:val="26"/>
        </w:rPr>
        <w:t>35 176 360,77</w:t>
      </w:r>
      <w:r w:rsidR="00315520">
        <w:rPr>
          <w:rFonts w:ascii="Times New Roman" w:hAnsi="Times New Roman" w:cs="Times New Roman"/>
          <w:sz w:val="26"/>
          <w:szCs w:val="26"/>
        </w:rPr>
        <w:t xml:space="preserve"> </w:t>
      </w:r>
      <w:r w:rsidR="005A7036" w:rsidRPr="00A34956">
        <w:rPr>
          <w:rFonts w:ascii="Times New Roman" w:hAnsi="Times New Roman" w:cs="Times New Roman"/>
          <w:sz w:val="26"/>
          <w:szCs w:val="26"/>
        </w:rPr>
        <w:t>рубл</w:t>
      </w:r>
      <w:r w:rsidR="00A75BC9" w:rsidRPr="00A34956">
        <w:rPr>
          <w:rFonts w:ascii="Times New Roman" w:hAnsi="Times New Roman" w:cs="Times New Roman"/>
          <w:sz w:val="26"/>
          <w:szCs w:val="26"/>
        </w:rPr>
        <w:t>ей</w:t>
      </w:r>
      <w:r w:rsidRPr="00A34956">
        <w:rPr>
          <w:rFonts w:ascii="Times New Roman" w:hAnsi="Times New Roman" w:cs="Times New Roman"/>
          <w:sz w:val="26"/>
          <w:szCs w:val="26"/>
        </w:rPr>
        <w:t>;</w:t>
      </w:r>
    </w:p>
    <w:p w:rsidR="006642AD" w:rsidRPr="00A34956" w:rsidRDefault="005A7036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   профицит бюджета </w:t>
      </w:r>
      <w:r w:rsidR="00A34956">
        <w:rPr>
          <w:rFonts w:ascii="Times New Roman" w:hAnsi="Times New Roman" w:cs="Times New Roman"/>
          <w:sz w:val="26"/>
          <w:szCs w:val="26"/>
        </w:rPr>
        <w:t>42 478 000,00</w:t>
      </w:r>
      <w:r w:rsidR="006642AD" w:rsidRPr="00A3495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Pr="00CD4A6C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1F7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62983">
        <w:rPr>
          <w:rFonts w:ascii="Times New Roman" w:hAnsi="Times New Roman" w:cs="Times New Roman"/>
          <w:sz w:val="26"/>
          <w:szCs w:val="26"/>
        </w:rPr>
        <w:t>1</w:t>
      </w:r>
      <w:r w:rsidR="00315520">
        <w:rPr>
          <w:rFonts w:ascii="Times New Roman" w:hAnsi="Times New Roman" w:cs="Times New Roman"/>
          <w:sz w:val="26"/>
          <w:szCs w:val="26"/>
        </w:rPr>
        <w:t> </w:t>
      </w:r>
      <w:r w:rsidR="00C62983">
        <w:rPr>
          <w:rFonts w:ascii="Times New Roman" w:hAnsi="Times New Roman" w:cs="Times New Roman"/>
          <w:sz w:val="26"/>
          <w:szCs w:val="26"/>
        </w:rPr>
        <w:t>0</w:t>
      </w:r>
      <w:r w:rsidR="000C094E">
        <w:rPr>
          <w:rFonts w:ascii="Times New Roman" w:hAnsi="Times New Roman" w:cs="Times New Roman"/>
          <w:sz w:val="26"/>
          <w:szCs w:val="26"/>
        </w:rPr>
        <w:t>44 539 589,00</w:t>
      </w:r>
      <w:r w:rsidR="00315520">
        <w:rPr>
          <w:rFonts w:ascii="Times New Roman" w:hAnsi="Times New Roman" w:cs="Times New Roman"/>
          <w:sz w:val="26"/>
          <w:szCs w:val="26"/>
        </w:rPr>
        <w:t xml:space="preserve"> </w:t>
      </w:r>
      <w:r w:rsidRPr="00D161F7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Pr="00D161F7">
        <w:rPr>
          <w:rFonts w:ascii="Times New Roman" w:hAnsi="Times New Roman" w:cs="Times New Roman"/>
          <w:sz w:val="26"/>
          <w:szCs w:val="26"/>
        </w:rPr>
        <w:t>д</w:t>
      </w:r>
      <w:r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0C094E">
        <w:rPr>
          <w:rFonts w:ascii="Times New Roman" w:hAnsi="Times New Roman" w:cs="Times New Roman"/>
          <w:sz w:val="26"/>
          <w:szCs w:val="26"/>
        </w:rPr>
        <w:t>908 854 859,00</w:t>
      </w:r>
      <w:r w:rsidR="00315520">
        <w:rPr>
          <w:rFonts w:ascii="Times New Roman" w:hAnsi="Times New Roman" w:cs="Times New Roman"/>
          <w:sz w:val="26"/>
          <w:szCs w:val="26"/>
        </w:rPr>
        <w:t xml:space="preserve"> </w:t>
      </w:r>
      <w:r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4956">
        <w:rPr>
          <w:sz w:val="26"/>
          <w:szCs w:val="26"/>
        </w:rPr>
        <w:t>2) общий об</w:t>
      </w:r>
      <w:r w:rsidR="00DA3F1C" w:rsidRPr="00A34956">
        <w:rPr>
          <w:sz w:val="26"/>
          <w:szCs w:val="26"/>
        </w:rPr>
        <w:t xml:space="preserve">ъем </w:t>
      </w:r>
      <w:r w:rsidR="00A34956">
        <w:rPr>
          <w:sz w:val="26"/>
          <w:szCs w:val="26"/>
        </w:rPr>
        <w:t xml:space="preserve">расходов в сумме </w:t>
      </w:r>
      <w:r w:rsidR="00A34956" w:rsidRPr="002617CC">
        <w:rPr>
          <w:sz w:val="26"/>
          <w:szCs w:val="26"/>
        </w:rPr>
        <w:t>1</w:t>
      </w:r>
      <w:r w:rsidR="00315520" w:rsidRPr="002617CC">
        <w:rPr>
          <w:sz w:val="26"/>
          <w:szCs w:val="26"/>
        </w:rPr>
        <w:t> </w:t>
      </w:r>
      <w:r w:rsidR="00A34956" w:rsidRPr="002617CC">
        <w:rPr>
          <w:sz w:val="26"/>
          <w:szCs w:val="26"/>
        </w:rPr>
        <w:t>0</w:t>
      </w:r>
      <w:r w:rsidR="002617CC" w:rsidRPr="002617CC">
        <w:rPr>
          <w:sz w:val="26"/>
          <w:szCs w:val="26"/>
        </w:rPr>
        <w:t>44 539 589</w:t>
      </w:r>
      <w:r w:rsidR="00315520" w:rsidRPr="002617CC">
        <w:rPr>
          <w:sz w:val="26"/>
          <w:szCs w:val="26"/>
        </w:rPr>
        <w:t>,00</w:t>
      </w:r>
      <w:r w:rsidR="00315520">
        <w:rPr>
          <w:sz w:val="26"/>
          <w:szCs w:val="26"/>
        </w:rPr>
        <w:t xml:space="preserve"> </w:t>
      </w:r>
      <w:r w:rsidRPr="00A34956">
        <w:rPr>
          <w:sz w:val="26"/>
          <w:szCs w:val="26"/>
        </w:rPr>
        <w:t>рублей, в том числе условно утвержден</w:t>
      </w:r>
      <w:r w:rsidR="00380574" w:rsidRPr="00A34956">
        <w:rPr>
          <w:sz w:val="26"/>
          <w:szCs w:val="26"/>
        </w:rPr>
        <w:t>ные рас</w:t>
      </w:r>
      <w:r w:rsidR="005A7036" w:rsidRPr="00A34956">
        <w:rPr>
          <w:sz w:val="26"/>
          <w:szCs w:val="26"/>
        </w:rPr>
        <w:t xml:space="preserve">ходы в сумме </w:t>
      </w:r>
      <w:r w:rsidR="002617CC" w:rsidRPr="002617CC">
        <w:rPr>
          <w:sz w:val="26"/>
          <w:szCs w:val="26"/>
        </w:rPr>
        <w:t>6 663 839,70</w:t>
      </w:r>
      <w:r w:rsidRPr="00A34956">
        <w:rPr>
          <w:sz w:val="26"/>
          <w:szCs w:val="26"/>
        </w:rPr>
        <w:t xml:space="preserve"> рублей;</w:t>
      </w:r>
    </w:p>
    <w:p w:rsidR="006642AD" w:rsidRPr="00A34956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9D5942" w:rsidRPr="00A34956">
        <w:rPr>
          <w:rFonts w:ascii="Times New Roman" w:hAnsi="Times New Roman" w:cs="Times New Roman"/>
          <w:sz w:val="26"/>
          <w:szCs w:val="26"/>
        </w:rPr>
        <w:t>0,00</w:t>
      </w:r>
      <w:r w:rsidRPr="00A3495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34956">
        <w:rPr>
          <w:rFonts w:ascii="Times New Roman" w:hAnsi="Times New Roman" w:cs="Times New Roman"/>
          <w:sz w:val="26"/>
          <w:szCs w:val="26"/>
        </w:rPr>
        <w:t>.</w:t>
      </w:r>
    </w:p>
    <w:p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>
        <w:rPr>
          <w:rFonts w:ascii="Times New Roman" w:hAnsi="Times New Roman" w:cs="Times New Roman"/>
          <w:sz w:val="26"/>
          <w:szCs w:val="26"/>
        </w:rPr>
        <w:t>в</w:t>
      </w:r>
      <w:r w:rsidR="0073307F">
        <w:rPr>
          <w:rFonts w:ascii="Times New Roman" w:hAnsi="Times New Roman" w:cs="Times New Roman"/>
          <w:sz w:val="26"/>
          <w:szCs w:val="26"/>
        </w:rPr>
        <w:t>е</w:t>
      </w:r>
      <w:r w:rsidR="0073307F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5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0C094E">
        <w:rPr>
          <w:rFonts w:ascii="Times New Roman" w:hAnsi="Times New Roman" w:cs="Times New Roman"/>
          <w:sz w:val="26"/>
          <w:szCs w:val="26"/>
        </w:rPr>
        <w:t>805 089 997,00</w:t>
      </w:r>
      <w:r w:rsidR="00315520">
        <w:rPr>
          <w:rFonts w:ascii="Times New Roman" w:hAnsi="Times New Roman" w:cs="Times New Roman"/>
          <w:sz w:val="26"/>
          <w:szCs w:val="26"/>
        </w:rPr>
        <w:t xml:space="preserve"> </w:t>
      </w:r>
      <w:r w:rsidR="00C62983">
        <w:rPr>
          <w:rFonts w:ascii="Times New Roman" w:hAnsi="Times New Roman" w:cs="Times New Roman"/>
          <w:sz w:val="26"/>
          <w:szCs w:val="26"/>
        </w:rPr>
        <w:t>рублей</w:t>
      </w:r>
      <w:r w:rsidR="006642AD" w:rsidRPr="00D161F7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D161F7">
        <w:rPr>
          <w:rFonts w:ascii="Times New Roman" w:hAnsi="Times New Roman" w:cs="Times New Roman"/>
          <w:sz w:val="26"/>
          <w:szCs w:val="26"/>
        </w:rPr>
        <w:t>д</w:t>
      </w:r>
      <w:r w:rsidR="006642AD"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C62983">
        <w:rPr>
          <w:rFonts w:ascii="Times New Roman" w:hAnsi="Times New Roman" w:cs="Times New Roman"/>
          <w:sz w:val="26"/>
          <w:szCs w:val="26"/>
        </w:rPr>
        <w:t>66</w:t>
      </w:r>
      <w:r w:rsidR="000C094E">
        <w:rPr>
          <w:rFonts w:ascii="Times New Roman" w:hAnsi="Times New Roman" w:cs="Times New Roman"/>
          <w:sz w:val="26"/>
          <w:szCs w:val="26"/>
        </w:rPr>
        <w:t>7 460 117,00</w:t>
      </w:r>
      <w:r w:rsidR="00315520">
        <w:rPr>
          <w:rFonts w:ascii="Times New Roman" w:hAnsi="Times New Roman" w:cs="Times New Roman"/>
          <w:sz w:val="26"/>
          <w:szCs w:val="26"/>
        </w:rPr>
        <w:t xml:space="preserve"> </w:t>
      </w:r>
      <w:r w:rsidR="006642AD"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34956">
        <w:rPr>
          <w:sz w:val="26"/>
          <w:szCs w:val="26"/>
        </w:rPr>
        <w:t>общи</w:t>
      </w:r>
      <w:r w:rsidR="007364DC" w:rsidRPr="00A34956">
        <w:rPr>
          <w:sz w:val="26"/>
          <w:szCs w:val="26"/>
        </w:rPr>
        <w:t xml:space="preserve">й объем расходов </w:t>
      </w:r>
      <w:r w:rsidR="002617CC" w:rsidRPr="002617CC">
        <w:rPr>
          <w:sz w:val="26"/>
          <w:szCs w:val="26"/>
        </w:rPr>
        <w:t>805 089 997</w:t>
      </w:r>
      <w:r w:rsidR="00315520" w:rsidRPr="002617CC">
        <w:rPr>
          <w:sz w:val="26"/>
          <w:szCs w:val="26"/>
        </w:rPr>
        <w:t>,00</w:t>
      </w:r>
      <w:r w:rsidR="00315520" w:rsidRPr="00315520">
        <w:rPr>
          <w:color w:val="FF0000"/>
          <w:sz w:val="26"/>
          <w:szCs w:val="26"/>
        </w:rPr>
        <w:t xml:space="preserve"> </w:t>
      </w:r>
      <w:r w:rsidR="005A7036" w:rsidRPr="00A34956">
        <w:rPr>
          <w:sz w:val="26"/>
          <w:szCs w:val="26"/>
        </w:rPr>
        <w:t>рубл</w:t>
      </w:r>
      <w:r w:rsidR="00B635AF" w:rsidRPr="00A34956">
        <w:rPr>
          <w:sz w:val="26"/>
          <w:szCs w:val="26"/>
        </w:rPr>
        <w:t>ей</w:t>
      </w:r>
      <w:r w:rsidR="005A7036" w:rsidRPr="00A34956">
        <w:rPr>
          <w:sz w:val="26"/>
          <w:szCs w:val="26"/>
        </w:rPr>
        <w:t>,</w:t>
      </w:r>
      <w:r w:rsidR="00B635AF" w:rsidRPr="00A34956">
        <w:rPr>
          <w:sz w:val="26"/>
          <w:szCs w:val="26"/>
        </w:rPr>
        <w:t xml:space="preserve"> </w:t>
      </w:r>
      <w:r w:rsidRPr="00A34956">
        <w:rPr>
          <w:sz w:val="28"/>
          <w:szCs w:val="28"/>
        </w:rPr>
        <w:t>в том числе условно утве</w:t>
      </w:r>
      <w:r w:rsidRPr="00A34956">
        <w:rPr>
          <w:sz w:val="28"/>
          <w:szCs w:val="28"/>
        </w:rPr>
        <w:t>р</w:t>
      </w:r>
      <w:r w:rsidRPr="00A34956">
        <w:rPr>
          <w:sz w:val="28"/>
          <w:szCs w:val="28"/>
        </w:rPr>
        <w:t>жденные рас</w:t>
      </w:r>
      <w:r w:rsidR="00380574" w:rsidRPr="00A34956">
        <w:rPr>
          <w:sz w:val="28"/>
          <w:szCs w:val="28"/>
        </w:rPr>
        <w:t>хо</w:t>
      </w:r>
      <w:r w:rsidR="005A7036" w:rsidRPr="00A34956">
        <w:rPr>
          <w:sz w:val="28"/>
          <w:szCs w:val="28"/>
        </w:rPr>
        <w:t xml:space="preserve">ды в сумме </w:t>
      </w:r>
      <w:r w:rsidR="002617CC" w:rsidRPr="002617CC">
        <w:rPr>
          <w:sz w:val="28"/>
          <w:szCs w:val="28"/>
        </w:rPr>
        <w:t>13 427 490,60</w:t>
      </w:r>
      <w:r w:rsidRPr="00A34956">
        <w:rPr>
          <w:sz w:val="28"/>
          <w:szCs w:val="28"/>
        </w:rPr>
        <w:t xml:space="preserve"> рублей;</w:t>
      </w:r>
    </w:p>
    <w:p w:rsidR="006642AD" w:rsidRPr="00A3495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 w:rsidRPr="00A34956">
        <w:rPr>
          <w:rFonts w:ascii="Times New Roman" w:hAnsi="Times New Roman" w:cs="Times New Roman"/>
          <w:sz w:val="26"/>
          <w:szCs w:val="26"/>
        </w:rPr>
        <w:t>ит) бюджета 0,00 рублей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</w:t>
      </w:r>
      <w:r w:rsidRPr="00781791">
        <w:rPr>
          <w:sz w:val="26"/>
          <w:szCs w:val="26"/>
        </w:rPr>
        <w:t>д</w:t>
      </w:r>
      <w:r w:rsidRPr="00781791">
        <w:rPr>
          <w:sz w:val="26"/>
          <w:szCs w:val="26"/>
        </w:rPr>
        <w:t>жет: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2635FD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2635FD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635FD">
        <w:rPr>
          <w:sz w:val="26"/>
          <w:szCs w:val="26"/>
        </w:rPr>
        <w:t>5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38600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классифик</w:t>
      </w:r>
      <w:r w:rsidRPr="00386008">
        <w:rPr>
          <w:sz w:val="26"/>
          <w:szCs w:val="26"/>
        </w:rPr>
        <w:t>а</w:t>
      </w:r>
      <w:r w:rsidRPr="00386008">
        <w:rPr>
          <w:sz w:val="26"/>
          <w:szCs w:val="26"/>
        </w:rPr>
        <w:t>ции расходов бюджетов: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A34956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на 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рублей;</w:t>
      </w:r>
    </w:p>
    <w:p w:rsidR="006642AD" w:rsidRPr="007364DC" w:rsidRDefault="006642AD" w:rsidP="004455CC">
      <w:pPr>
        <w:pStyle w:val="ac"/>
        <w:spacing w:after="0"/>
        <w:ind w:left="0" w:firstLine="708"/>
        <w:rPr>
          <w:bCs/>
          <w:color w:val="FF0000"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A34956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A34956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2A49DD">
        <w:rPr>
          <w:sz w:val="26"/>
          <w:szCs w:val="26"/>
        </w:rPr>
        <w:t xml:space="preserve">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D4019E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D4019E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D4019E">
        <w:rPr>
          <w:bCs/>
          <w:sz w:val="26"/>
          <w:szCs w:val="26"/>
        </w:rPr>
        <w:t>2</w:t>
      </w:r>
      <w:r w:rsidR="00A34956" w:rsidRPr="00D4019E">
        <w:rPr>
          <w:bCs/>
          <w:sz w:val="26"/>
          <w:szCs w:val="26"/>
        </w:rPr>
        <w:t>3</w:t>
      </w:r>
      <w:r w:rsidRPr="00D4019E">
        <w:rPr>
          <w:bCs/>
          <w:sz w:val="26"/>
          <w:szCs w:val="26"/>
        </w:rPr>
        <w:t xml:space="preserve"> год в сумме </w:t>
      </w:r>
      <w:r w:rsidR="00D4019E" w:rsidRPr="00D4019E">
        <w:rPr>
          <w:bCs/>
          <w:sz w:val="26"/>
          <w:szCs w:val="26"/>
        </w:rPr>
        <w:t>2 300 000,00</w:t>
      </w:r>
      <w:r w:rsidR="00206933" w:rsidRPr="00D4019E">
        <w:rPr>
          <w:bCs/>
          <w:sz w:val="26"/>
          <w:szCs w:val="26"/>
        </w:rPr>
        <w:t xml:space="preserve"> </w:t>
      </w:r>
      <w:r w:rsidRPr="00D4019E">
        <w:rPr>
          <w:bCs/>
          <w:sz w:val="26"/>
          <w:szCs w:val="26"/>
        </w:rPr>
        <w:t>рублей, на 20</w:t>
      </w:r>
      <w:r w:rsidR="00FC0BC9" w:rsidRPr="00D4019E">
        <w:rPr>
          <w:bCs/>
          <w:sz w:val="26"/>
          <w:szCs w:val="26"/>
        </w:rPr>
        <w:t>2</w:t>
      </w:r>
      <w:r w:rsidR="00D4019E" w:rsidRPr="00D4019E">
        <w:rPr>
          <w:bCs/>
          <w:sz w:val="26"/>
          <w:szCs w:val="26"/>
        </w:rPr>
        <w:t>4</w:t>
      </w:r>
      <w:r w:rsidR="00C54AD4" w:rsidRPr="00D4019E">
        <w:rPr>
          <w:bCs/>
          <w:sz w:val="26"/>
          <w:szCs w:val="26"/>
        </w:rPr>
        <w:t xml:space="preserve"> год </w:t>
      </w:r>
      <w:r w:rsidR="00D4019E" w:rsidRPr="00D4019E">
        <w:rPr>
          <w:bCs/>
          <w:sz w:val="26"/>
          <w:szCs w:val="26"/>
        </w:rPr>
        <w:t>–</w:t>
      </w:r>
      <w:r w:rsidR="005761E7" w:rsidRPr="00D4019E">
        <w:rPr>
          <w:bCs/>
          <w:sz w:val="26"/>
          <w:szCs w:val="26"/>
        </w:rPr>
        <w:t xml:space="preserve"> </w:t>
      </w:r>
      <w:r w:rsidR="00D4019E" w:rsidRPr="00D4019E">
        <w:rPr>
          <w:bCs/>
          <w:sz w:val="26"/>
          <w:szCs w:val="26"/>
        </w:rPr>
        <w:t>2 300 000,00</w:t>
      </w:r>
      <w:r w:rsidR="00206933" w:rsidRPr="00D4019E">
        <w:rPr>
          <w:bCs/>
          <w:sz w:val="26"/>
          <w:szCs w:val="26"/>
        </w:rPr>
        <w:t xml:space="preserve"> </w:t>
      </w:r>
      <w:r w:rsidR="00AF0F8C" w:rsidRPr="00D4019E">
        <w:rPr>
          <w:bCs/>
          <w:sz w:val="26"/>
          <w:szCs w:val="26"/>
        </w:rPr>
        <w:t>рублей, на 202</w:t>
      </w:r>
      <w:r w:rsidR="00D4019E" w:rsidRPr="00D4019E">
        <w:rPr>
          <w:bCs/>
          <w:sz w:val="26"/>
          <w:szCs w:val="26"/>
        </w:rPr>
        <w:t>5</w:t>
      </w:r>
      <w:r w:rsidRPr="00D4019E">
        <w:rPr>
          <w:bCs/>
          <w:sz w:val="26"/>
          <w:szCs w:val="26"/>
        </w:rPr>
        <w:t xml:space="preserve"> год</w:t>
      </w:r>
      <w:r w:rsidR="005761E7" w:rsidRPr="00D4019E">
        <w:rPr>
          <w:bCs/>
          <w:sz w:val="26"/>
          <w:szCs w:val="26"/>
        </w:rPr>
        <w:t xml:space="preserve"> </w:t>
      </w:r>
      <w:r w:rsidR="00D4019E" w:rsidRPr="00D4019E">
        <w:rPr>
          <w:bCs/>
          <w:sz w:val="26"/>
          <w:szCs w:val="26"/>
        </w:rPr>
        <w:t>– 2 300 000,0</w:t>
      </w:r>
      <w:r w:rsidR="00206933" w:rsidRPr="00D4019E">
        <w:rPr>
          <w:bCs/>
          <w:sz w:val="26"/>
          <w:szCs w:val="26"/>
        </w:rPr>
        <w:t xml:space="preserve"> </w:t>
      </w:r>
      <w:r w:rsidRPr="00D4019E">
        <w:rPr>
          <w:bCs/>
          <w:sz w:val="26"/>
          <w:szCs w:val="26"/>
        </w:rPr>
        <w:t>рублей.</w:t>
      </w:r>
    </w:p>
    <w:p w:rsidR="006642AD" w:rsidRPr="002635FD" w:rsidRDefault="006642AD" w:rsidP="004455CC">
      <w:pPr>
        <w:pStyle w:val="ac"/>
        <w:spacing w:after="0"/>
        <w:ind w:left="0" w:firstLine="708"/>
        <w:jc w:val="both"/>
        <w:rPr>
          <w:bCs/>
          <w:color w:val="FF0000"/>
          <w:sz w:val="26"/>
          <w:szCs w:val="26"/>
        </w:rPr>
      </w:pPr>
    </w:p>
    <w:p w:rsidR="005761E7" w:rsidRPr="00781791" w:rsidRDefault="005761E7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</w:p>
    <w:p w:rsidR="006642AD" w:rsidRPr="00781791" w:rsidRDefault="00684CD6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344AED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не должен превышать </w:t>
      </w:r>
      <w:r w:rsidR="002617CC">
        <w:rPr>
          <w:sz w:val="26"/>
          <w:szCs w:val="26"/>
        </w:rPr>
        <w:t>66 292 055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5</w:t>
      </w:r>
      <w:r w:rsidR="00A75AA3">
        <w:rPr>
          <w:sz w:val="26"/>
          <w:szCs w:val="26"/>
        </w:rPr>
        <w:t xml:space="preserve"> года </w:t>
      </w:r>
      <w:r w:rsidR="002617CC">
        <w:rPr>
          <w:sz w:val="26"/>
          <w:szCs w:val="26"/>
        </w:rPr>
        <w:t>67 842 365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рублей, на </w:t>
      </w:r>
      <w:r w:rsidR="002617CC">
        <w:rPr>
          <w:sz w:val="26"/>
          <w:szCs w:val="26"/>
        </w:rPr>
        <w:t xml:space="preserve">   </w:t>
      </w:r>
      <w:r w:rsidRPr="00344AED">
        <w:rPr>
          <w:sz w:val="26"/>
          <w:szCs w:val="26"/>
        </w:rPr>
        <w:t>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</w:t>
      </w:r>
      <w:r w:rsidR="002617CC">
        <w:rPr>
          <w:sz w:val="26"/>
          <w:szCs w:val="26"/>
        </w:rPr>
        <w:t>68 814 940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рублей;</w:t>
      </w:r>
    </w:p>
    <w:p w:rsidR="006642AD" w:rsidRPr="00344AED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Предельный объем муниципального долга в течение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3</w:t>
      </w:r>
      <w:r w:rsidRPr="00344AED">
        <w:rPr>
          <w:sz w:val="26"/>
          <w:szCs w:val="26"/>
        </w:rPr>
        <w:t xml:space="preserve"> года в</w:t>
      </w:r>
      <w:r w:rsidR="00684CD6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сумме </w:t>
      </w:r>
      <w:r w:rsidR="002617CC">
        <w:rPr>
          <w:sz w:val="26"/>
          <w:szCs w:val="26"/>
        </w:rPr>
        <w:t xml:space="preserve">             66 292 055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в течение 202</w:t>
      </w:r>
      <w:r w:rsidR="00353BD0">
        <w:rPr>
          <w:sz w:val="26"/>
          <w:szCs w:val="26"/>
        </w:rPr>
        <w:t>4</w:t>
      </w:r>
      <w:r w:rsidR="00BF5F9D">
        <w:rPr>
          <w:sz w:val="26"/>
          <w:szCs w:val="26"/>
        </w:rPr>
        <w:t xml:space="preserve"> го</w:t>
      </w:r>
      <w:r w:rsidR="002617CC">
        <w:rPr>
          <w:sz w:val="26"/>
          <w:szCs w:val="26"/>
        </w:rPr>
        <w:t>да – 67 842 365</w:t>
      </w:r>
      <w:r w:rsidR="00353BD0">
        <w:rPr>
          <w:sz w:val="26"/>
          <w:szCs w:val="26"/>
        </w:rPr>
        <w:t>,00</w:t>
      </w:r>
      <w:r w:rsidR="00BF5F9D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в течение 202</w:t>
      </w:r>
      <w:r w:rsidR="00353BD0">
        <w:rPr>
          <w:sz w:val="26"/>
          <w:szCs w:val="26"/>
        </w:rPr>
        <w:t>5</w:t>
      </w:r>
      <w:r w:rsidRPr="00344AED">
        <w:rPr>
          <w:sz w:val="26"/>
          <w:szCs w:val="26"/>
        </w:rPr>
        <w:t xml:space="preserve"> года</w:t>
      </w:r>
      <w:r w:rsidR="00BF5F9D">
        <w:rPr>
          <w:sz w:val="26"/>
          <w:szCs w:val="26"/>
        </w:rPr>
        <w:t xml:space="preserve"> </w:t>
      </w:r>
      <w:r w:rsidR="00353BD0">
        <w:rPr>
          <w:sz w:val="26"/>
          <w:szCs w:val="26"/>
        </w:rPr>
        <w:t>–</w:t>
      </w:r>
      <w:r w:rsidRPr="00344AED">
        <w:rPr>
          <w:sz w:val="26"/>
          <w:szCs w:val="26"/>
        </w:rPr>
        <w:t xml:space="preserve"> </w:t>
      </w:r>
      <w:r w:rsidR="002617CC">
        <w:rPr>
          <w:sz w:val="26"/>
          <w:szCs w:val="26"/>
        </w:rPr>
        <w:t>68 814 940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рублей.</w:t>
      </w:r>
    </w:p>
    <w:p w:rsidR="006642AD" w:rsidRPr="00344AED" w:rsidRDefault="006642AD" w:rsidP="004455CC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 xml:space="preserve"> 2)  верхний предел долга по муниципальным гарантиям муниципального образов</w:t>
      </w:r>
      <w:r w:rsidRPr="00344AED">
        <w:rPr>
          <w:sz w:val="26"/>
          <w:szCs w:val="26"/>
        </w:rPr>
        <w:t>а</w:t>
      </w:r>
      <w:r w:rsidRPr="00344AED">
        <w:rPr>
          <w:sz w:val="26"/>
          <w:szCs w:val="26"/>
        </w:rPr>
        <w:t>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 января 202</w:t>
      </w:r>
      <w:r w:rsidR="00353BD0">
        <w:rPr>
          <w:sz w:val="26"/>
          <w:szCs w:val="26"/>
        </w:rPr>
        <w:t>5</w:t>
      </w:r>
      <w:r w:rsidR="00C17E51" w:rsidRPr="00344AED">
        <w:rPr>
          <w:sz w:val="26"/>
          <w:szCs w:val="26"/>
        </w:rPr>
        <w:t xml:space="preserve"> года в сумме 0,00</w:t>
      </w:r>
      <w:r w:rsidR="00C40D85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:rsidR="006642AD" w:rsidRPr="00DA09E5" w:rsidRDefault="006642AD" w:rsidP="004455CC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DA09E5" w:rsidRPr="00DA09E5">
        <w:rPr>
          <w:sz w:val="26"/>
          <w:szCs w:val="26"/>
        </w:rPr>
        <w:t>2</w:t>
      </w:r>
      <w:r w:rsidR="00353BD0">
        <w:rPr>
          <w:sz w:val="26"/>
          <w:szCs w:val="26"/>
        </w:rPr>
        <w:t>3</w:t>
      </w:r>
      <w:r w:rsidR="00DA09E5" w:rsidRPr="00DA09E5">
        <w:rPr>
          <w:sz w:val="26"/>
          <w:szCs w:val="26"/>
        </w:rPr>
        <w:t xml:space="preserve"> год в сумме </w:t>
      </w:r>
      <w:r w:rsidR="00353BD0">
        <w:rPr>
          <w:sz w:val="26"/>
          <w:szCs w:val="26"/>
        </w:rPr>
        <w:t>37 479,45</w:t>
      </w:r>
      <w:r w:rsidR="008B04E1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рублей, на 202</w:t>
      </w:r>
      <w:r w:rsidR="00353BD0">
        <w:rPr>
          <w:sz w:val="26"/>
          <w:szCs w:val="26"/>
        </w:rPr>
        <w:t>4</w:t>
      </w:r>
      <w:r w:rsidRPr="00DA09E5">
        <w:rPr>
          <w:sz w:val="26"/>
          <w:szCs w:val="26"/>
        </w:rPr>
        <w:t xml:space="preserve"> год -</w:t>
      </w:r>
      <w:r w:rsidR="00D00517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0,00 рублей, на 202</w:t>
      </w:r>
      <w:r w:rsidR="00353BD0">
        <w:rPr>
          <w:sz w:val="26"/>
          <w:szCs w:val="26"/>
        </w:rPr>
        <w:t>5</w:t>
      </w:r>
      <w:r w:rsidRPr="00DA09E5">
        <w:rPr>
          <w:sz w:val="26"/>
          <w:szCs w:val="26"/>
        </w:rPr>
        <w:t xml:space="preserve"> год в сумме 0,00 рублей.</w:t>
      </w:r>
    </w:p>
    <w:p w:rsidR="006642AD" w:rsidRPr="00C54AD4" w:rsidRDefault="006642AD" w:rsidP="004455CC">
      <w:pPr>
        <w:ind w:firstLine="708"/>
        <w:jc w:val="both"/>
        <w:rPr>
          <w:color w:val="FF0000"/>
          <w:sz w:val="26"/>
          <w:szCs w:val="26"/>
        </w:rPr>
      </w:pPr>
    </w:p>
    <w:p w:rsidR="006642AD" w:rsidRPr="00781791" w:rsidRDefault="00684CD6" w:rsidP="004455CC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353BD0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353BD0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-202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684CD6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:rsidR="006642AD" w:rsidRPr="00684CD6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684CD6">
        <w:rPr>
          <w:sz w:val="26"/>
          <w:szCs w:val="26"/>
        </w:rPr>
        <w:t>-202</w:t>
      </w:r>
      <w:r w:rsidR="00353BD0">
        <w:rPr>
          <w:sz w:val="26"/>
          <w:szCs w:val="26"/>
        </w:rPr>
        <w:t>5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бюджетам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4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42AD" w:rsidRDefault="006642AD" w:rsidP="009D75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1" w:name="OLE_LINK16"/>
      <w:bookmarkStart w:id="2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</w:t>
      </w:r>
      <w:r w:rsidRPr="00957E31">
        <w:rPr>
          <w:b/>
          <w:sz w:val="26"/>
          <w:szCs w:val="26"/>
        </w:rPr>
        <w:t>и</w:t>
      </w:r>
      <w:r w:rsidRPr="00957E31">
        <w:rPr>
          <w:b/>
          <w:sz w:val="26"/>
          <w:szCs w:val="26"/>
        </w:rPr>
        <w:t>видуальным предпринимателям, а также физическим лицам - производителям тов</w:t>
      </w:r>
      <w:r w:rsidRPr="00957E31">
        <w:rPr>
          <w:b/>
          <w:sz w:val="26"/>
          <w:szCs w:val="26"/>
        </w:rPr>
        <w:t>а</w:t>
      </w:r>
      <w:r w:rsidRPr="00957E31">
        <w:rPr>
          <w:b/>
          <w:sz w:val="26"/>
          <w:szCs w:val="26"/>
        </w:rPr>
        <w:t xml:space="preserve">ров, работ и услуг </w:t>
      </w:r>
      <w:bookmarkEnd w:id="1"/>
      <w:bookmarkEnd w:id="2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5448">
        <w:rPr>
          <w:sz w:val="26"/>
          <w:szCs w:val="26"/>
        </w:rPr>
        <w:t xml:space="preserve">     </w:t>
      </w:r>
      <w:r>
        <w:rPr>
          <w:sz w:val="26"/>
          <w:szCs w:val="26"/>
        </w:rPr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:rsidR="0050634A" w:rsidRPr="00BF5448" w:rsidRDefault="006642AD" w:rsidP="00BF544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бюджета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</w:t>
      </w:r>
      <w:r w:rsidR="00684CD6">
        <w:rPr>
          <w:b/>
          <w:color w:val="000000"/>
          <w:sz w:val="26"/>
          <w:szCs w:val="26"/>
        </w:rPr>
        <w:t>о</w:t>
      </w:r>
      <w:r w:rsidR="00684CD6">
        <w:rPr>
          <w:b/>
          <w:color w:val="000000"/>
          <w:sz w:val="26"/>
          <w:szCs w:val="26"/>
        </w:rPr>
        <w:t>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:rsidR="0050634A" w:rsidRPr="00423F80" w:rsidRDefault="0050634A" w:rsidP="0050634A">
      <w:pPr>
        <w:numPr>
          <w:ilvl w:val="1"/>
          <w:numId w:val="2"/>
        </w:numPr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4455CC">
      <w:pPr>
        <w:pStyle w:val="ac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дополнительно выявленных собственных доходов местного бюджета.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</w:t>
      </w:r>
      <w:r w:rsidRPr="00781791">
        <w:rPr>
          <w:rFonts w:ascii="Times New Roman" w:hAnsi="Times New Roman" w:cs="Times New Roman"/>
          <w:sz w:val="26"/>
          <w:szCs w:val="26"/>
        </w:rPr>
        <w:t>у</w:t>
      </w:r>
      <w:r w:rsidRPr="00781791">
        <w:rPr>
          <w:rFonts w:ascii="Times New Roman" w:hAnsi="Times New Roman" w:cs="Times New Roman"/>
          <w:sz w:val="26"/>
          <w:szCs w:val="26"/>
        </w:rPr>
        <w:t>ченных местным бюджетом в форме субвенций, субсидий и иных межбюджетных тран</w:t>
      </w:r>
      <w:r w:rsidRPr="00781791">
        <w:rPr>
          <w:rFonts w:ascii="Times New Roman" w:hAnsi="Times New Roman" w:cs="Times New Roman"/>
          <w:sz w:val="26"/>
          <w:szCs w:val="26"/>
        </w:rPr>
        <w:t>с</w:t>
      </w:r>
      <w:r w:rsidRPr="00781791">
        <w:rPr>
          <w:rFonts w:ascii="Times New Roman" w:hAnsi="Times New Roman" w:cs="Times New Roman"/>
          <w:sz w:val="26"/>
          <w:szCs w:val="26"/>
        </w:rPr>
        <w:t>фертов, дополнительных доходов местного бюджета на финансирование расходов, связа</w:t>
      </w:r>
      <w:r w:rsidRPr="00781791">
        <w:rPr>
          <w:rFonts w:ascii="Times New Roman" w:hAnsi="Times New Roman" w:cs="Times New Roman"/>
          <w:sz w:val="26"/>
          <w:szCs w:val="26"/>
        </w:rPr>
        <w:t>н</w:t>
      </w:r>
      <w:r w:rsidRPr="00781791">
        <w:rPr>
          <w:rFonts w:ascii="Times New Roman" w:hAnsi="Times New Roman" w:cs="Times New Roman"/>
          <w:sz w:val="26"/>
          <w:szCs w:val="26"/>
        </w:rPr>
        <w:t xml:space="preserve">ных </w:t>
      </w:r>
      <w:r w:rsidR="00353BD0">
        <w:rPr>
          <w:rFonts w:ascii="Times New Roman" w:hAnsi="Times New Roman" w:cs="Times New Roman"/>
          <w:sz w:val="26"/>
          <w:szCs w:val="26"/>
        </w:rPr>
        <w:t xml:space="preserve">с </w:t>
      </w:r>
      <w:r w:rsidRPr="00781791">
        <w:rPr>
          <w:rFonts w:ascii="Times New Roman" w:hAnsi="Times New Roman" w:cs="Times New Roman"/>
          <w:sz w:val="26"/>
          <w:szCs w:val="26"/>
        </w:rPr>
        <w:t>решением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</w:t>
      </w:r>
      <w:r w:rsidR="0016017B">
        <w:rPr>
          <w:sz w:val="26"/>
          <w:szCs w:val="26"/>
        </w:rPr>
        <w:lastRenderedPageBreak/>
        <w:t>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</w:t>
      </w:r>
      <w:r w:rsidR="00F839E7">
        <w:rPr>
          <w:sz w:val="26"/>
          <w:szCs w:val="26"/>
        </w:rPr>
        <w:t>е</w:t>
      </w:r>
      <w:r w:rsidR="00F839E7">
        <w:rPr>
          <w:sz w:val="26"/>
          <w:szCs w:val="26"/>
        </w:rPr>
        <w:t>го Р</w:t>
      </w:r>
      <w:r w:rsidRPr="00781791">
        <w:rPr>
          <w:sz w:val="26"/>
          <w:szCs w:val="26"/>
        </w:rPr>
        <w:t>ешения.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ций из республиканского бюджета, исполняются за счет и в пределах субвенций из ре</w:t>
      </w:r>
      <w:r w:rsidRPr="00781791">
        <w:rPr>
          <w:sz w:val="26"/>
          <w:szCs w:val="26"/>
        </w:rPr>
        <w:t>с</w:t>
      </w:r>
      <w:r w:rsidRPr="00781791">
        <w:rPr>
          <w:sz w:val="26"/>
          <w:szCs w:val="26"/>
        </w:rPr>
        <w:t>публиканского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совое управление администрации МО «Северо-Байкальский район» в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</w:t>
      </w:r>
      <w:r w:rsidR="006642AD" w:rsidRPr="00781791">
        <w:rPr>
          <w:sz w:val="26"/>
          <w:szCs w:val="26"/>
        </w:rPr>
        <w:t>б</w:t>
      </w:r>
      <w:r w:rsidR="006642AD" w:rsidRPr="00781791">
        <w:rPr>
          <w:sz w:val="26"/>
          <w:szCs w:val="26"/>
        </w:rPr>
        <w:t>разования, содержание которых производится за счет средств местного бюджета, за 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>ключением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</w:t>
      </w:r>
      <w:r w:rsidRPr="00781791">
        <w:rPr>
          <w:sz w:val="26"/>
          <w:szCs w:val="26"/>
        </w:rPr>
        <w:t>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BF544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>1. Настоящее решение вступает в силу с</w:t>
      </w:r>
      <w:r w:rsidR="00353BD0">
        <w:rPr>
          <w:sz w:val="26"/>
          <w:szCs w:val="26"/>
        </w:rPr>
        <w:t xml:space="preserve"> 1 января 2023</w:t>
      </w:r>
      <w:r w:rsidR="00795D2C">
        <w:rPr>
          <w:sz w:val="26"/>
          <w:szCs w:val="26"/>
        </w:rPr>
        <w:t xml:space="preserve"> года и подлежит</w:t>
      </w:r>
      <w:r w:rsidRPr="0016017B">
        <w:rPr>
          <w:sz w:val="26"/>
          <w:szCs w:val="26"/>
        </w:rPr>
        <w:t xml:space="preserve"> официал</w:t>
      </w:r>
      <w:r w:rsidRPr="0016017B">
        <w:rPr>
          <w:sz w:val="26"/>
          <w:szCs w:val="26"/>
        </w:rPr>
        <w:t>ь</w:t>
      </w:r>
      <w:r w:rsidRPr="0016017B">
        <w:rPr>
          <w:sz w:val="26"/>
          <w:szCs w:val="26"/>
        </w:rPr>
        <w:t>но</w:t>
      </w:r>
      <w:r w:rsidR="00795D2C">
        <w:rPr>
          <w:sz w:val="26"/>
          <w:szCs w:val="26"/>
        </w:rPr>
        <w:t>му</w:t>
      </w:r>
      <w:r w:rsidRPr="0016017B">
        <w:rPr>
          <w:sz w:val="26"/>
          <w:szCs w:val="26"/>
        </w:rPr>
        <w:t xml:space="preserve"> опубликовани</w:t>
      </w:r>
      <w:r w:rsidR="00795D2C">
        <w:rPr>
          <w:sz w:val="26"/>
          <w:szCs w:val="26"/>
        </w:rPr>
        <w:t>ю</w:t>
      </w:r>
      <w:r w:rsidRPr="0016017B">
        <w:rPr>
          <w:sz w:val="26"/>
          <w:szCs w:val="26"/>
        </w:rPr>
        <w:t xml:space="preserve"> в средствах массовой информации</w:t>
      </w:r>
      <w:r w:rsidR="005761E7">
        <w:rPr>
          <w:sz w:val="26"/>
          <w:szCs w:val="26"/>
        </w:rPr>
        <w:t>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. </w:t>
      </w:r>
      <w:proofErr w:type="gramStart"/>
      <w:r w:rsidR="006642AD" w:rsidRPr="00781791">
        <w:rPr>
          <w:sz w:val="26"/>
          <w:szCs w:val="26"/>
        </w:rPr>
        <w:t>Контроль за</w:t>
      </w:r>
      <w:proofErr w:type="gramEnd"/>
      <w:r w:rsidR="006642AD" w:rsidRPr="00781791">
        <w:rPr>
          <w:sz w:val="26"/>
          <w:szCs w:val="26"/>
        </w:rPr>
        <w:t xml:space="preserve">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>постоянную коми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 xml:space="preserve">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</w:t>
      </w:r>
      <w:r w:rsidR="00684CD6">
        <w:rPr>
          <w:sz w:val="26"/>
          <w:szCs w:val="26"/>
        </w:rPr>
        <w:t>о</w:t>
      </w:r>
      <w:r w:rsidR="00684CD6">
        <w:rPr>
          <w:sz w:val="26"/>
          <w:szCs w:val="26"/>
        </w:rPr>
        <w:t xml:space="preserve">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:rsidR="006642AD" w:rsidRDefault="006642AD" w:rsidP="004455CC">
      <w:pPr>
        <w:pStyle w:val="32"/>
        <w:ind w:firstLine="708"/>
        <w:rPr>
          <w:sz w:val="26"/>
          <w:szCs w:val="26"/>
        </w:rPr>
      </w:pPr>
    </w:p>
    <w:p w:rsidR="006448D5" w:rsidRPr="006448D5" w:rsidRDefault="006448D5" w:rsidP="004455CC">
      <w:pPr>
        <w:pStyle w:val="32"/>
        <w:ind w:firstLine="708"/>
        <w:rPr>
          <w:b/>
          <w:sz w:val="26"/>
          <w:szCs w:val="26"/>
        </w:rPr>
      </w:pP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депутатов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:rsidR="006448D5" w:rsidRDefault="006448D5" w:rsidP="004455CC">
      <w:pPr>
        <w:pStyle w:val="32"/>
        <w:ind w:firstLine="708"/>
        <w:rPr>
          <w:sz w:val="26"/>
          <w:szCs w:val="26"/>
        </w:rPr>
      </w:pPr>
    </w:p>
    <w:p w:rsidR="006448D5" w:rsidRPr="00781791" w:rsidRDefault="006448D5" w:rsidP="004455CC">
      <w:pPr>
        <w:pStyle w:val="32"/>
        <w:ind w:firstLine="708"/>
        <w:rPr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6642AD" w:rsidRDefault="006642AD" w:rsidP="004455CC">
      <w:pPr>
        <w:rPr>
          <w:b/>
          <w:sz w:val="26"/>
          <w:szCs w:val="26"/>
        </w:rPr>
      </w:pPr>
    </w:p>
    <w:p w:rsidR="00684CD6" w:rsidRDefault="00684CD6" w:rsidP="004455CC">
      <w:pPr>
        <w:rPr>
          <w:b/>
          <w:sz w:val="26"/>
          <w:szCs w:val="26"/>
        </w:rPr>
      </w:pPr>
    </w:p>
    <w:p w:rsidR="00684CD6" w:rsidRDefault="00684CD6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Pr="009D751A" w:rsidRDefault="009F5195" w:rsidP="004455CC">
      <w:pPr>
        <w:rPr>
          <w:b/>
          <w:sz w:val="26"/>
          <w:szCs w:val="26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B37D67" w:rsidRPr="006117FE" w:rsidRDefault="006642AD" w:rsidP="006117FE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B37D67" w:rsidRDefault="00B37D67" w:rsidP="00005DCF">
      <w:pPr>
        <w:jc w:val="right"/>
        <w:outlineLvl w:val="0"/>
      </w:pPr>
    </w:p>
    <w:p w:rsidR="006642AD" w:rsidRDefault="00B37D67" w:rsidP="00005DCF">
      <w:pPr>
        <w:jc w:val="right"/>
        <w:outlineLvl w:val="0"/>
      </w:pPr>
      <w:r>
        <w:t>Приложение 1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D15F28" w:rsidRDefault="006642AD" w:rsidP="00005DCF">
      <w:pPr>
        <w:jc w:val="right"/>
      </w:pPr>
      <w:r>
        <w:t xml:space="preserve">от </w:t>
      </w:r>
      <w:r w:rsidR="0093285B">
        <w:t>27.12.2022</w:t>
      </w:r>
      <w:r w:rsidR="00C54AD4">
        <w:t xml:space="preserve"> </w:t>
      </w:r>
      <w:r>
        <w:t>№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2635FD">
        <w:rPr>
          <w:b/>
        </w:rPr>
        <w:t>3</w:t>
      </w:r>
      <w:r w:rsidRPr="00C66F70">
        <w:rPr>
          <w:b/>
        </w:rPr>
        <w:t xml:space="preserve"> год</w:t>
      </w:r>
    </w:p>
    <w:p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920"/>
        <w:gridCol w:w="2256"/>
        <w:gridCol w:w="5041"/>
        <w:gridCol w:w="1843"/>
      </w:tblGrid>
      <w:tr w:rsidR="0093285B" w:rsidRPr="0093285B" w:rsidTr="00BF7879">
        <w:trPr>
          <w:trHeight w:val="4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B" w:rsidRPr="0093285B" w:rsidRDefault="0093285B" w:rsidP="0093285B">
            <w:pPr>
              <w:jc w:val="center"/>
            </w:pPr>
            <w:r w:rsidRPr="0093285B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B" w:rsidRPr="0093285B" w:rsidRDefault="0093285B" w:rsidP="0093285B">
            <w:pPr>
              <w:jc w:val="center"/>
            </w:pPr>
            <w:r w:rsidRPr="0093285B">
              <w:t>Код доходов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B" w:rsidRPr="0093285B" w:rsidRDefault="0093285B" w:rsidP="0093285B">
            <w:pPr>
              <w:jc w:val="center"/>
            </w:pPr>
            <w:r w:rsidRPr="0093285B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B" w:rsidRPr="0093285B" w:rsidRDefault="0093285B" w:rsidP="0093285B">
            <w:pPr>
              <w:jc w:val="center"/>
            </w:pPr>
            <w:r w:rsidRPr="0093285B">
              <w:t>Сумма</w:t>
            </w:r>
          </w:p>
        </w:tc>
      </w:tr>
      <w:tr w:rsidR="0093285B" w:rsidRPr="0093285B" w:rsidTr="00BF7879">
        <w:trPr>
          <w:trHeight w:val="2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r w:rsidRPr="0093285B">
              <w:t>20000000000000000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r w:rsidRPr="0093285B"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2B50FD" w:rsidP="00657BD9">
            <w:pPr>
              <w:jc w:val="right"/>
            </w:pPr>
            <w:r>
              <w:t>745</w:t>
            </w:r>
            <w:r w:rsidR="00657BD9">
              <w:t> 070 250,77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0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0"/>
            </w:pPr>
            <w:r w:rsidRPr="0093285B">
              <w:t>20200000000000000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0"/>
            </w:pPr>
            <w:r w:rsidRPr="0093285B">
              <w:t>БЕЗВОЗМЕЗДНЫЕ ПОСТУПЛЕНИЯ ОТ ДРУГИХ БЮДЖЕТОВ БЮДЖЕТНОЙ С</w:t>
            </w:r>
            <w:r w:rsidRPr="0093285B">
              <w:t>И</w:t>
            </w:r>
            <w:r w:rsidRPr="0093285B">
              <w:t>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2B50FD" w:rsidP="00657BD9">
            <w:pPr>
              <w:jc w:val="right"/>
              <w:outlineLvl w:val="0"/>
            </w:pPr>
            <w:r>
              <w:t>745</w:t>
            </w:r>
            <w:r w:rsidR="00657BD9">
              <w:t> 070 250,77</w:t>
            </w:r>
          </w:p>
        </w:tc>
      </w:tr>
      <w:tr w:rsidR="0093285B" w:rsidRPr="0093285B" w:rsidTr="00BF7879">
        <w:trPr>
          <w:trHeight w:val="2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1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1"/>
            </w:pPr>
            <w:r w:rsidRPr="0093285B">
              <w:t>20210000000000150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1"/>
            </w:pPr>
            <w:r w:rsidRPr="0093285B">
              <w:t>Дотации бюджетам бюджетной системы Ро</w:t>
            </w:r>
            <w:r w:rsidRPr="0093285B">
              <w:t>с</w:t>
            </w:r>
            <w:r w:rsidRPr="0093285B"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1"/>
            </w:pPr>
            <w:r w:rsidRPr="0093285B">
              <w:t>143 854 800,00</w:t>
            </w:r>
          </w:p>
        </w:tc>
      </w:tr>
      <w:tr w:rsidR="0093285B" w:rsidRPr="0093285B" w:rsidTr="00BF7879">
        <w:trPr>
          <w:trHeight w:val="2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20215001000000150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Дотации на выравнивание бюджетной обесп</w:t>
            </w:r>
            <w:r w:rsidRPr="0093285B">
              <w:t>е</w:t>
            </w:r>
            <w:r w:rsidRPr="0093285B">
              <w:t>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2"/>
            </w:pPr>
            <w:r w:rsidRPr="0093285B">
              <w:t>143 854 800,00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3"/>
            </w:pPr>
            <w:r w:rsidRPr="0093285B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20215001050000150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3"/>
            </w:pPr>
            <w:r w:rsidRPr="0093285B">
              <w:t>143 854 800,00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1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1"/>
            </w:pPr>
            <w:r w:rsidRPr="0093285B">
              <w:t>20220000000000150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1"/>
            </w:pPr>
            <w:r w:rsidRPr="0093285B">
              <w:t>Субсидии бюджетам бюджетной системы Российской Федерации (межбюджетные су</w:t>
            </w:r>
            <w:r w:rsidRPr="0093285B">
              <w:t>б</w:t>
            </w:r>
            <w:r w:rsidRPr="0093285B">
              <w:t>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1"/>
            </w:pPr>
            <w:r w:rsidRPr="0093285B">
              <w:t>386 812 152,77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20225023000000150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Субсидии бюджетам на мероприятия по пер</w:t>
            </w:r>
            <w:r w:rsidRPr="0093285B">
              <w:t>е</w:t>
            </w:r>
            <w:r w:rsidRPr="0093285B">
              <w:t>селению граждан из ветхого и аварийного ж</w:t>
            </w:r>
            <w:r w:rsidRPr="0093285B">
              <w:t>и</w:t>
            </w:r>
            <w:r w:rsidRPr="0093285B">
              <w:t>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2"/>
            </w:pPr>
            <w:r w:rsidRPr="0093285B">
              <w:t>146 450 900,00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3"/>
            </w:pPr>
            <w:r w:rsidRPr="0093285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20225023050000150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Субсидии бюджетам муниципальных районов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3"/>
            </w:pPr>
            <w:r w:rsidRPr="0093285B">
              <w:t>146 450 900,00</w:t>
            </w:r>
          </w:p>
        </w:tc>
      </w:tr>
      <w:tr w:rsidR="0093285B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20225304000000150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proofErr w:type="gramStart"/>
            <w:r w:rsidRPr="0093285B">
              <w:t>Субсидии бюджетам на организацию беспла</w:t>
            </w:r>
            <w:r w:rsidRPr="0093285B">
              <w:t>т</w:t>
            </w:r>
            <w:r w:rsidRPr="0093285B">
              <w:t>ного горячего питания обучающихся, получ</w:t>
            </w:r>
            <w:r w:rsidRPr="0093285B">
              <w:t>а</w:t>
            </w:r>
            <w:r w:rsidRPr="0093285B">
              <w:t>ющих начальное общее образование в гос</w:t>
            </w:r>
            <w:r w:rsidRPr="0093285B">
              <w:t>у</w:t>
            </w:r>
            <w:r w:rsidRPr="0093285B">
              <w:t>дарственных и муниципальных образовател</w:t>
            </w:r>
            <w:r w:rsidRPr="0093285B">
              <w:t>ь</w:t>
            </w:r>
            <w:r w:rsidRPr="0093285B">
              <w:t>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2"/>
            </w:pPr>
            <w:r w:rsidRPr="0093285B">
              <w:t>9 095 300,00</w:t>
            </w:r>
          </w:p>
        </w:tc>
      </w:tr>
      <w:tr w:rsidR="0093285B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3"/>
            </w:pPr>
            <w:r w:rsidRPr="0093285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20225304050000150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93285B">
              <w:t>и</w:t>
            </w:r>
            <w:r w:rsidRPr="0093285B">
              <w:t>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3"/>
            </w:pPr>
            <w:r w:rsidRPr="0093285B">
              <w:t>9 095 300,00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20225497000000150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Субсидии бюджетам на реализацию меропр</w:t>
            </w:r>
            <w:r w:rsidRPr="0093285B">
              <w:t>и</w:t>
            </w:r>
            <w:r w:rsidRPr="0093285B">
              <w:t>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2"/>
            </w:pPr>
            <w:r w:rsidRPr="0093285B">
              <w:t>7 156 200,00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3"/>
            </w:pPr>
            <w:r w:rsidRPr="0093285B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20225497050000150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3"/>
            </w:pPr>
            <w:r w:rsidRPr="0093285B">
              <w:t>7 156 200,00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20225515000000150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Субсидии бюджетам на поддержку эконом</w:t>
            </w:r>
            <w:r w:rsidRPr="0093285B">
              <w:t>и</w:t>
            </w:r>
            <w:r w:rsidRPr="0093285B">
              <w:t>ческого и социального развития коренных м</w:t>
            </w:r>
            <w:r w:rsidRPr="0093285B">
              <w:t>а</w:t>
            </w:r>
            <w:r w:rsidRPr="0093285B">
              <w:t>лочисленных народов Севера, Сибири и Дал</w:t>
            </w:r>
            <w:r w:rsidRPr="0093285B">
              <w:t>ь</w:t>
            </w:r>
            <w:r w:rsidRPr="0093285B">
              <w:t>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2"/>
            </w:pPr>
            <w:r w:rsidRPr="0093285B">
              <w:t>1 223 939,57</w:t>
            </w:r>
          </w:p>
        </w:tc>
      </w:tr>
      <w:tr w:rsidR="0093285B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3"/>
            </w:pPr>
            <w:r w:rsidRPr="0093285B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20225515050000150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3"/>
            </w:pPr>
            <w:r w:rsidRPr="0093285B">
              <w:t>1 223 939,57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20225555000000150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2"/>
            </w:pPr>
            <w:r w:rsidRPr="0093285B">
              <w:t>4 343 464,20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3"/>
            </w:pPr>
            <w:r w:rsidRPr="0093285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20225555050000150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Субсидии бюджетам муниципальных районов на реализацию программ формирования с</w:t>
            </w:r>
            <w:r w:rsidRPr="0093285B">
              <w:t>о</w:t>
            </w:r>
            <w:r w:rsidRPr="0093285B">
              <w:t>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3"/>
            </w:pPr>
            <w:r w:rsidRPr="0093285B">
              <w:t>4 343 464,20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20225597050000150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Субсидии бюджетам муниципальных районов на реконструкцию и капитальный ремонт м</w:t>
            </w:r>
            <w:r w:rsidRPr="0093285B">
              <w:t>у</w:t>
            </w:r>
            <w:r w:rsidRPr="0093285B">
              <w:t>ниципальных музеев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2"/>
            </w:pPr>
            <w:r w:rsidRPr="0093285B">
              <w:t>5 619 149,00</w:t>
            </w:r>
          </w:p>
        </w:tc>
      </w:tr>
      <w:tr w:rsidR="0093285B" w:rsidRPr="0093285B" w:rsidTr="00BF7879">
        <w:trPr>
          <w:trHeight w:val="2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20229999000000150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2"/>
            </w:pPr>
            <w:r w:rsidRPr="0093285B">
              <w:t>212 923 200,00</w:t>
            </w:r>
          </w:p>
        </w:tc>
      </w:tr>
      <w:tr w:rsidR="0093285B" w:rsidRPr="0093285B" w:rsidTr="00BF7879">
        <w:trPr>
          <w:trHeight w:val="2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3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20229999050000150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3"/>
            </w:pPr>
            <w:r w:rsidRPr="0093285B">
              <w:t>212 923 200,00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20229999050000150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581 700,00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20229999050000150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49 134 300,00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20229999050000150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65 849 200,00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20229999050000150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37 789 200,00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20229999050000150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59 568 800,00</w:t>
            </w:r>
          </w:p>
        </w:tc>
      </w:tr>
      <w:tr w:rsidR="0093285B" w:rsidRPr="0093285B" w:rsidTr="00BF7879">
        <w:trPr>
          <w:trHeight w:val="2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1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1"/>
            </w:pPr>
            <w:r w:rsidRPr="0093285B">
              <w:t>20230000000000150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1"/>
            </w:pPr>
            <w:r w:rsidRPr="0093285B"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1"/>
            </w:pPr>
            <w:r w:rsidRPr="0093285B">
              <w:t>190 492 100,00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20230021000000150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Субвенции бюджетам муниципальных обр</w:t>
            </w:r>
            <w:r w:rsidRPr="0093285B">
              <w:t>а</w:t>
            </w:r>
            <w:r w:rsidRPr="0093285B">
              <w:t>зований на ежемесячное денежное вознагра</w:t>
            </w:r>
            <w:r w:rsidRPr="0093285B">
              <w:t>ж</w:t>
            </w:r>
            <w:r w:rsidRPr="0093285B">
              <w:t>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2"/>
            </w:pPr>
            <w:r w:rsidRPr="0093285B">
              <w:t>2 345 500,00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3"/>
            </w:pPr>
            <w:r w:rsidRPr="0093285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20230021050000150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Субвенции бюджетам муниципальных рай</w:t>
            </w:r>
            <w:r w:rsidRPr="0093285B">
              <w:t>о</w:t>
            </w:r>
            <w:r w:rsidRPr="0093285B">
              <w:t>нов на 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3"/>
            </w:pPr>
            <w:r w:rsidRPr="0093285B">
              <w:t>2 345 500,00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20230024000000150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Субвенции местным бюджетам на выполнение передаваемых полномочий субъектов Росси</w:t>
            </w:r>
            <w:r w:rsidRPr="0093285B">
              <w:t>й</w:t>
            </w:r>
            <w:r w:rsidRPr="0093285B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2"/>
            </w:pPr>
            <w:r w:rsidRPr="0093285B">
              <w:t>186 277 200,00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3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20230024050000150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Субвенции бюджетам муниципальных рай</w:t>
            </w:r>
            <w:r w:rsidRPr="0093285B">
              <w:t>о</w:t>
            </w:r>
            <w:r w:rsidRPr="0093285B">
              <w:t>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3"/>
            </w:pPr>
            <w:r w:rsidRPr="0093285B">
              <w:t>186 277 200,00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20230024050000150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Субвенции бюджетам муниципальных рай</w:t>
            </w:r>
            <w:r w:rsidRPr="0093285B">
              <w:t>о</w:t>
            </w:r>
            <w:r w:rsidRPr="0093285B">
              <w:t>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4 205 500,00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20230024050000150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Субвенции бюджетам муниципальных рай</w:t>
            </w:r>
            <w:r w:rsidRPr="0093285B">
              <w:t>о</w:t>
            </w:r>
            <w:r w:rsidRPr="0093285B">
              <w:t>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50 400,00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20230024050000150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Субвенции бюджетам муниципальных рай</w:t>
            </w:r>
            <w:r w:rsidRPr="0093285B">
              <w:t>о</w:t>
            </w:r>
            <w:r w:rsidRPr="0093285B">
              <w:t>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180 390 000,00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20230024050000150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Субвенции бюджетам муниципальных рай</w:t>
            </w:r>
            <w:r w:rsidRPr="0093285B">
              <w:t>о</w:t>
            </w:r>
            <w:r w:rsidRPr="0093285B">
              <w:t>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1 171 400,00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20230024050000150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Субвенции бюджетам муниципальных рай</w:t>
            </w:r>
            <w:r w:rsidRPr="0093285B">
              <w:t>о</w:t>
            </w:r>
            <w:r w:rsidRPr="0093285B">
              <w:t>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459 900,00</w:t>
            </w:r>
          </w:p>
        </w:tc>
      </w:tr>
      <w:tr w:rsidR="0093285B" w:rsidRPr="0093285B" w:rsidTr="00BF7879">
        <w:trPr>
          <w:trHeight w:val="2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20239999000000150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2"/>
            </w:pPr>
            <w:r w:rsidRPr="0093285B">
              <w:t>1 869 400,00</w:t>
            </w:r>
          </w:p>
        </w:tc>
      </w:tr>
      <w:tr w:rsidR="0093285B" w:rsidRPr="0093285B" w:rsidTr="00BF7879">
        <w:trPr>
          <w:trHeight w:val="2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3"/>
            </w:pPr>
            <w:r w:rsidRPr="0093285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20239999050000150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3"/>
            </w:pPr>
            <w:r w:rsidRPr="0093285B">
              <w:t>1 869 400,00</w:t>
            </w:r>
          </w:p>
        </w:tc>
      </w:tr>
      <w:tr w:rsidR="0093285B" w:rsidRPr="0093285B" w:rsidTr="00BF7879">
        <w:trPr>
          <w:trHeight w:val="2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1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1"/>
            </w:pPr>
            <w:r w:rsidRPr="0093285B">
              <w:t>20240000000000150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1"/>
            </w:pPr>
            <w:r w:rsidRPr="0093285B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2B50FD" w:rsidP="0093285B">
            <w:pPr>
              <w:jc w:val="right"/>
              <w:outlineLvl w:val="1"/>
            </w:pPr>
            <w:r>
              <w:t>23 911 198,00</w:t>
            </w:r>
          </w:p>
        </w:tc>
      </w:tr>
      <w:tr w:rsidR="0093285B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20240014000000150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Межбюджетные трансферты, передаваемые бюджетам муниципальных образований на осуществление части полномочий по реш</w:t>
            </w:r>
            <w:r w:rsidRPr="0093285B">
              <w:t>е</w:t>
            </w:r>
            <w:r w:rsidRPr="0093285B">
              <w:t>нию вопросов местного значения в соотве</w:t>
            </w:r>
            <w:r w:rsidRPr="0093285B">
              <w:t>т</w:t>
            </w:r>
            <w:r w:rsidRPr="0093285B">
              <w:t>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2B50FD" w:rsidP="002B50FD">
            <w:pPr>
              <w:jc w:val="right"/>
              <w:outlineLvl w:val="2"/>
            </w:pPr>
            <w:r>
              <w:t>5 301 198,00</w:t>
            </w:r>
          </w:p>
        </w:tc>
      </w:tr>
      <w:tr w:rsidR="0093285B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3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20240014050000150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Межбюджетные трансферты, передаваемые бюджетам муниципальных районов из бюдж</w:t>
            </w:r>
            <w:r w:rsidRPr="0093285B">
              <w:t>е</w:t>
            </w:r>
            <w:r w:rsidRPr="0093285B">
              <w:t>тов поселений на осуществление части по</w:t>
            </w:r>
            <w:r w:rsidRPr="0093285B">
              <w:t>л</w:t>
            </w:r>
            <w:r w:rsidRPr="0093285B">
              <w:t>номочий по решению вопросов местного зн</w:t>
            </w:r>
            <w:r w:rsidRPr="0093285B">
              <w:t>а</w:t>
            </w:r>
            <w:r w:rsidRPr="0093285B">
              <w:t>чения в соответствии с заключенными согл</w:t>
            </w:r>
            <w:r w:rsidRPr="0093285B">
              <w:t>а</w:t>
            </w:r>
            <w:r w:rsidRPr="0093285B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2B50FD" w:rsidP="0093285B">
            <w:pPr>
              <w:jc w:val="right"/>
              <w:outlineLvl w:val="3"/>
            </w:pPr>
            <w:r>
              <w:t>5 301 198,00</w:t>
            </w:r>
          </w:p>
        </w:tc>
      </w:tr>
      <w:tr w:rsidR="0093285B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20240014050000150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Межбюджетные трансферты, передаваемые бюджетам муниципальных районов из бюдж</w:t>
            </w:r>
            <w:r w:rsidRPr="0093285B">
              <w:t>е</w:t>
            </w:r>
            <w:r w:rsidRPr="0093285B">
              <w:t>тов поселений на осуществление части по</w:t>
            </w:r>
            <w:r w:rsidRPr="0093285B">
              <w:t>л</w:t>
            </w:r>
            <w:r w:rsidRPr="0093285B">
              <w:t>номочий по решению вопросов местного зн</w:t>
            </w:r>
            <w:r w:rsidRPr="0093285B">
              <w:t>а</w:t>
            </w:r>
            <w:r w:rsidRPr="0093285B">
              <w:t>чения в соответствии с заключенными согл</w:t>
            </w:r>
            <w:r w:rsidRPr="0093285B">
              <w:t>а</w:t>
            </w:r>
            <w:r w:rsidRPr="0093285B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968 561,00</w:t>
            </w:r>
          </w:p>
        </w:tc>
      </w:tr>
      <w:tr w:rsidR="0093285B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20240014050000150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Межбюджетные трансферты, передаваемые бюджетам муниципальных районов из бюдж</w:t>
            </w:r>
            <w:r w:rsidRPr="0093285B">
              <w:t>е</w:t>
            </w:r>
            <w:r w:rsidRPr="0093285B">
              <w:t>тов поселений на осуществление части по</w:t>
            </w:r>
            <w:r w:rsidRPr="0093285B">
              <w:t>л</w:t>
            </w:r>
            <w:r w:rsidRPr="0093285B">
              <w:t>номочий по решению вопросов местного зн</w:t>
            </w:r>
            <w:r w:rsidRPr="0093285B">
              <w:t>а</w:t>
            </w:r>
            <w:r w:rsidRPr="0093285B">
              <w:t>чения в соответствии с заключенными согл</w:t>
            </w:r>
            <w:r w:rsidRPr="0093285B">
              <w:t>а</w:t>
            </w:r>
            <w:r w:rsidRPr="0093285B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2 795 661,00</w:t>
            </w:r>
          </w:p>
        </w:tc>
      </w:tr>
      <w:tr w:rsidR="0093285B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20240014050000150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Межбюджетные трансферты, передаваемые бюджетам муниципальных районов из бюдж</w:t>
            </w:r>
            <w:r w:rsidRPr="0093285B">
              <w:t>е</w:t>
            </w:r>
            <w:r w:rsidRPr="0093285B">
              <w:t>тов поселений на осуществление части по</w:t>
            </w:r>
            <w:r w:rsidRPr="0093285B">
              <w:t>л</w:t>
            </w:r>
            <w:r w:rsidRPr="0093285B">
              <w:t>номочий по решению вопросов местного зн</w:t>
            </w:r>
            <w:r w:rsidRPr="0093285B">
              <w:t>а</w:t>
            </w:r>
            <w:r w:rsidRPr="0093285B">
              <w:t>чения в соответствии с заключенными согл</w:t>
            </w:r>
            <w:r w:rsidRPr="0093285B">
              <w:t>а</w:t>
            </w:r>
            <w:r w:rsidRPr="0093285B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2B50FD" w:rsidP="0093285B">
            <w:pPr>
              <w:jc w:val="right"/>
              <w:outlineLvl w:val="4"/>
            </w:pPr>
            <w:r>
              <w:t>803 816,00</w:t>
            </w:r>
          </w:p>
        </w:tc>
      </w:tr>
      <w:tr w:rsidR="0093285B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20240014050000150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Межбюджетные трансферты, передаваемые бюджетам муниципальных районов из бюдж</w:t>
            </w:r>
            <w:r w:rsidRPr="0093285B">
              <w:t>е</w:t>
            </w:r>
            <w:r w:rsidRPr="0093285B">
              <w:t>тов поселений на осуществление части по</w:t>
            </w:r>
            <w:r w:rsidRPr="0093285B">
              <w:t>л</w:t>
            </w:r>
            <w:r w:rsidRPr="0093285B">
              <w:t>номочий по решению вопросов местного зн</w:t>
            </w:r>
            <w:r w:rsidRPr="0093285B">
              <w:t>а</w:t>
            </w:r>
            <w:r w:rsidRPr="0093285B">
              <w:t>чения в соответствии с заключенными согл</w:t>
            </w:r>
            <w:r w:rsidRPr="0093285B">
              <w:t>а</w:t>
            </w:r>
            <w:r w:rsidRPr="0093285B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D465C4" w:rsidP="0093285B">
            <w:pPr>
              <w:jc w:val="right"/>
              <w:outlineLvl w:val="4"/>
            </w:pPr>
            <w:r>
              <w:t>733 160,00</w:t>
            </w:r>
          </w:p>
        </w:tc>
      </w:tr>
      <w:tr w:rsidR="00816641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41" w:rsidRPr="00816641" w:rsidRDefault="00816641" w:rsidP="00816641">
            <w:pPr>
              <w:jc w:val="center"/>
              <w:outlineLvl w:val="4"/>
              <w:rPr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41" w:rsidRPr="0093285B" w:rsidRDefault="00816641" w:rsidP="00816641">
            <w:pPr>
              <w:outlineLvl w:val="2"/>
            </w:pPr>
            <w:r>
              <w:t>2024517900</w:t>
            </w:r>
            <w:r w:rsidRPr="0093285B">
              <w:t>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41" w:rsidRPr="0093285B" w:rsidRDefault="00816641" w:rsidP="00816641">
            <w:pPr>
              <w:outlineLvl w:val="4"/>
            </w:pPr>
            <w:r w:rsidRPr="0093285B">
              <w:t>Межбюджетные трансферты, передаваемые бюджетам на проведение мероприятий по обеспечению деятельности советников дире</w:t>
            </w:r>
            <w:r w:rsidRPr="0093285B">
              <w:t>к</w:t>
            </w:r>
            <w:r w:rsidRPr="0093285B">
              <w:t>тора по воспитанию и взаимодействию с де</w:t>
            </w:r>
            <w:r w:rsidRPr="0093285B">
              <w:t>т</w:t>
            </w:r>
            <w:r w:rsidRPr="0093285B">
              <w:t>скими общественными объединениями в о</w:t>
            </w:r>
            <w:r w:rsidRPr="0093285B">
              <w:t>б</w:t>
            </w:r>
            <w:r w:rsidRPr="0093285B">
              <w:t>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41" w:rsidRPr="0093285B" w:rsidRDefault="00816641" w:rsidP="00816641">
            <w:pPr>
              <w:jc w:val="right"/>
              <w:outlineLvl w:val="2"/>
            </w:pPr>
            <w:r w:rsidRPr="0093285B">
              <w:t>1 308 400,00</w:t>
            </w:r>
          </w:p>
        </w:tc>
      </w:tr>
      <w:tr w:rsidR="00816641" w:rsidRPr="0093285B" w:rsidTr="00BF7879">
        <w:trPr>
          <w:trHeight w:val="8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1" w:rsidRPr="0093285B" w:rsidRDefault="00816641" w:rsidP="00816641">
            <w:pPr>
              <w:jc w:val="center"/>
              <w:outlineLvl w:val="2"/>
            </w:pPr>
            <w:r w:rsidRPr="0093285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1" w:rsidRPr="0093285B" w:rsidRDefault="00816641" w:rsidP="00816641">
            <w:pPr>
              <w:outlineLvl w:val="2"/>
            </w:pPr>
            <w:r w:rsidRPr="0093285B">
              <w:t>20245179050000150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1" w:rsidRPr="0093285B" w:rsidRDefault="00816641" w:rsidP="00816641">
            <w:pPr>
              <w:outlineLvl w:val="2"/>
            </w:pPr>
            <w:r w:rsidRPr="0093285B">
              <w:t>Межбюджетные трансферты, передаваемые бюджетам муниципальных районов на пров</w:t>
            </w:r>
            <w:r w:rsidRPr="0093285B">
              <w:t>е</w:t>
            </w:r>
            <w:r w:rsidRPr="0093285B">
              <w:t>дение мероприятий по обеспечению деятел</w:t>
            </w:r>
            <w:r w:rsidRPr="0093285B">
              <w:t>ь</w:t>
            </w:r>
            <w:r w:rsidRPr="0093285B">
              <w:t>ности советников директора по воспитанию и взаимодействию с детскими общественными объединениями в общеобразовательных орг</w:t>
            </w:r>
            <w:r w:rsidRPr="0093285B">
              <w:t>а</w:t>
            </w:r>
            <w:r w:rsidRPr="0093285B">
              <w:t>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1" w:rsidRPr="0093285B" w:rsidRDefault="00816641" w:rsidP="00816641">
            <w:pPr>
              <w:jc w:val="right"/>
              <w:outlineLvl w:val="2"/>
            </w:pPr>
            <w:r w:rsidRPr="0093285B">
              <w:t>1 308 400,00</w:t>
            </w:r>
          </w:p>
        </w:tc>
      </w:tr>
      <w:tr w:rsidR="00816641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1" w:rsidRPr="0093285B" w:rsidRDefault="00816641" w:rsidP="00816641">
            <w:pPr>
              <w:jc w:val="center"/>
              <w:outlineLvl w:val="2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1" w:rsidRPr="0093285B" w:rsidRDefault="00816641" w:rsidP="00816641">
            <w:pPr>
              <w:outlineLvl w:val="2"/>
            </w:pPr>
            <w:r w:rsidRPr="0093285B">
              <w:t>20245303000000150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1" w:rsidRPr="0093285B" w:rsidRDefault="00816641" w:rsidP="00816641">
            <w:pPr>
              <w:outlineLvl w:val="2"/>
            </w:pPr>
            <w:r w:rsidRPr="0093285B">
              <w:t>Межбюджетные трансферты бюджетам на ежемесячное денежное вознаграждение за классное руководство педагогическим рабо</w:t>
            </w:r>
            <w:r w:rsidRPr="0093285B">
              <w:t>т</w:t>
            </w:r>
            <w:r w:rsidRPr="0093285B">
              <w:t>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1" w:rsidRPr="0093285B" w:rsidRDefault="00816641" w:rsidP="00816641">
            <w:pPr>
              <w:jc w:val="right"/>
              <w:outlineLvl w:val="2"/>
            </w:pPr>
            <w:r w:rsidRPr="0093285B">
              <w:t>17 301 600,00</w:t>
            </w:r>
          </w:p>
        </w:tc>
      </w:tr>
      <w:tr w:rsidR="00816641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1" w:rsidRPr="0093285B" w:rsidRDefault="00816641" w:rsidP="00816641">
            <w:pPr>
              <w:jc w:val="center"/>
              <w:outlineLvl w:val="3"/>
            </w:pPr>
            <w:r w:rsidRPr="0093285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1" w:rsidRPr="0093285B" w:rsidRDefault="00816641" w:rsidP="00816641">
            <w:pPr>
              <w:outlineLvl w:val="3"/>
            </w:pPr>
            <w:r w:rsidRPr="0093285B">
              <w:t>20245303050000150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1" w:rsidRPr="0093285B" w:rsidRDefault="00816641" w:rsidP="00816641">
            <w:pPr>
              <w:outlineLvl w:val="3"/>
            </w:pPr>
            <w:r w:rsidRPr="0093285B">
              <w:t>Межбюджетные трансферты бюджетам мун</w:t>
            </w:r>
            <w:r w:rsidRPr="0093285B">
              <w:t>и</w:t>
            </w:r>
            <w:r w:rsidRPr="0093285B">
              <w:t xml:space="preserve">ципальных районов на ежемесячное денежное </w:t>
            </w:r>
            <w:r w:rsidRPr="0093285B">
              <w:lastRenderedPageBreak/>
              <w:t>вознаграждение за классное руководство п</w:t>
            </w:r>
            <w:r w:rsidRPr="0093285B">
              <w:t>е</w:t>
            </w:r>
            <w:r w:rsidRPr="0093285B">
              <w:t>дагогическим работникам государственных и муниципальных общеобразовательных орг</w:t>
            </w:r>
            <w:r w:rsidRPr="0093285B">
              <w:t>а</w:t>
            </w:r>
            <w:r w:rsidRPr="0093285B">
              <w:t>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1" w:rsidRPr="0093285B" w:rsidRDefault="00816641" w:rsidP="00816641">
            <w:pPr>
              <w:jc w:val="right"/>
              <w:outlineLvl w:val="3"/>
            </w:pPr>
            <w:r w:rsidRPr="0093285B">
              <w:lastRenderedPageBreak/>
              <w:t>17 301 600,00</w:t>
            </w:r>
          </w:p>
        </w:tc>
      </w:tr>
    </w:tbl>
    <w:p w:rsidR="006642AD" w:rsidRPr="00C669DC" w:rsidRDefault="006642AD" w:rsidP="009022A6"/>
    <w:p w:rsidR="00BF7879" w:rsidRDefault="00BF7879" w:rsidP="001F0181">
      <w:pPr>
        <w:jc w:val="right"/>
      </w:pPr>
    </w:p>
    <w:p w:rsidR="004513AE" w:rsidRDefault="004513AE" w:rsidP="001F0181">
      <w:pPr>
        <w:jc w:val="right"/>
      </w:pPr>
      <w:r>
        <w:t xml:space="preserve">Приложение </w:t>
      </w:r>
      <w:r w:rsidR="00A94558">
        <w:t>2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6642AD" w:rsidRDefault="006642AD" w:rsidP="009F6DB6">
      <w:pPr>
        <w:jc w:val="right"/>
      </w:pPr>
      <w:r>
        <w:t xml:space="preserve">от </w:t>
      </w:r>
      <w:r w:rsidR="0093285B">
        <w:t>27.12.2022</w:t>
      </w:r>
      <w:r w:rsidR="00C54AD4">
        <w:t xml:space="preserve"> </w:t>
      </w:r>
      <w:r>
        <w:t>№</w:t>
      </w: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9F6DB6" w:rsidRPr="00991E2E">
        <w:rPr>
          <w:b/>
        </w:rPr>
        <w:t>4</w:t>
      </w:r>
      <w:r w:rsidRPr="00702ADA">
        <w:rPr>
          <w:b/>
        </w:rPr>
        <w:t>-202</w:t>
      </w:r>
      <w:r w:rsidR="009F6DB6" w:rsidRPr="00991E2E">
        <w:rPr>
          <w:b/>
        </w:rPr>
        <w:t>5</w:t>
      </w:r>
      <w:r w:rsidRPr="00702ADA">
        <w:rPr>
          <w:b/>
        </w:rPr>
        <w:t xml:space="preserve"> годы</w:t>
      </w:r>
    </w:p>
    <w:p w:rsidR="006642AD" w:rsidRPr="00991E2E" w:rsidRDefault="00005DCF" w:rsidP="00913536">
      <w:pPr>
        <w:ind w:right="-28"/>
        <w:jc w:val="right"/>
      </w:pPr>
      <w:r>
        <w:t>р</w:t>
      </w:r>
      <w:r w:rsidR="004513AE">
        <w:t>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59"/>
        <w:gridCol w:w="3427"/>
        <w:gridCol w:w="1843"/>
        <w:gridCol w:w="1842"/>
      </w:tblGrid>
      <w:tr w:rsidR="00E2127D" w:rsidRPr="00E2127D" w:rsidTr="00E2127D">
        <w:trPr>
          <w:trHeight w:val="3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ГАДБ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Код доходов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2025 год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r w:rsidRPr="00E2127D">
              <w:t>20000000000000000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r w:rsidRPr="00E2127D">
              <w:t>БЕЗВОЗМЕЗДНЫЕ П</w:t>
            </w:r>
            <w:r w:rsidRPr="00E2127D">
              <w:t>О</w:t>
            </w:r>
            <w:r w:rsidRPr="00E2127D">
              <w:t>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D465C4" w:rsidP="00E2127D">
            <w:pPr>
              <w:jc w:val="right"/>
            </w:pPr>
            <w:r>
              <w:t>908 854 859,00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D465C4" w:rsidP="00D465C4">
            <w:pPr>
              <w:jc w:val="right"/>
            </w:pPr>
            <w:r>
              <w:t>667 460 117,00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0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20200000000000000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БЕЗВОЗМЕЗДНЫЕ П</w:t>
            </w:r>
            <w:r w:rsidRPr="00E2127D">
              <w:t>О</w:t>
            </w:r>
            <w:r w:rsidRPr="00E2127D">
              <w:t>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D465C4" w:rsidP="00E2127D">
            <w:pPr>
              <w:jc w:val="right"/>
              <w:outlineLvl w:val="0"/>
            </w:pPr>
            <w:r>
              <w:t>908 854 859,00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D465C4" w:rsidP="00D465C4">
            <w:pPr>
              <w:jc w:val="right"/>
              <w:outlineLvl w:val="0"/>
            </w:pPr>
            <w:r>
              <w:t>667 460 117,00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1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20210000000000150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Дотации бюджетам бюдже</w:t>
            </w:r>
            <w:r w:rsidRPr="00E2127D">
              <w:t>т</w:t>
            </w:r>
            <w:r w:rsidRPr="00E2127D">
              <w:t>ной системы Российской Ф</w:t>
            </w:r>
            <w:r w:rsidRPr="00E2127D">
              <w:t>е</w:t>
            </w:r>
            <w:r w:rsidRPr="00E2127D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115 083 900,00</w:t>
            </w:r>
          </w:p>
        </w:tc>
      </w:tr>
      <w:tr w:rsidR="00E2127D" w:rsidRPr="00E2127D" w:rsidTr="00E2127D">
        <w:trPr>
          <w:trHeight w:val="4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20215001000000150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115 083 900,00</w:t>
            </w:r>
          </w:p>
        </w:tc>
      </w:tr>
      <w:tr w:rsidR="00E2127D" w:rsidRPr="00E2127D" w:rsidTr="00E2127D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965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20215001050000150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Дотации бюджетам муниц</w:t>
            </w:r>
            <w:r w:rsidRPr="00E2127D">
              <w:t>и</w:t>
            </w:r>
            <w:r w:rsidRPr="00E2127D">
              <w:t>пальных районов на выравн</w:t>
            </w:r>
            <w:r w:rsidRPr="00E2127D">
              <w:t>и</w:t>
            </w:r>
            <w:r w:rsidRPr="00E2127D">
              <w:t>вание бюджетной обеспече</w:t>
            </w:r>
            <w:r w:rsidRPr="00E2127D">
              <w:t>н</w:t>
            </w:r>
            <w:r w:rsidRPr="00E2127D">
              <w:t>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115 083 900,00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20220000000000150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Субсидии бюджетам бюдже</w:t>
            </w:r>
            <w:r w:rsidRPr="00E2127D">
              <w:t>т</w:t>
            </w:r>
            <w:r w:rsidRPr="00E2127D">
              <w:t>ной системы Российской Ф</w:t>
            </w:r>
            <w:r w:rsidRPr="00E2127D">
              <w:t>е</w:t>
            </w:r>
            <w:r w:rsidRPr="00E2127D">
              <w:t>дерации (межбюджетные су</w:t>
            </w:r>
            <w:r w:rsidRPr="00E2127D">
              <w:t>б</w:t>
            </w:r>
            <w:r w:rsidRPr="00E2127D">
              <w:t>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582 245 942,00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346 894 000,00</w:t>
            </w:r>
          </w:p>
        </w:tc>
      </w:tr>
      <w:tr w:rsidR="00E2127D" w:rsidRPr="00E2127D" w:rsidTr="00E2127D">
        <w:trPr>
          <w:trHeight w:val="10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20225023000000150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Субсидии бюджетам на мер</w:t>
            </w:r>
            <w:r w:rsidRPr="00E2127D">
              <w:t>о</w:t>
            </w:r>
            <w:r w:rsidRPr="00E2127D">
              <w:t>приятия по переселению гра</w:t>
            </w:r>
            <w:r w:rsidRPr="00E2127D">
              <w:t>ж</w:t>
            </w:r>
            <w:r w:rsidRPr="00E2127D">
              <w:t>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156 597 400,00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124 735 100,00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0"/>
            </w:pPr>
            <w:r w:rsidRPr="00E2127D">
              <w:t>967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20225023050000150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Субсидии бюджетам муниц</w:t>
            </w:r>
            <w:r w:rsidRPr="00E2127D">
              <w:t>и</w:t>
            </w:r>
            <w:r w:rsidRPr="00E2127D">
              <w:t>пальных районов на меропр</w:t>
            </w:r>
            <w:r w:rsidRPr="00E2127D">
              <w:t>и</w:t>
            </w:r>
            <w:r w:rsidRPr="00E2127D">
              <w:t>ятия по переселению граждан из ветхого и аварийного жилья в зоне Байкало-Амурской м</w:t>
            </w:r>
            <w:r w:rsidRPr="00E2127D">
              <w:t>а</w:t>
            </w:r>
            <w:r w:rsidRPr="00E2127D">
              <w:t>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156 597 400,00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124 735 100,00</w:t>
            </w:r>
          </w:p>
        </w:tc>
      </w:tr>
      <w:tr w:rsidR="00E2127D" w:rsidRPr="00E2127D" w:rsidTr="00E2127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20225243000000150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Субсидии бюджетам на стро</w:t>
            </w:r>
            <w:r w:rsidRPr="00E2127D">
              <w:t>и</w:t>
            </w:r>
            <w:r w:rsidRPr="00E2127D">
              <w:t>тельство и реконструкцию (модернизацию) объектов п</w:t>
            </w:r>
            <w:r w:rsidRPr="00E2127D">
              <w:t>и</w:t>
            </w:r>
            <w:r w:rsidRPr="00E2127D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153 061 200,00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 </w:t>
            </w:r>
          </w:p>
        </w:tc>
      </w:tr>
      <w:tr w:rsidR="00E2127D" w:rsidRPr="00E2127D" w:rsidTr="00E2127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967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20225243050000150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Субсидии бюджетам муниц</w:t>
            </w:r>
            <w:r w:rsidRPr="00E2127D">
              <w:t>и</w:t>
            </w:r>
            <w:r w:rsidRPr="00E2127D">
              <w:t>пальных районов на стро</w:t>
            </w:r>
            <w:r w:rsidRPr="00E2127D">
              <w:t>и</w:t>
            </w:r>
            <w:r w:rsidRPr="00E2127D">
              <w:t>тельство и реконструкцию (модернизацию) объектов п</w:t>
            </w:r>
            <w:r w:rsidRPr="00E2127D">
              <w:t>и</w:t>
            </w:r>
            <w:r w:rsidRPr="00E2127D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153 061 200,00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 </w:t>
            </w:r>
          </w:p>
        </w:tc>
      </w:tr>
      <w:tr w:rsidR="00E2127D" w:rsidRPr="00E2127D" w:rsidTr="00E2127D">
        <w:trPr>
          <w:trHeight w:val="26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lastRenderedPageBreak/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20225304000000150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proofErr w:type="gramStart"/>
            <w:r w:rsidRPr="00E2127D">
              <w:t>Субсидии бюджетам на орг</w:t>
            </w:r>
            <w:r w:rsidRPr="00E2127D">
              <w:t>а</w:t>
            </w:r>
            <w:r w:rsidRPr="00E2127D">
              <w:t>низацию бесплатного горячего питания обучающихся, пол</w:t>
            </w:r>
            <w:r w:rsidRPr="00E2127D">
              <w:t>у</w:t>
            </w:r>
            <w:r w:rsidRPr="00E2127D">
              <w:t>чающих начальное общее о</w:t>
            </w:r>
            <w:r w:rsidRPr="00E2127D">
              <w:t>б</w:t>
            </w:r>
            <w:r w:rsidRPr="00E2127D">
              <w:t>разование в государственных и муниципальных образовател</w:t>
            </w:r>
            <w:r w:rsidRPr="00E2127D">
              <w:t>ь</w:t>
            </w:r>
            <w:r w:rsidRPr="00E2127D">
              <w:t>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9 158 100,00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9 111 400,00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0"/>
            </w:pPr>
            <w:r w:rsidRPr="00E2127D">
              <w:t>964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20225304050000150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Субсидии бюджетам муниц</w:t>
            </w:r>
            <w:r w:rsidRPr="00E2127D">
              <w:t>и</w:t>
            </w:r>
            <w:r w:rsidRPr="00E2127D">
              <w:t>пальных районов на организ</w:t>
            </w:r>
            <w:r w:rsidRPr="00E2127D">
              <w:t>а</w:t>
            </w:r>
            <w:r w:rsidRPr="00E2127D">
              <w:t>цию бесплатного горячего п</w:t>
            </w:r>
            <w:r w:rsidRPr="00E2127D">
              <w:t>и</w:t>
            </w:r>
            <w:r w:rsidRPr="00E2127D">
              <w:t>тания обучающихся, получ</w:t>
            </w:r>
            <w:r w:rsidRPr="00E2127D">
              <w:t>а</w:t>
            </w:r>
            <w:r w:rsidRPr="00E2127D">
              <w:t>ющих начальное общее обр</w:t>
            </w:r>
            <w:r w:rsidRPr="00E2127D">
              <w:t>а</w:t>
            </w:r>
            <w:r w:rsidRPr="00E2127D">
              <w:t>зование в государственных и муниципальных образовател</w:t>
            </w:r>
            <w:r w:rsidRPr="00E2127D">
              <w:t>ь</w:t>
            </w:r>
            <w:r w:rsidRPr="00E2127D"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9 158 100,00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9 111 400,00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1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20225497000000150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Субсидии бюджетам на реал</w:t>
            </w:r>
            <w:r w:rsidRPr="00E2127D">
              <w:t>и</w:t>
            </w:r>
            <w:r w:rsidRPr="00E2127D">
              <w:t>зацию мероприятий по обе</w:t>
            </w:r>
            <w:r w:rsidRPr="00E2127D">
              <w:t>с</w:t>
            </w:r>
            <w:r w:rsidRPr="00E2127D">
              <w:t>печению жильем молодых с</w:t>
            </w:r>
            <w:r w:rsidRPr="00E2127D">
              <w:t>е</w:t>
            </w:r>
            <w:r w:rsidRPr="00E2127D">
              <w:t>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7 595 100,00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7 595 100,00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962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20225497050000150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Субсидии бюджетам муниц</w:t>
            </w:r>
            <w:r w:rsidRPr="00E2127D">
              <w:t>и</w:t>
            </w:r>
            <w:r w:rsidRPr="00E2127D">
              <w:t>пальных районов на реализ</w:t>
            </w:r>
            <w:r w:rsidRPr="00E2127D">
              <w:t>а</w:t>
            </w:r>
            <w:r w:rsidRPr="00E2127D">
              <w:t>цию мероприятий по обесп</w:t>
            </w:r>
            <w:r w:rsidRPr="00E2127D">
              <w:t>е</w:t>
            </w:r>
            <w:r w:rsidRPr="00E2127D">
              <w:t>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7 595 100,00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7 595 100,00</w:t>
            </w:r>
          </w:p>
        </w:tc>
      </w:tr>
      <w:tr w:rsidR="00E2127D" w:rsidRPr="00E2127D" w:rsidTr="00E2127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3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20225555000000150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Субсидии бюджетам на реал</w:t>
            </w:r>
            <w:r w:rsidRPr="00E2127D">
              <w:t>и</w:t>
            </w:r>
            <w:r w:rsidRPr="00E2127D">
              <w:t>зацию программ формиров</w:t>
            </w:r>
            <w:r w:rsidRPr="00E2127D">
              <w:t>а</w:t>
            </w:r>
            <w:r w:rsidRPr="00E2127D">
              <w:t>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4 836 542,00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 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1"/>
            </w:pPr>
            <w:r w:rsidRPr="00E2127D">
              <w:t>967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20225555050000150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Субсидии бюджетам муниц</w:t>
            </w:r>
            <w:r w:rsidRPr="00E2127D">
              <w:t>и</w:t>
            </w:r>
            <w:r w:rsidRPr="00E2127D">
              <w:t>пальных районов на реализ</w:t>
            </w:r>
            <w:r w:rsidRPr="00E2127D">
              <w:t>а</w:t>
            </w:r>
            <w:r w:rsidRPr="00E2127D">
              <w:t>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4 836 542,00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 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20229999000000150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250 997 600,00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205 452 400,00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1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20229999050000150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250 997 600,00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205 452 400,00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962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20229999050000150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581 700,00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581 700,00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0"/>
            </w:pPr>
            <w:r w:rsidRPr="00E2127D">
              <w:t>965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20229999050000150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49 134 300,00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49 134 300,00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1"/>
            </w:pPr>
            <w:r w:rsidRPr="00E2127D">
              <w:t>964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20229999050000150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65 798 900,00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65 723 500,00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966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20229999050000150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37 789 200,00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37 789 200,00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3"/>
            </w:pPr>
            <w:r w:rsidRPr="00E2127D">
              <w:t>967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20229999050000150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97 693 500,00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52 223 700,00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20230000000000150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Субвенции бюджетам бю</w:t>
            </w:r>
            <w:r w:rsidRPr="00E2127D">
              <w:t>д</w:t>
            </w:r>
            <w:r w:rsidRPr="00E2127D">
              <w:t>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187 600 500,00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184 961 600,00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3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20230021000000150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Субвенции бюджетам мун</w:t>
            </w:r>
            <w:r w:rsidRPr="00E2127D">
              <w:t>и</w:t>
            </w:r>
            <w:r w:rsidRPr="00E2127D">
              <w:t>ципальных образований на ежемесячное денежное возн</w:t>
            </w:r>
            <w:r w:rsidRPr="00E2127D">
              <w:t>а</w:t>
            </w:r>
            <w:r w:rsidRPr="00E2127D">
              <w:t>граждение за классное рук</w:t>
            </w:r>
            <w:r w:rsidRPr="00E2127D">
              <w:t>о</w:t>
            </w:r>
            <w:r w:rsidRPr="00E2127D">
              <w:t>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2 390 200,00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2 390 100,00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0"/>
            </w:pPr>
            <w:r w:rsidRPr="00E2127D">
              <w:t>964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20230021050000150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Субвенции бюджетам мун</w:t>
            </w:r>
            <w:r w:rsidRPr="00E2127D">
              <w:t>и</w:t>
            </w:r>
            <w:r w:rsidRPr="00E2127D">
              <w:t>ципальных районов на ежем</w:t>
            </w:r>
            <w:r w:rsidRPr="00E2127D">
              <w:t>е</w:t>
            </w:r>
            <w:r w:rsidRPr="00E2127D">
              <w:t>сячное денежное вознагражд</w:t>
            </w:r>
            <w:r w:rsidRPr="00E2127D">
              <w:t>е</w:t>
            </w:r>
            <w:r w:rsidRPr="00E2127D">
              <w:lastRenderedPageBreak/>
              <w:t>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lastRenderedPageBreak/>
              <w:t>2 390 200,00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2 390 100,00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1"/>
            </w:pPr>
            <w:r w:rsidRPr="00E2127D">
              <w:lastRenderedPageBreak/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20230024000000150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Субвенции местным бюдж</w:t>
            </w:r>
            <w:r w:rsidRPr="00E2127D">
              <w:t>е</w:t>
            </w:r>
            <w:r w:rsidRPr="00E2127D">
              <w:t>там на выполнение передава</w:t>
            </w:r>
            <w:r w:rsidRPr="00E2127D">
              <w:t>е</w:t>
            </w:r>
            <w:r w:rsidRPr="00E2127D">
              <w:t>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183 340 900,00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180 702 100,00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20230024050000150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Субвенции бюджетам мун</w:t>
            </w:r>
            <w:r w:rsidRPr="00E2127D">
              <w:t>и</w:t>
            </w:r>
            <w:r w:rsidRPr="00E2127D">
              <w:t>ципальных районов на выпо</w:t>
            </w:r>
            <w:r w:rsidRPr="00E2127D">
              <w:t>л</w:t>
            </w:r>
            <w:r w:rsidRPr="00E2127D">
              <w:t>нение передаваемых полном</w:t>
            </w:r>
            <w:r w:rsidRPr="00E2127D">
              <w:t>о</w:t>
            </w:r>
            <w:r w:rsidRPr="00E2127D">
              <w:t>чий субъектов Российской Ф</w:t>
            </w:r>
            <w:r w:rsidRPr="00E2127D">
              <w:t>е</w:t>
            </w:r>
            <w:r w:rsidRPr="00E2127D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183 340 900,00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180 702 100,00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0"/>
            </w:pPr>
            <w:r w:rsidRPr="00E2127D">
              <w:t>962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20230024050000150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Субвенции бюджетам мун</w:t>
            </w:r>
            <w:r w:rsidRPr="00E2127D">
              <w:t>и</w:t>
            </w:r>
            <w:r w:rsidRPr="00E2127D">
              <w:t>ципальных районов на выпо</w:t>
            </w:r>
            <w:r w:rsidRPr="00E2127D">
              <w:t>л</w:t>
            </w:r>
            <w:r w:rsidRPr="00E2127D">
              <w:t>нение передаваемых полном</w:t>
            </w:r>
            <w:r w:rsidRPr="00E2127D">
              <w:t>о</w:t>
            </w:r>
            <w:r w:rsidRPr="00E2127D">
              <w:t>чий субъектов Российской Ф</w:t>
            </w:r>
            <w:r w:rsidRPr="00E2127D">
              <w:t>е</w:t>
            </w:r>
            <w:r w:rsidRPr="00E2127D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4 205 500,00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4 205 500,00</w:t>
            </w:r>
          </w:p>
        </w:tc>
      </w:tr>
      <w:tr w:rsidR="00E2127D" w:rsidRPr="00E2127D" w:rsidTr="00E2127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1"/>
            </w:pPr>
            <w:r w:rsidRPr="00E2127D">
              <w:t>965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20230024050000150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Субвенции бюджетам мун</w:t>
            </w:r>
            <w:r w:rsidRPr="00E2127D">
              <w:t>и</w:t>
            </w:r>
            <w:r w:rsidRPr="00E2127D">
              <w:t>ципальных районов на выпо</w:t>
            </w:r>
            <w:r w:rsidRPr="00E2127D">
              <w:t>л</w:t>
            </w:r>
            <w:r w:rsidRPr="00E2127D">
              <w:t>нение передаваемых полном</w:t>
            </w:r>
            <w:r w:rsidRPr="00E2127D">
              <w:t>о</w:t>
            </w:r>
            <w:r w:rsidRPr="00E2127D">
              <w:t>чий субъектов Российской Ф</w:t>
            </w:r>
            <w:r w:rsidRPr="00E2127D">
              <w:t>е</w:t>
            </w:r>
            <w:r w:rsidRPr="00E2127D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54 500,00</w:t>
            </w:r>
          </w:p>
        </w:tc>
      </w:tr>
      <w:tr w:rsidR="00E2127D" w:rsidRPr="00E2127D" w:rsidTr="00E2127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964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20230024050000150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Субвенции бюджетам мун</w:t>
            </w:r>
            <w:r w:rsidRPr="00E2127D">
              <w:t>и</w:t>
            </w:r>
            <w:r w:rsidRPr="00E2127D">
              <w:t>ципальных районов на выпо</w:t>
            </w:r>
            <w:r w:rsidRPr="00E2127D">
              <w:t>л</w:t>
            </w:r>
            <w:r w:rsidRPr="00E2127D">
              <w:t>нение передаваемых полном</w:t>
            </w:r>
            <w:r w:rsidRPr="00E2127D">
              <w:t>о</w:t>
            </w:r>
            <w:r w:rsidRPr="00E2127D">
              <w:t>чий субъектов Российской Ф</w:t>
            </w:r>
            <w:r w:rsidRPr="00E2127D">
              <w:t>е</w:t>
            </w:r>
            <w:r w:rsidRPr="00E2127D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177 258 700,00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174 617 800,00</w:t>
            </w:r>
          </w:p>
        </w:tc>
      </w:tr>
      <w:tr w:rsidR="00E2127D" w:rsidRPr="00E2127D" w:rsidTr="00E2127D">
        <w:trPr>
          <w:trHeight w:val="10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3"/>
            </w:pPr>
            <w:r w:rsidRPr="00E2127D">
              <w:t>966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20230024050000150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Субвенции бюджетам мун</w:t>
            </w:r>
            <w:r w:rsidRPr="00E2127D">
              <w:t>и</w:t>
            </w:r>
            <w:r w:rsidRPr="00E2127D">
              <w:t>ципальных районов на выпо</w:t>
            </w:r>
            <w:r w:rsidRPr="00E2127D">
              <w:t>л</w:t>
            </w:r>
            <w:r w:rsidRPr="00E2127D">
              <w:t>нение передаваемых полном</w:t>
            </w:r>
            <w:r w:rsidRPr="00E2127D">
              <w:t>о</w:t>
            </w:r>
            <w:r w:rsidRPr="00E2127D">
              <w:t>чий субъектов Российской Ф</w:t>
            </w:r>
            <w:r w:rsidRPr="00E2127D">
              <w:t>е</w:t>
            </w:r>
            <w:r w:rsidRPr="00E2127D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1 171 400,00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1 171 400,00</w:t>
            </w:r>
          </w:p>
        </w:tc>
      </w:tr>
      <w:tr w:rsidR="00E2127D" w:rsidRPr="00E2127D" w:rsidTr="00E2127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3"/>
            </w:pPr>
            <w:r w:rsidRPr="00E2127D">
              <w:t>967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20230024050000150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Субвенции бюджетам мун</w:t>
            </w:r>
            <w:r w:rsidRPr="00E2127D">
              <w:t>и</w:t>
            </w:r>
            <w:r w:rsidRPr="00E2127D">
              <w:t>ципальных районов на выпо</w:t>
            </w:r>
            <w:r w:rsidRPr="00E2127D">
              <w:t>л</w:t>
            </w:r>
            <w:r w:rsidRPr="00E2127D">
              <w:t>нение передаваемых полном</w:t>
            </w:r>
            <w:r w:rsidRPr="00E2127D">
              <w:t>о</w:t>
            </w:r>
            <w:r w:rsidRPr="00E2127D">
              <w:t>чий субъектов Российской Ф</w:t>
            </w:r>
            <w:r w:rsidRPr="00E2127D">
              <w:t>е</w:t>
            </w:r>
            <w:r w:rsidRPr="00E2127D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652 900,00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652 900,00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20239999000000150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1 869 400,00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1 869 400,00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3"/>
            </w:pPr>
            <w:r w:rsidRPr="00E2127D">
              <w:t>964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20239999050000150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1 869 400,00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1 869 400,00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1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20240000000000150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Иные межбюджетные тран</w:t>
            </w:r>
            <w:r w:rsidRPr="00E2127D">
              <w:t>с</w:t>
            </w:r>
            <w:r w:rsidRPr="00E2127D">
              <w:t>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9D3B9D">
            <w:pPr>
              <w:jc w:val="right"/>
              <w:outlineLvl w:val="1"/>
            </w:pPr>
            <w:r w:rsidRPr="00E2127D">
              <w:t>2</w:t>
            </w:r>
            <w:r w:rsidR="009D3B9D">
              <w:t>3 924 517,00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9D3B9D">
            <w:pPr>
              <w:jc w:val="right"/>
              <w:outlineLvl w:val="1"/>
            </w:pPr>
            <w:r w:rsidRPr="00E2127D">
              <w:t>20</w:t>
            </w:r>
            <w:r w:rsidR="009D3B9D">
              <w:t> 520 617,00</w:t>
            </w:r>
          </w:p>
        </w:tc>
      </w:tr>
      <w:tr w:rsidR="00E2127D" w:rsidRPr="00E2127D" w:rsidTr="00E2127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20240014000000150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Межбюджетные трансферты, передаваемые бюджетам м</w:t>
            </w:r>
            <w:r w:rsidRPr="00E2127D">
              <w:t>у</w:t>
            </w:r>
            <w:r w:rsidRPr="00E2127D">
              <w:t>ниципальных образований на осуществление части полн</w:t>
            </w:r>
            <w:r w:rsidRPr="00E2127D">
              <w:t>о</w:t>
            </w:r>
            <w:r w:rsidRPr="00E2127D">
              <w:t>мочий по решению вопросов местного значения в соотве</w:t>
            </w:r>
            <w:r w:rsidRPr="00E2127D">
              <w:t>т</w:t>
            </w:r>
            <w:r w:rsidRPr="00E2127D">
              <w:t>ствии с заключенными согл</w:t>
            </w:r>
            <w:r w:rsidRPr="00E2127D">
              <w:t>а</w:t>
            </w:r>
            <w:r w:rsidRPr="00E2127D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9D3B9D">
            <w:pPr>
              <w:jc w:val="right"/>
              <w:outlineLvl w:val="2"/>
            </w:pPr>
            <w:r w:rsidRPr="00E2127D">
              <w:t>5</w:t>
            </w:r>
            <w:r w:rsidR="009D3B9D">
              <w:t> 333 117,00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9D3B9D">
            <w:pPr>
              <w:jc w:val="right"/>
              <w:outlineLvl w:val="2"/>
            </w:pPr>
            <w:r w:rsidRPr="00E2127D">
              <w:t>5</w:t>
            </w:r>
            <w:r w:rsidR="009D3B9D">
              <w:t> 366 517,00</w:t>
            </w:r>
          </w:p>
        </w:tc>
      </w:tr>
      <w:tr w:rsidR="00E2127D" w:rsidRPr="00E2127D" w:rsidTr="00E2127D">
        <w:trPr>
          <w:trHeight w:val="14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3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20240014050000150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Межбюджетные трансферты, передаваемые бюджетам м</w:t>
            </w:r>
            <w:r w:rsidRPr="00E2127D">
              <w:t>у</w:t>
            </w:r>
            <w:r w:rsidRPr="00E2127D">
              <w:t>ниципальных районов из бюджетов поселений на ос</w:t>
            </w:r>
            <w:r w:rsidRPr="00E2127D">
              <w:t>у</w:t>
            </w:r>
            <w:r w:rsidRPr="00E2127D">
              <w:t>ществление части полномочий по решению вопросов местн</w:t>
            </w:r>
            <w:r w:rsidRPr="00E2127D">
              <w:t>о</w:t>
            </w:r>
            <w:r w:rsidRPr="00E2127D">
              <w:lastRenderedPageBreak/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9D3B9D">
            <w:pPr>
              <w:jc w:val="right"/>
              <w:outlineLvl w:val="3"/>
            </w:pPr>
            <w:r w:rsidRPr="00E2127D">
              <w:lastRenderedPageBreak/>
              <w:t>5</w:t>
            </w:r>
            <w:r w:rsidR="009D3B9D">
              <w:t> </w:t>
            </w:r>
            <w:r w:rsidRPr="00E2127D">
              <w:t>3</w:t>
            </w:r>
            <w:r w:rsidR="009D3B9D">
              <w:t>33 117,00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9D3B9D">
            <w:pPr>
              <w:jc w:val="right"/>
              <w:outlineLvl w:val="3"/>
            </w:pPr>
            <w:r w:rsidRPr="00E2127D">
              <w:t>5</w:t>
            </w:r>
            <w:r w:rsidR="009D3B9D">
              <w:t> 366 517,00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0"/>
            </w:pPr>
            <w:r w:rsidRPr="00E2127D">
              <w:lastRenderedPageBreak/>
              <w:t>962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20240014050000150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Межбюджетные трансферты, передаваемые бюджетам м</w:t>
            </w:r>
            <w:r w:rsidRPr="00E2127D">
              <w:t>у</w:t>
            </w:r>
            <w:r w:rsidRPr="00E2127D">
              <w:t>ниципальных районов из бюджетов поселений на ос</w:t>
            </w:r>
            <w:r w:rsidRPr="00E2127D">
              <w:t>у</w:t>
            </w:r>
            <w:r w:rsidRPr="00E2127D">
              <w:t>ществление части полномочий по решению вопросов местн</w:t>
            </w:r>
            <w:r w:rsidRPr="00E2127D">
              <w:t>о</w:t>
            </w:r>
            <w:r w:rsidRPr="00E2127D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968 561,00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968 561,00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1"/>
            </w:pPr>
            <w:r w:rsidRPr="00E2127D">
              <w:t>965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20240014050000150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Межбюджетные трансферты, передаваемые бюджетам м</w:t>
            </w:r>
            <w:r w:rsidRPr="00E2127D">
              <w:t>у</w:t>
            </w:r>
            <w:r w:rsidRPr="00E2127D">
              <w:t>ниципальных районов из бюджетов поселений на ос</w:t>
            </w:r>
            <w:r w:rsidRPr="00E2127D">
              <w:t>у</w:t>
            </w:r>
            <w:r w:rsidRPr="00E2127D">
              <w:t>ществление части полномочий по решению вопросов местн</w:t>
            </w:r>
            <w:r w:rsidRPr="00E2127D">
              <w:t>о</w:t>
            </w:r>
            <w:r w:rsidRPr="00E2127D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657BD9" w:rsidP="00E2127D">
            <w:pPr>
              <w:jc w:val="right"/>
              <w:outlineLvl w:val="1"/>
            </w:pPr>
            <w:r>
              <w:t>2 790 697,00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657BD9">
            <w:pPr>
              <w:jc w:val="right"/>
              <w:outlineLvl w:val="1"/>
            </w:pPr>
            <w:r w:rsidRPr="00E2127D">
              <w:t>2</w:t>
            </w:r>
            <w:r w:rsidR="00657BD9">
              <w:t> 790 697,00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966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20240014050000150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Межбюджетные трансферты, передаваемые бюджетам м</w:t>
            </w:r>
            <w:r w:rsidRPr="00E2127D">
              <w:t>у</w:t>
            </w:r>
            <w:r w:rsidRPr="00E2127D">
              <w:t>ниципальных районов из бюджетов поселений на ос</w:t>
            </w:r>
            <w:r w:rsidRPr="00E2127D">
              <w:t>у</w:t>
            </w:r>
            <w:r w:rsidRPr="00E2127D">
              <w:t>ществление части полномочий по решению вопросов местн</w:t>
            </w:r>
            <w:r w:rsidRPr="00E2127D">
              <w:t>о</w:t>
            </w:r>
            <w:r w:rsidRPr="00E2127D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9D3B9D" w:rsidP="00E2127D">
            <w:pPr>
              <w:jc w:val="right"/>
              <w:outlineLvl w:val="2"/>
            </w:pPr>
            <w:r>
              <w:t>835 700,00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9D3B9D" w:rsidP="00E2127D">
            <w:pPr>
              <w:jc w:val="right"/>
              <w:outlineLvl w:val="2"/>
            </w:pPr>
            <w:r>
              <w:t>869 100,00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967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20240014050000150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Межбюджетные трансферты, передаваемые бюджетам м</w:t>
            </w:r>
            <w:r w:rsidRPr="00E2127D">
              <w:t>у</w:t>
            </w:r>
            <w:r w:rsidRPr="00E2127D">
              <w:t>ниципальных районов из бюджетов поселений на ос</w:t>
            </w:r>
            <w:r w:rsidRPr="00E2127D">
              <w:t>у</w:t>
            </w:r>
            <w:r w:rsidRPr="00E2127D">
              <w:t>ществление части полномочий по решению вопросов местн</w:t>
            </w:r>
            <w:r w:rsidRPr="00E2127D">
              <w:t>о</w:t>
            </w:r>
            <w:r w:rsidRPr="00E2127D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9D3B9D" w:rsidP="00E2127D">
            <w:pPr>
              <w:jc w:val="right"/>
              <w:outlineLvl w:val="2"/>
            </w:pPr>
            <w:r>
              <w:t>733 160,00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BB70F9" w:rsidP="00E2127D">
            <w:pPr>
              <w:jc w:val="right"/>
              <w:outlineLvl w:val="2"/>
            </w:pPr>
            <w:r>
              <w:t>733 160,00</w:t>
            </w:r>
          </w:p>
        </w:tc>
      </w:tr>
      <w:tr w:rsidR="00026CE6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CE6" w:rsidRPr="00E2127D" w:rsidRDefault="00026CE6" w:rsidP="00026CE6">
            <w:pPr>
              <w:jc w:val="center"/>
              <w:outlineLvl w:val="0"/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CE6" w:rsidRPr="00E2127D" w:rsidRDefault="00026CE6" w:rsidP="00026CE6">
            <w:pPr>
              <w:outlineLvl w:val="0"/>
            </w:pPr>
            <w:r w:rsidRPr="00E2127D">
              <w:t>202451790</w:t>
            </w:r>
            <w:r>
              <w:rPr>
                <w:lang w:val="en-US"/>
              </w:rPr>
              <w:t>0</w:t>
            </w:r>
            <w:r w:rsidRPr="00E2127D">
              <w:t>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CE6" w:rsidRPr="00E2127D" w:rsidRDefault="00026CE6" w:rsidP="00026CE6">
            <w:pPr>
              <w:outlineLvl w:val="0"/>
            </w:pPr>
            <w:r w:rsidRPr="00E2127D">
              <w:t>Межбюджетные трансферты, передаваемые</w:t>
            </w:r>
            <w:r>
              <w:t xml:space="preserve"> бюджетам </w:t>
            </w:r>
            <w:r w:rsidRPr="00E2127D">
              <w:t>на проведение мероприятий по обеспечению деятельности с</w:t>
            </w:r>
            <w:r w:rsidRPr="00E2127D">
              <w:t>о</w:t>
            </w:r>
            <w:r w:rsidRPr="00E2127D">
              <w:t>ветников директора по восп</w:t>
            </w:r>
            <w:r w:rsidRPr="00E2127D">
              <w:t>и</w:t>
            </w:r>
            <w:r w:rsidRPr="00E2127D">
              <w:t>танию и взаимодействию с детскими общественными объединениями в общеобраз</w:t>
            </w:r>
            <w:r w:rsidRPr="00E2127D">
              <w:t>о</w:t>
            </w:r>
            <w:r w:rsidRPr="00E2127D">
              <w:t>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CE6" w:rsidRPr="00E2127D" w:rsidRDefault="00026CE6" w:rsidP="00026CE6">
            <w:pPr>
              <w:jc w:val="right"/>
              <w:outlineLvl w:val="0"/>
            </w:pPr>
            <w:r w:rsidRPr="00E2127D">
              <w:t>1 289 800,00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CE6" w:rsidRPr="00E2127D" w:rsidRDefault="00026CE6" w:rsidP="00026CE6">
            <w:pPr>
              <w:jc w:val="right"/>
              <w:outlineLvl w:val="0"/>
            </w:pPr>
            <w:r w:rsidRPr="00E2127D">
              <w:t>1 289 800,00</w:t>
            </w:r>
          </w:p>
        </w:tc>
      </w:tr>
      <w:tr w:rsidR="00026CE6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CE6" w:rsidRPr="00E2127D" w:rsidRDefault="00026CE6" w:rsidP="00026CE6">
            <w:pPr>
              <w:jc w:val="center"/>
              <w:outlineLvl w:val="0"/>
            </w:pPr>
            <w:r w:rsidRPr="00E2127D">
              <w:t>964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CE6" w:rsidRPr="00E2127D" w:rsidRDefault="00026CE6" w:rsidP="00026CE6">
            <w:pPr>
              <w:outlineLvl w:val="0"/>
            </w:pPr>
            <w:r w:rsidRPr="00E2127D">
              <w:t>20245179050000150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CE6" w:rsidRPr="00E2127D" w:rsidRDefault="00026CE6" w:rsidP="00026CE6">
            <w:pPr>
              <w:outlineLvl w:val="0"/>
            </w:pPr>
            <w:r w:rsidRPr="00E2127D">
              <w:t>Межбюджетные трансферты, передаваемые бюджетам м</w:t>
            </w:r>
            <w:r w:rsidRPr="00E2127D">
              <w:t>у</w:t>
            </w:r>
            <w:r w:rsidRPr="00E2127D">
              <w:t>ниципальных районов на пр</w:t>
            </w:r>
            <w:r w:rsidRPr="00E2127D">
              <w:t>о</w:t>
            </w:r>
            <w:r w:rsidRPr="00E2127D">
              <w:t>ведение мероприятий по обе</w:t>
            </w:r>
            <w:r w:rsidRPr="00E2127D">
              <w:t>с</w:t>
            </w:r>
            <w:r w:rsidRPr="00E2127D">
              <w:t>печению деятельности сове</w:t>
            </w:r>
            <w:r w:rsidRPr="00E2127D">
              <w:t>т</w:t>
            </w:r>
            <w:r w:rsidRPr="00E2127D">
              <w:t>ников директора по воспит</w:t>
            </w:r>
            <w:r w:rsidRPr="00E2127D">
              <w:t>а</w:t>
            </w:r>
            <w:r w:rsidRPr="00E2127D">
              <w:t>нию и взаимодействию с де</w:t>
            </w:r>
            <w:r w:rsidRPr="00E2127D">
              <w:t>т</w:t>
            </w:r>
            <w:r w:rsidRPr="00E2127D">
              <w:t>скими общественными об</w:t>
            </w:r>
            <w:r w:rsidRPr="00E2127D">
              <w:t>ъ</w:t>
            </w:r>
            <w:r w:rsidRPr="00E2127D">
              <w:t>единениями в общеобразов</w:t>
            </w:r>
            <w:r w:rsidRPr="00E2127D">
              <w:t>а</w:t>
            </w:r>
            <w:r w:rsidRPr="00E2127D">
              <w:lastRenderedPageBreak/>
              <w:t>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CE6" w:rsidRPr="00E2127D" w:rsidRDefault="00026CE6" w:rsidP="00026CE6">
            <w:pPr>
              <w:jc w:val="right"/>
              <w:outlineLvl w:val="0"/>
            </w:pPr>
            <w:r w:rsidRPr="00E2127D">
              <w:lastRenderedPageBreak/>
              <w:t>1 289 800,00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CE6" w:rsidRPr="00E2127D" w:rsidRDefault="00026CE6" w:rsidP="00026CE6">
            <w:pPr>
              <w:jc w:val="right"/>
              <w:outlineLvl w:val="0"/>
            </w:pPr>
            <w:r w:rsidRPr="00E2127D">
              <w:t>1 289 800,00</w:t>
            </w:r>
          </w:p>
        </w:tc>
      </w:tr>
      <w:tr w:rsidR="00026CE6" w:rsidRPr="00E2127D" w:rsidTr="00E2127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CE6" w:rsidRPr="00E2127D" w:rsidRDefault="00026CE6" w:rsidP="00026CE6">
            <w:pPr>
              <w:jc w:val="center"/>
              <w:outlineLvl w:val="1"/>
            </w:pPr>
            <w:r w:rsidRPr="00E2127D">
              <w:lastRenderedPageBreak/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CE6" w:rsidRPr="00E2127D" w:rsidRDefault="00026CE6" w:rsidP="00026CE6">
            <w:pPr>
              <w:outlineLvl w:val="1"/>
            </w:pPr>
            <w:r w:rsidRPr="00E2127D">
              <w:t>20245303000000150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CE6" w:rsidRPr="00E2127D" w:rsidRDefault="00026CE6" w:rsidP="00026CE6">
            <w:pPr>
              <w:outlineLvl w:val="1"/>
            </w:pPr>
            <w:r w:rsidRPr="00E2127D">
              <w:t>Межбюджетные трансферты бюджетам на ежемесячное д</w:t>
            </w:r>
            <w:r w:rsidRPr="00E2127D">
              <w:t>е</w:t>
            </w:r>
            <w:r w:rsidRPr="00E2127D">
              <w:t>нежное вознаграждение за классное руководство педаг</w:t>
            </w:r>
            <w:r w:rsidRPr="00E2127D">
              <w:t>о</w:t>
            </w:r>
            <w:r w:rsidRPr="00E2127D">
              <w:t>гическим работникам госуда</w:t>
            </w:r>
            <w:r w:rsidRPr="00E2127D">
              <w:t>р</w:t>
            </w:r>
            <w:r w:rsidRPr="00E2127D">
              <w:t>ственных и муниципальных общеобразовательных орган</w:t>
            </w:r>
            <w:r w:rsidRPr="00E2127D">
              <w:t>и</w:t>
            </w:r>
            <w:r w:rsidRPr="00E2127D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CE6" w:rsidRPr="00E2127D" w:rsidRDefault="00026CE6" w:rsidP="00026CE6">
            <w:pPr>
              <w:jc w:val="right"/>
              <w:outlineLvl w:val="1"/>
            </w:pPr>
            <w:r w:rsidRPr="00E2127D">
              <w:t>17 301 600,00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CE6" w:rsidRPr="00E2127D" w:rsidRDefault="00026CE6" w:rsidP="00026CE6">
            <w:pPr>
              <w:jc w:val="right"/>
              <w:outlineLvl w:val="1"/>
            </w:pPr>
            <w:r w:rsidRPr="00E2127D">
              <w:t>13 864 300,00</w:t>
            </w:r>
          </w:p>
        </w:tc>
      </w:tr>
      <w:tr w:rsidR="00026CE6" w:rsidRPr="00E2127D" w:rsidTr="00E2127D">
        <w:trPr>
          <w:trHeight w:val="26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CE6" w:rsidRPr="00E2127D" w:rsidRDefault="00026CE6" w:rsidP="00026CE6">
            <w:pPr>
              <w:jc w:val="center"/>
              <w:outlineLvl w:val="2"/>
            </w:pPr>
            <w:r w:rsidRPr="00E2127D">
              <w:t>964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CE6" w:rsidRPr="00E2127D" w:rsidRDefault="00026CE6" w:rsidP="00026CE6">
            <w:pPr>
              <w:outlineLvl w:val="2"/>
            </w:pPr>
            <w:r w:rsidRPr="00E2127D">
              <w:t>20245303050000150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CE6" w:rsidRPr="00E2127D" w:rsidRDefault="00026CE6" w:rsidP="00026CE6">
            <w:pPr>
              <w:outlineLvl w:val="2"/>
            </w:pPr>
            <w:r w:rsidRPr="00E2127D">
              <w:t>Межбюджетные трансферты бюджетам муниципальных районов на ежемесячное д</w:t>
            </w:r>
            <w:r w:rsidRPr="00E2127D">
              <w:t>е</w:t>
            </w:r>
            <w:r w:rsidRPr="00E2127D">
              <w:t>нежное вознаграждение за классное руководство педаг</w:t>
            </w:r>
            <w:r w:rsidRPr="00E2127D">
              <w:t>о</w:t>
            </w:r>
            <w:r w:rsidRPr="00E2127D">
              <w:t>гическим работникам госуда</w:t>
            </w:r>
            <w:r w:rsidRPr="00E2127D">
              <w:t>р</w:t>
            </w:r>
            <w:r w:rsidRPr="00E2127D">
              <w:t>ственных и муниципальных общеобразовательных орган</w:t>
            </w:r>
            <w:r w:rsidRPr="00E2127D">
              <w:t>и</w:t>
            </w:r>
            <w:r w:rsidRPr="00E2127D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CE6" w:rsidRPr="00E2127D" w:rsidRDefault="00026CE6" w:rsidP="00026CE6">
            <w:pPr>
              <w:jc w:val="right"/>
              <w:outlineLvl w:val="2"/>
            </w:pPr>
            <w:r w:rsidRPr="00E2127D">
              <w:t>17 301 600,00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CE6" w:rsidRPr="00E2127D" w:rsidRDefault="00026CE6" w:rsidP="00026CE6">
            <w:pPr>
              <w:jc w:val="right"/>
              <w:outlineLvl w:val="2"/>
            </w:pPr>
            <w:r w:rsidRPr="00E2127D">
              <w:t>13 864 300,00</w:t>
            </w:r>
          </w:p>
        </w:tc>
      </w:tr>
    </w:tbl>
    <w:p w:rsidR="00005DCF" w:rsidRPr="00CA4E01" w:rsidRDefault="00005DCF" w:rsidP="007F1AE9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A94558" w:rsidP="005A6718">
      <w:pPr>
        <w:jc w:val="right"/>
        <w:outlineLvl w:val="0"/>
      </w:pPr>
      <w:r>
        <w:t>Приложение 3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6642AD" w:rsidRPr="00C54AD4" w:rsidRDefault="006642AD" w:rsidP="005A6718">
      <w:pPr>
        <w:jc w:val="right"/>
      </w:pPr>
      <w:r>
        <w:t xml:space="preserve">от </w:t>
      </w:r>
      <w:r w:rsidR="0093285B">
        <w:t>27.12.2022</w:t>
      </w:r>
      <w:r w:rsidR="00C54AD4">
        <w:t xml:space="preserve"> </w:t>
      </w:r>
      <w:r>
        <w:t>№</w:t>
      </w:r>
    </w:p>
    <w:p w:rsidR="006642AD" w:rsidRDefault="006642AD" w:rsidP="008A1930"/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CA4E01">
        <w:rPr>
          <w:b/>
        </w:rPr>
        <w:t>3</w:t>
      </w:r>
      <w:r w:rsidR="008B04E1">
        <w:rPr>
          <w:b/>
        </w:rPr>
        <w:t xml:space="preserve"> </w:t>
      </w:r>
      <w:r w:rsidR="006642AD" w:rsidRPr="001F0181">
        <w:rPr>
          <w:b/>
        </w:rPr>
        <w:t>год</w:t>
      </w:r>
    </w:p>
    <w:p w:rsidR="00C669DC" w:rsidRDefault="00C669DC" w:rsidP="00C669DC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6103"/>
        <w:gridCol w:w="1842"/>
      </w:tblGrid>
      <w:tr w:rsidR="00BF7879" w:rsidRPr="00BF7879" w:rsidTr="00BF7879">
        <w:trPr>
          <w:trHeight w:val="4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879" w:rsidRPr="00BF7879" w:rsidRDefault="00BF7879" w:rsidP="00BF7879">
            <w:pPr>
              <w:jc w:val="center"/>
            </w:pPr>
            <w:r w:rsidRPr="00BF7879">
              <w:t>Код доходов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879" w:rsidRPr="00BF7879" w:rsidRDefault="00BF7879" w:rsidP="00BF7879">
            <w:pPr>
              <w:jc w:val="center"/>
            </w:pPr>
            <w:r w:rsidRPr="00BF7879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879" w:rsidRPr="00BF7879" w:rsidRDefault="00BF7879" w:rsidP="00BF7879">
            <w:pPr>
              <w:jc w:val="center"/>
            </w:pPr>
            <w:r w:rsidRPr="00BF7879">
              <w:t>Сумма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r w:rsidRPr="00BF7879">
              <w:t>10000000000000000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r w:rsidRPr="00BF7879"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</w:pPr>
            <w:r w:rsidRPr="00BF7879">
              <w:t>132 584 110,00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103 664 400,00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10102000010000110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103 664 400,00</w:t>
            </w:r>
          </w:p>
        </w:tc>
      </w:tr>
      <w:tr w:rsidR="00BF7879" w:rsidRPr="00BF7879" w:rsidTr="00BF7879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НАЛОГИ НА ТОВАРЫ (РАБОТЫ, УСЛУГИ), РЕАЛ</w:t>
            </w:r>
            <w:r w:rsidRPr="00BF7879">
              <w:t>И</w:t>
            </w:r>
            <w:r w:rsidRPr="00BF7879">
              <w:t>ЗУЕМЫЕ НА ТЕРРИТОРИИ РОССИЙСКОЙ ФЕД</w:t>
            </w:r>
            <w:r w:rsidRPr="00BF7879">
              <w:t>Е</w:t>
            </w:r>
            <w:r w:rsidRPr="00BF7879">
              <w:t>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3 522 280,00</w:t>
            </w:r>
          </w:p>
        </w:tc>
      </w:tr>
      <w:tr w:rsidR="00BF7879" w:rsidRPr="00BF7879" w:rsidTr="00BF7879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10302000010000110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Акцизы по подакцизным товарам (продукции), произв</w:t>
            </w:r>
            <w:r w:rsidRPr="00BF7879">
              <w:t>о</w:t>
            </w:r>
            <w:r w:rsidRPr="00BF7879">
              <w:t>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3 522 280,00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10500000000000000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11 868 000,00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10501000000000110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11 000 000,00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10503000010000110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18 000,00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10504000020000110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Налог, взимаемый в связи с применением патентной с</w:t>
            </w:r>
            <w:r w:rsidRPr="00BF7879">
              <w:t>и</w:t>
            </w:r>
            <w:r w:rsidRPr="00BF7879">
              <w:t>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850 000,00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46 000,00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10606000000000110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46 000,00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10800000000000000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1 700 000,00</w:t>
            </w:r>
          </w:p>
        </w:tc>
      </w:tr>
      <w:tr w:rsidR="00BF7879" w:rsidRPr="00BF7879" w:rsidTr="00BF7879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ДОХОДЫ ОТ ИСПОЛЬЗОВАНИЯ ИМУЩЕСТВА, НАХОДЯЩЕГОСЯ В ГОСУДАРСТВЕННОЙ И М</w:t>
            </w:r>
            <w:r w:rsidRPr="00BF7879">
              <w:t>У</w:t>
            </w:r>
            <w:r w:rsidRPr="00BF7879"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3 930 000,00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11200000000000000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ПЛАТЕЖИ ПРИ ПОЛЬЗОВАНИИ ПРИРОДНЫМИ Р</w:t>
            </w:r>
            <w:r w:rsidRPr="00BF7879">
              <w:t>Е</w:t>
            </w:r>
            <w:r w:rsidRPr="00BF7879">
              <w:t>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1 966 130,00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11400000000000000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ДОХОДЫ ОТ ПРОДАЖИ МАТЕРИАЛЬНЫХ И Н</w:t>
            </w:r>
            <w:r w:rsidRPr="00BF7879">
              <w:t>Е</w:t>
            </w:r>
            <w:r w:rsidRPr="00BF7879">
              <w:t>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866 300,00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3 451 000,00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11700000000000000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1 570 000,00</w:t>
            </w:r>
          </w:p>
        </w:tc>
      </w:tr>
    </w:tbl>
    <w:p w:rsidR="00086062" w:rsidRPr="00CD7F3C" w:rsidRDefault="00086062" w:rsidP="00CA4E01">
      <w:pPr>
        <w:outlineLvl w:val="0"/>
      </w:pPr>
    </w:p>
    <w:p w:rsidR="006642AD" w:rsidRDefault="00315BE4" w:rsidP="00A24ED4">
      <w:pPr>
        <w:jc w:val="right"/>
        <w:outlineLvl w:val="0"/>
      </w:pPr>
      <w:r>
        <w:t>Приложение 4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642AD" w:rsidRDefault="006642AD" w:rsidP="002D46C2">
      <w:pPr>
        <w:jc w:val="right"/>
      </w:pPr>
      <w:r>
        <w:t xml:space="preserve">от </w:t>
      </w:r>
      <w:r w:rsidR="0093285B">
        <w:t>27.12.2022</w:t>
      </w:r>
      <w:r>
        <w:t xml:space="preserve"> №</w:t>
      </w:r>
    </w:p>
    <w:p w:rsidR="002D46C2" w:rsidRDefault="002D46C2" w:rsidP="002D46C2">
      <w:pPr>
        <w:jc w:val="right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F41E7A" w:rsidRPr="00AC57D5" w:rsidRDefault="006642AD" w:rsidP="00AC57D5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2D46C2">
        <w:rPr>
          <w:b/>
        </w:rPr>
        <w:t>4</w:t>
      </w:r>
      <w:r w:rsidR="00F52B5D">
        <w:rPr>
          <w:b/>
        </w:rPr>
        <w:t xml:space="preserve">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2D46C2">
        <w:rPr>
          <w:b/>
        </w:rPr>
        <w:t>5</w:t>
      </w:r>
      <w:r w:rsidRPr="001F0181">
        <w:rPr>
          <w:b/>
        </w:rPr>
        <w:t xml:space="preserve"> годы</w:t>
      </w:r>
    </w:p>
    <w:p w:rsidR="006642AD" w:rsidRPr="00CD7F3C" w:rsidRDefault="00F41E7A" w:rsidP="00AC57D5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60"/>
        <w:gridCol w:w="4256"/>
        <w:gridCol w:w="1843"/>
        <w:gridCol w:w="1842"/>
      </w:tblGrid>
      <w:tr w:rsidR="00E2127D" w:rsidRPr="00E2127D" w:rsidTr="00E2127D">
        <w:trPr>
          <w:trHeight w:val="49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Код доходов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2025 год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r w:rsidRPr="00E2127D">
              <w:t>10000000000000000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r w:rsidRPr="00E2127D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</w:pPr>
            <w:r w:rsidRPr="00E2127D">
              <w:t>135 684 730,00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</w:pPr>
            <w:r w:rsidRPr="00E2127D">
              <w:t>137 629 880,00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10100000000000000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106 470 500,00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108 170 500,00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10102000010000110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106 470 500,00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108 170 500,00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10300000000000000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ТОВАРЫ (РАБОТЫ, УСЛУГИ), РЕАЛИЗУЕМЫЕ НА ТЕ</w:t>
            </w:r>
            <w:r w:rsidRPr="00E2127D">
              <w:t>Р</w:t>
            </w:r>
            <w:r w:rsidRPr="00E2127D">
              <w:t>РИТОРИИ РОССИЙСКОЙ ФЕДЕР</w:t>
            </w:r>
            <w:r w:rsidRPr="00E2127D">
              <w:t>А</w:t>
            </w:r>
            <w:r w:rsidRPr="00E2127D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3 961 450,00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10302000010000110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Акцизы по подакцизным товарам (продукции), производимым на терр</w:t>
            </w:r>
            <w:r w:rsidRPr="00E2127D">
              <w:t>и</w:t>
            </w:r>
            <w:r w:rsidRPr="00E2127D">
              <w:t>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3 961 450,00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10500000000000000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СОВОКУПНЫЙ Д</w:t>
            </w:r>
            <w:r w:rsidRPr="00E2127D">
              <w:t>О</w:t>
            </w:r>
            <w:r w:rsidRPr="00E2127D">
              <w:t>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11 868 000,00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11 868 000,00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10501000000000110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Налог, взимаемый в связи с примен</w:t>
            </w:r>
            <w:r w:rsidRPr="00E2127D">
              <w:t>е</w:t>
            </w:r>
            <w:r w:rsidRPr="00E2127D">
              <w:t>нием упрощенной системы налогоо</w:t>
            </w:r>
            <w:r w:rsidRPr="00E2127D">
              <w:t>б</w:t>
            </w:r>
            <w:r w:rsidRPr="00E2127D">
              <w:t>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11 000 000,00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10503000010000110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18 000,00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10504000020000110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Налог, взимаемый в связи с примен</w:t>
            </w:r>
            <w:r w:rsidRPr="00E2127D">
              <w:t>е</w:t>
            </w:r>
            <w:r w:rsidRPr="00E2127D">
              <w:t>нием патентной системы налогообл</w:t>
            </w:r>
            <w:r w:rsidRPr="00E2127D">
              <w:t>о</w:t>
            </w:r>
            <w:r w:rsidRPr="00E2127D"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850 000,00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10600000000000000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46 000,00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10606000000000110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46 000,00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10800000000000000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1 757 800,00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1 757 800,00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11100000000000000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ДОХОДЫ ОТ ИСПОЛЬЗОВАНИЯ ИМУЩЕСТВА, НАХОДЯЩЕГОСЯ В ГОСУДАРСТВЕННОЙ И МУНИЦ</w:t>
            </w:r>
            <w:r w:rsidRPr="00E2127D">
              <w:t>И</w:t>
            </w:r>
            <w:r w:rsidRPr="00E2127D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3 930 000,00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11200000000000000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1 966 130,00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1 966 130,00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11400000000000000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ДОХОДЫ ОТ ПРОДАЖИ МАТЕР</w:t>
            </w:r>
            <w:r w:rsidRPr="00E2127D">
              <w:t>И</w:t>
            </w:r>
            <w:r w:rsidRPr="00E2127D">
              <w:t>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866 300,00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866 300,00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11600000000000000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ШТРАФЫ, САНКЦИИ, ВОЗМЕЩ</w:t>
            </w:r>
            <w:r w:rsidRPr="00E2127D">
              <w:t>Е</w:t>
            </w:r>
            <w:r w:rsidRPr="00E2127D">
              <w:t>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3 478 500,00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3 493 700,00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11700000000000000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1 570 000,00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1 570 000,00</w:t>
            </w:r>
          </w:p>
        </w:tc>
      </w:tr>
    </w:tbl>
    <w:p w:rsidR="00086062" w:rsidRDefault="00086062" w:rsidP="00202454"/>
    <w:p w:rsidR="00086062" w:rsidRPr="001F0181" w:rsidRDefault="00086062" w:rsidP="00202454"/>
    <w:p w:rsidR="002617CC" w:rsidRDefault="002617CC" w:rsidP="00A24ED4">
      <w:pPr>
        <w:jc w:val="right"/>
        <w:outlineLvl w:val="0"/>
      </w:pPr>
    </w:p>
    <w:p w:rsidR="002617CC" w:rsidRDefault="002617CC" w:rsidP="00A24ED4">
      <w:pPr>
        <w:jc w:val="right"/>
        <w:outlineLvl w:val="0"/>
      </w:pPr>
    </w:p>
    <w:p w:rsidR="002617CC" w:rsidRDefault="002617CC" w:rsidP="00A24ED4">
      <w:pPr>
        <w:jc w:val="right"/>
        <w:outlineLvl w:val="0"/>
      </w:pPr>
    </w:p>
    <w:p w:rsidR="002617CC" w:rsidRDefault="002617CC" w:rsidP="00A24ED4">
      <w:pPr>
        <w:jc w:val="right"/>
        <w:outlineLvl w:val="0"/>
      </w:pPr>
    </w:p>
    <w:p w:rsidR="002617CC" w:rsidRDefault="002617CC" w:rsidP="00A24ED4">
      <w:pPr>
        <w:jc w:val="right"/>
        <w:outlineLvl w:val="0"/>
      </w:pPr>
    </w:p>
    <w:p w:rsidR="002617CC" w:rsidRDefault="002617CC" w:rsidP="00A24ED4">
      <w:pPr>
        <w:jc w:val="right"/>
        <w:outlineLvl w:val="0"/>
      </w:pPr>
    </w:p>
    <w:p w:rsidR="006642AD" w:rsidRPr="0021488B" w:rsidRDefault="00C253C3" w:rsidP="00A24ED4">
      <w:pPr>
        <w:jc w:val="right"/>
        <w:outlineLvl w:val="0"/>
      </w:pPr>
      <w:r w:rsidRPr="0021488B">
        <w:lastRenderedPageBreak/>
        <w:t>Приложение 5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642AD" w:rsidRPr="00CF38B4" w:rsidRDefault="006642AD" w:rsidP="00824926">
      <w:pPr>
        <w:jc w:val="right"/>
      </w:pPr>
      <w:r>
        <w:t xml:space="preserve">от </w:t>
      </w:r>
      <w:r w:rsidR="0093285B">
        <w:t>27.12.2022</w:t>
      </w:r>
      <w:r>
        <w:t xml:space="preserve"> №</w:t>
      </w:r>
      <w:r w:rsidR="0016017B" w:rsidRPr="00CF38B4">
        <w:t>__</w:t>
      </w:r>
      <w:r w:rsidR="0016017B">
        <w:rPr>
          <w:lang w:val="en-US"/>
        </w:rPr>
        <w:t>VI</w:t>
      </w: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6117FE">
        <w:rPr>
          <w:b/>
        </w:rPr>
        <w:t>3</w:t>
      </w:r>
      <w:r w:rsidRPr="001F0181">
        <w:rPr>
          <w:b/>
        </w:rPr>
        <w:t xml:space="preserve"> год</w:t>
      </w:r>
    </w:p>
    <w:p w:rsidR="006642A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 (рублей</w:t>
      </w:r>
      <w:r w:rsidR="006642AD" w:rsidRPr="00006097">
        <w:t>)</w:t>
      </w:r>
      <w:r w:rsidR="006642AD">
        <w:tab/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7"/>
        <w:gridCol w:w="6818"/>
        <w:gridCol w:w="2126"/>
      </w:tblGrid>
      <w:tr w:rsidR="00340681" w:rsidRPr="00340681" w:rsidTr="00340681">
        <w:trPr>
          <w:trHeight w:val="73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center"/>
            </w:pPr>
            <w:r w:rsidRPr="00340681">
              <w:t xml:space="preserve">Раздел, подраздел 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center"/>
            </w:pPr>
            <w:r w:rsidRPr="00340681">
              <w:t xml:space="preserve"> Полное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Default="00340681" w:rsidP="00340681">
            <w:pPr>
              <w:jc w:val="center"/>
            </w:pPr>
            <w:r w:rsidRPr="00340681">
              <w:t xml:space="preserve">Сводная роспись расходов </w:t>
            </w:r>
            <w:proofErr w:type="gramStart"/>
            <w:r w:rsidRPr="00340681">
              <w:t>на</w:t>
            </w:r>
            <w:proofErr w:type="gramEnd"/>
            <w:r w:rsidRPr="00340681">
              <w:t xml:space="preserve"> </w:t>
            </w:r>
          </w:p>
          <w:p w:rsidR="00340681" w:rsidRPr="00340681" w:rsidRDefault="00340681" w:rsidP="00340681">
            <w:pPr>
              <w:jc w:val="center"/>
            </w:pPr>
            <w:r w:rsidRPr="00340681">
              <w:t>текущий год</w:t>
            </w:r>
          </w:p>
        </w:tc>
      </w:tr>
      <w:tr w:rsidR="00340681" w:rsidRPr="00340681" w:rsidTr="00340681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0102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Функционирование высшего должностного лица субъекта Ро</w:t>
            </w:r>
            <w:r w:rsidRPr="00340681">
              <w:t>с</w:t>
            </w:r>
            <w:r w:rsidRPr="00340681">
              <w:t>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3 554 460,00</w:t>
            </w:r>
          </w:p>
        </w:tc>
      </w:tr>
      <w:tr w:rsidR="00340681" w:rsidRPr="00340681" w:rsidTr="00340681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0103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Функционирование законодательных (представительных) орг</w:t>
            </w:r>
            <w:r w:rsidRPr="00340681">
              <w:t>а</w:t>
            </w:r>
            <w:r w:rsidRPr="00340681">
              <w:t>нов государственной власти и представительных органов м</w:t>
            </w:r>
            <w:r w:rsidRPr="00340681">
              <w:t>у</w:t>
            </w:r>
            <w:r w:rsidRPr="00340681">
              <w:t>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3 631 752,00</w:t>
            </w:r>
          </w:p>
        </w:tc>
      </w:tr>
      <w:tr w:rsidR="00340681" w:rsidRPr="00340681" w:rsidTr="00340681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0104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16 975 358,33</w:t>
            </w:r>
          </w:p>
        </w:tc>
      </w:tr>
      <w:tr w:rsidR="00340681" w:rsidRPr="00340681" w:rsidTr="00340681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0106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Обеспечение деятельности финансовых, налоговых и таможе</w:t>
            </w:r>
            <w:r w:rsidRPr="00340681">
              <w:t>н</w:t>
            </w:r>
            <w:r w:rsidRPr="00340681">
              <w:t>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13 358 068,24</w:t>
            </w:r>
          </w:p>
        </w:tc>
      </w:tr>
      <w:tr w:rsidR="00340681" w:rsidRPr="00340681" w:rsidTr="00340681">
        <w:trPr>
          <w:trHeight w:val="216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0111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350 000,00</w:t>
            </w:r>
          </w:p>
        </w:tc>
      </w:tr>
      <w:tr w:rsidR="00340681" w:rsidRPr="00340681" w:rsidTr="00340681">
        <w:trPr>
          <w:trHeight w:val="20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0113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51 792 807,27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0100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89 662 445,84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0405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Сельское хозяйство и рыболовство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114 200,00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0406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Водное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2 818 332,00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0409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24 771 730,00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0412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1 966 566,00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0400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29 670 828,00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0502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13 874 192,06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0503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323 800,00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0500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14 197 992,06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0605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Другие вопросы в области охраны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18 389 147,91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0600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ОХРАНА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18 389 147,91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0701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Дошкольное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95 176 411,37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0702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Общее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248 507 893,55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0703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Дополнительное образование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60 417 953,79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0705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241 245,00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0707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2 869 400,00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0709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21 277 742,89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0700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428 490 646,60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0801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45 414 767,24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0804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Другие вопросы в области культуры, кинематографии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7 804 834,00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0800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53 219 601,24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0909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Другие вопросы в области здравоохранения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461 000,00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0900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461 000,00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1003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152 214 987,00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1004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Охрана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9 029 300,00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1006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Другие вопросы в области социальной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3 730 700,00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1000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164 974 987,00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1102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Массовый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1 155 667,00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lastRenderedPageBreak/>
              <w:t>1105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Другие вопросы в области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558 793,00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1100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1 714 460,00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1301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Обслуживание государственного внутреннего и муниципальн</w:t>
            </w:r>
            <w:r w:rsidRPr="00340681">
              <w:t>о</w:t>
            </w:r>
            <w:r w:rsidRPr="00340681">
              <w:t>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37 479,45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1300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ОБСЛУЖИВАНИЕ ГОСУДАРСТВЕННОГО И МУНИЦ</w:t>
            </w:r>
            <w:r w:rsidRPr="00340681">
              <w:t>И</w:t>
            </w:r>
            <w:r w:rsidRPr="00340681">
              <w:t>ПАЛЬНОГО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37 479,45</w:t>
            </w:r>
          </w:p>
        </w:tc>
      </w:tr>
      <w:tr w:rsidR="00340681" w:rsidRPr="00340681" w:rsidTr="00340681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1401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Дотации на выравнивание бюджетной обеспеченности субъе</w:t>
            </w:r>
            <w:r w:rsidRPr="00340681">
              <w:t>к</w:t>
            </w:r>
            <w:r w:rsidRPr="00340681">
              <w:t>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50 400,00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1403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Прочие межбюджетные трансферты общего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34 307 372,67</w:t>
            </w:r>
          </w:p>
        </w:tc>
      </w:tr>
      <w:tr w:rsidR="00340681" w:rsidRPr="00340681" w:rsidTr="00340681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1400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34 357 772,67</w:t>
            </w:r>
          </w:p>
        </w:tc>
      </w:tr>
      <w:tr w:rsidR="00340681" w:rsidRPr="00340681" w:rsidTr="00340681">
        <w:trPr>
          <w:trHeight w:val="25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r w:rsidRPr="00340681"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835 176 360,77</w:t>
            </w:r>
          </w:p>
        </w:tc>
      </w:tr>
    </w:tbl>
    <w:p w:rsidR="00702CE0" w:rsidRDefault="00702CE0" w:rsidP="00CD1BD3">
      <w:pPr>
        <w:outlineLvl w:val="0"/>
      </w:pPr>
    </w:p>
    <w:p w:rsidR="00340681" w:rsidRDefault="00340681" w:rsidP="00CD1BD3">
      <w:pPr>
        <w:outlineLvl w:val="0"/>
      </w:pPr>
    </w:p>
    <w:p w:rsidR="006642AD" w:rsidRDefault="0021488B" w:rsidP="00A24ED4">
      <w:pPr>
        <w:jc w:val="right"/>
        <w:outlineLvl w:val="0"/>
      </w:pPr>
      <w:r>
        <w:t>Приложение 6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6642AD" w:rsidRPr="003941BC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93285B">
        <w:t>27.12.2022</w:t>
      </w:r>
      <w:r>
        <w:t xml:space="preserve"> №</w:t>
      </w:r>
      <w:r w:rsidR="00F55797" w:rsidRPr="003941BC">
        <w:t>___</w:t>
      </w:r>
      <w:r w:rsidR="00F55797">
        <w:rPr>
          <w:lang w:val="en-US"/>
        </w:rPr>
        <w:t>VI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Pr="00BC39DF" w:rsidRDefault="006642AD" w:rsidP="008F6632">
      <w:pPr>
        <w:tabs>
          <w:tab w:val="left" w:pos="4199"/>
        </w:tabs>
        <w:jc w:val="center"/>
        <w:rPr>
          <w:b/>
        </w:rPr>
      </w:pPr>
      <w:r w:rsidRPr="00BC39DF">
        <w:rPr>
          <w:b/>
        </w:rPr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702CE0">
        <w:rPr>
          <w:b/>
        </w:rPr>
        <w:t>4</w:t>
      </w:r>
      <w:r w:rsidRPr="00BC39DF">
        <w:rPr>
          <w:b/>
        </w:rPr>
        <w:t>-202</w:t>
      </w:r>
      <w:r w:rsidR="00702CE0">
        <w:rPr>
          <w:b/>
        </w:rPr>
        <w:t>5</w:t>
      </w:r>
      <w:r w:rsidRPr="00BC39DF">
        <w:rPr>
          <w:b/>
        </w:rPr>
        <w:t xml:space="preserve"> годы</w:t>
      </w:r>
    </w:p>
    <w:p w:rsidR="00A42284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 (руб.)</w:t>
      </w:r>
    </w:p>
    <w:p w:rsidR="000C5193" w:rsidRPr="00664AC8" w:rsidRDefault="000C5193" w:rsidP="008F6632">
      <w:pPr>
        <w:tabs>
          <w:tab w:val="left" w:pos="4199"/>
        </w:tabs>
        <w:jc w:val="center"/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7"/>
        <w:gridCol w:w="5117"/>
        <w:gridCol w:w="1985"/>
        <w:gridCol w:w="1842"/>
      </w:tblGrid>
      <w:tr w:rsidR="000C5193" w:rsidRPr="000C5193" w:rsidTr="000C5193">
        <w:trPr>
          <w:trHeight w:val="73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center"/>
            </w:pPr>
            <w:r w:rsidRPr="000C5193">
              <w:t xml:space="preserve">Раздел, подраздел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center"/>
            </w:pPr>
            <w:r w:rsidRPr="000C5193">
              <w:t>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Default="000C5193" w:rsidP="000C5193">
            <w:pPr>
              <w:jc w:val="center"/>
            </w:pPr>
            <w:r w:rsidRPr="000C5193">
              <w:t xml:space="preserve">Сводная роспись расходов </w:t>
            </w:r>
            <w:proofErr w:type="gramStart"/>
            <w:r w:rsidRPr="000C5193">
              <w:t>на</w:t>
            </w:r>
            <w:proofErr w:type="gramEnd"/>
          </w:p>
          <w:p w:rsidR="000C5193" w:rsidRPr="000C5193" w:rsidRDefault="000C5193" w:rsidP="000C5193">
            <w:pPr>
              <w:jc w:val="center"/>
            </w:pPr>
            <w:r w:rsidRPr="000C5193">
              <w:t xml:space="preserve"> очередной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center"/>
            </w:pPr>
            <w:r w:rsidRPr="000C5193">
              <w:t>сводная ро</w:t>
            </w:r>
            <w:r w:rsidRPr="000C5193">
              <w:t>с</w:t>
            </w:r>
            <w:r w:rsidRPr="000C5193">
              <w:t>пись расходов на второй год</w:t>
            </w:r>
          </w:p>
        </w:tc>
      </w:tr>
      <w:tr w:rsidR="000C5193" w:rsidRPr="000C5193" w:rsidTr="000C5193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0102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Функционирование высшего должностного лица субъекта Российской Федерации и мун</w:t>
            </w:r>
            <w:r w:rsidRPr="000C5193">
              <w:t>и</w:t>
            </w:r>
            <w:r w:rsidRPr="000C5193">
              <w:t>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3 554 460,00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3 554 460,00</w:t>
            </w:r>
          </w:p>
        </w:tc>
      </w:tr>
      <w:tr w:rsidR="000C5193" w:rsidRPr="000C5193" w:rsidTr="000C5193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0103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Функционирование законодательных (предст</w:t>
            </w:r>
            <w:r w:rsidRPr="000C5193">
              <w:t>а</w:t>
            </w:r>
            <w:r w:rsidRPr="000C5193">
              <w:t>вительных) органов государственной власти и представительных органов муниципальных о</w:t>
            </w:r>
            <w:r w:rsidRPr="000C5193">
              <w:t>б</w:t>
            </w:r>
            <w:r w:rsidRPr="000C5193">
              <w:t>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3 801 748,00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3 801 748,00</w:t>
            </w:r>
          </w:p>
        </w:tc>
      </w:tr>
      <w:tr w:rsidR="000C5193" w:rsidRPr="000C5193" w:rsidTr="000C5193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0104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17 266 146,33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17 262 646,33</w:t>
            </w:r>
          </w:p>
        </w:tc>
      </w:tr>
      <w:tr w:rsidR="000C5193" w:rsidRPr="000C5193" w:rsidTr="000C5193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0106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Обеспечение деятельности финансовых, нал</w:t>
            </w:r>
            <w:r w:rsidRPr="000C5193">
              <w:t>о</w:t>
            </w:r>
            <w:r w:rsidRPr="000C5193">
              <w:t>говых и таможенных органов и органов фина</w:t>
            </w:r>
            <w:r w:rsidRPr="000C5193">
              <w:t>н</w:t>
            </w:r>
            <w:r w:rsidRPr="000C5193">
              <w:t>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13 408 290,66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13 408 290,66</w:t>
            </w:r>
          </w:p>
        </w:tc>
      </w:tr>
      <w:tr w:rsidR="000C5193" w:rsidRPr="000C5193" w:rsidTr="000C5193">
        <w:trPr>
          <w:trHeight w:val="30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0111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350 000,00</w:t>
            </w:r>
          </w:p>
        </w:tc>
      </w:tr>
      <w:tr w:rsidR="000C5193" w:rsidRPr="000C5193" w:rsidTr="000C5193">
        <w:trPr>
          <w:trHeight w:val="277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0113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54 496 335,64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51 825 758,64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0100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92 876 980,63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90 202 903,63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0405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114 200,00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114 200,00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0409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75 666 430,00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32 659 100,00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0412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Другие вопросы в области национальной эк</w:t>
            </w:r>
            <w:r w:rsidRPr="000C5193">
              <w:t>о</w:t>
            </w:r>
            <w:r w:rsidRPr="000C5193">
              <w:t>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348 000,00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78 200,00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76 128 630,00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32 851 500,00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0502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165 911 673,18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10 650 473,18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0503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513 900,00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513 900,00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0500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ЖИЛИЩНО-КОММУНАЛЬНОЕ ХОЗЯ</w:t>
            </w:r>
            <w:r w:rsidRPr="000C5193">
              <w:t>Й</w:t>
            </w:r>
            <w:r w:rsidRPr="000C5193">
              <w:t>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166 425 573,18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11 164 373,18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lastRenderedPageBreak/>
              <w:t>0605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Другие вопросы в области охраны окружа</w:t>
            </w:r>
            <w:r w:rsidRPr="000C5193">
              <w:t>ю</w:t>
            </w:r>
            <w:r w:rsidRPr="000C5193">
              <w:t>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2 054 260,00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2 054 260,00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0600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ОХРАНА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2 054 260,00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2 054 260,00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0701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95 044 411,37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92 403 511,37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0702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259 807 646,66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254 250 315,30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0703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60 417 953,79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60 417 953,79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0705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241 245,00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241 245,00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0707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2 869 400,00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2 869 400,00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0709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21 259 842,89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21 259 842,89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0700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439 640 499,71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431 442 268,35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0801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39 795 618,24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39 795 618,24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0804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Другие вопросы в области культуры, кинем</w:t>
            </w:r>
            <w:r w:rsidRPr="000C5193">
              <w:t>а</w:t>
            </w:r>
            <w:r w:rsidRPr="000C5193">
              <w:t>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7 804 834,00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7 804 834,00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0800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47 600 452,24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47 600 452,24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0909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Другие вопросы в области здравоохранения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377 000,00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377 000,00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0900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377 000,00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377 000,00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1003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162 247 400,00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130 235 100,00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1004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9 782 800,00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9 782 800,00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1006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Другие вопросы в области социальной полит</w:t>
            </w:r>
            <w:r w:rsidRPr="000C5193">
              <w:t>и</w:t>
            </w:r>
            <w:r w:rsidRPr="000C5193">
              <w:t>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3 730 700,00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3 730 700,00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175 760 900,00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143 748 600,00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1102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Массовый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1 155 667,00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1 155 667,00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1105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Другие вопросы в области физической культ</w:t>
            </w:r>
            <w:r w:rsidRPr="000C5193">
              <w:t>у</w:t>
            </w:r>
            <w:r w:rsidRPr="000C5193">
              <w:t>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1 014 829,00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1 014 829,00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1100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2 170 496,00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2 170 496,00</w:t>
            </w:r>
          </w:p>
        </w:tc>
      </w:tr>
      <w:tr w:rsidR="000C5193" w:rsidRPr="000C5193" w:rsidTr="000C5193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1401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Дотации на выравнивание бюджетной обесп</w:t>
            </w:r>
            <w:r w:rsidRPr="000C5193">
              <w:t>е</w:t>
            </w:r>
            <w:r w:rsidRPr="000C5193">
              <w:t>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54 500,00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1403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Прочие межбюджетные трансферты общего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34 788 557,54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29 996 153,00</w:t>
            </w:r>
          </w:p>
        </w:tc>
      </w:tr>
      <w:tr w:rsidR="000C5193" w:rsidRPr="000C5193" w:rsidTr="000C5193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МЕЖБЮДЖЕТНЫЕ ТРАНСФЕРТЫ ОБЩ</w:t>
            </w:r>
            <w:r w:rsidRPr="000C5193">
              <w:t>Е</w:t>
            </w:r>
            <w:r w:rsidRPr="000C5193">
              <w:t>ГО ХАРАКТЕРА БЮДЖЕТАМ БЮДЖЕ</w:t>
            </w:r>
            <w:r w:rsidRPr="000C5193">
              <w:t>Т</w:t>
            </w:r>
            <w:r w:rsidRPr="000C5193">
              <w:t>НОЙ СИСТЕМЫ РОССИЙСКОЙ ФЕДЕР</w:t>
            </w:r>
            <w:r w:rsidRPr="000C5193">
              <w:t>А</w:t>
            </w:r>
            <w:r w:rsidRPr="000C5193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34 840 957,54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30 050 653,00</w:t>
            </w:r>
          </w:p>
        </w:tc>
      </w:tr>
      <w:tr w:rsidR="000C5193" w:rsidRPr="000C5193" w:rsidTr="000C5193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9999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6 663 839,70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13 427 490,60</w:t>
            </w:r>
          </w:p>
        </w:tc>
      </w:tr>
      <w:tr w:rsidR="000C5193" w:rsidRPr="000C5193" w:rsidTr="000C5193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9999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6 663 839,70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13 427 490,60</w:t>
            </w:r>
          </w:p>
        </w:tc>
      </w:tr>
      <w:tr w:rsidR="000C5193" w:rsidRPr="000C5193" w:rsidTr="000C5193">
        <w:trPr>
          <w:trHeight w:val="25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r w:rsidRPr="000C5193"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1 044 539 589,00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805 089 997,00</w:t>
            </w:r>
          </w:p>
        </w:tc>
      </w:tr>
    </w:tbl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93" w:rsidRDefault="000C5193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93" w:rsidRDefault="000C5193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93" w:rsidRDefault="000C5193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93" w:rsidRDefault="000C5193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93" w:rsidRDefault="000C5193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93" w:rsidRDefault="000C5193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93" w:rsidRDefault="000C5193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93" w:rsidRDefault="000C5193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93" w:rsidRDefault="000C5193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93" w:rsidRDefault="000C5193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93" w:rsidRDefault="000C5193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93" w:rsidRDefault="000C5193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5797" w:rsidRPr="00F55797" w:rsidRDefault="00B9718C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lastRenderedPageBreak/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6642AD" w:rsidRPr="00BC39DF" w:rsidRDefault="00CF38B4" w:rsidP="00BC39D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BC274F">
        <w:rPr>
          <w:b/>
          <w:sz w:val="28"/>
          <w:szCs w:val="28"/>
        </w:rPr>
        <w:t>3</w:t>
      </w:r>
      <w:r w:rsidR="00B9718C">
        <w:rPr>
          <w:b/>
          <w:sz w:val="28"/>
          <w:szCs w:val="28"/>
        </w:rPr>
        <w:t xml:space="preserve"> год </w:t>
      </w:r>
    </w:p>
    <w:p w:rsidR="006642AD" w:rsidRDefault="0021488B" w:rsidP="00A24ED4">
      <w:pPr>
        <w:jc w:val="right"/>
        <w:outlineLvl w:val="0"/>
      </w:pPr>
      <w:r>
        <w:t>Приложение 7</w:t>
      </w:r>
    </w:p>
    <w:p w:rsidR="006642AD" w:rsidRDefault="006642AD" w:rsidP="00075C59">
      <w:pPr>
        <w:jc w:val="right"/>
      </w:pPr>
      <w:r>
        <w:t>к решению Совета депутатов</w:t>
      </w:r>
    </w:p>
    <w:p w:rsidR="006642AD" w:rsidRDefault="006642AD" w:rsidP="00075C59">
      <w:pPr>
        <w:jc w:val="right"/>
      </w:pPr>
      <w:r>
        <w:t>муниципального образования</w:t>
      </w:r>
    </w:p>
    <w:p w:rsidR="006642AD" w:rsidRDefault="006642AD" w:rsidP="00075C59">
      <w:pPr>
        <w:jc w:val="right"/>
      </w:pPr>
      <w:r>
        <w:t xml:space="preserve"> «Северо-Байкальский район»</w:t>
      </w:r>
    </w:p>
    <w:p w:rsidR="000B035E" w:rsidRDefault="000B035E" w:rsidP="000B035E">
      <w:pPr>
        <w:jc w:val="right"/>
      </w:pPr>
      <w:r>
        <w:t xml:space="preserve">от </w:t>
      </w:r>
      <w:r w:rsidR="0093285B">
        <w:t>27.12.2022</w:t>
      </w:r>
      <w:r w:rsidR="0086724C">
        <w:t xml:space="preserve"> №</w:t>
      </w:r>
      <w:r w:rsidR="00F55797" w:rsidRPr="00BC274F">
        <w:t>___</w:t>
      </w:r>
      <w:r w:rsidR="00F55797">
        <w:rPr>
          <w:lang w:val="en-US"/>
        </w:rPr>
        <w:t>VI</w:t>
      </w:r>
    </w:p>
    <w:p w:rsidR="00EB0FD5" w:rsidRPr="00BC274F" w:rsidRDefault="00EB0FD5" w:rsidP="000B035E">
      <w:pPr>
        <w:jc w:val="right"/>
      </w:pPr>
      <w:r>
        <w:t xml:space="preserve"> (руб</w:t>
      </w:r>
      <w:r w:rsidR="005B7F69">
        <w:t>лей</w:t>
      </w:r>
      <w:r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539"/>
        <w:gridCol w:w="6820"/>
        <w:gridCol w:w="1842"/>
      </w:tblGrid>
      <w:tr w:rsidR="001045E5" w:rsidRPr="001045E5" w:rsidTr="001045E5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Default="001045E5" w:rsidP="001045E5">
            <w:pPr>
              <w:jc w:val="center"/>
            </w:pPr>
            <w:r w:rsidRPr="001045E5">
              <w:t xml:space="preserve">Целевая </w:t>
            </w:r>
          </w:p>
          <w:p w:rsidR="001045E5" w:rsidRPr="001045E5" w:rsidRDefault="001045E5" w:rsidP="001045E5">
            <w:pPr>
              <w:jc w:val="center"/>
            </w:pPr>
            <w:r w:rsidRPr="001045E5">
              <w:t xml:space="preserve">статья 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center"/>
            </w:pPr>
            <w:r w:rsidRPr="001045E5">
              <w:t>Полное 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Default="001045E5" w:rsidP="001045E5">
            <w:pPr>
              <w:jc w:val="center"/>
            </w:pPr>
            <w:r w:rsidRPr="001045E5">
              <w:t>Сводная ро</w:t>
            </w:r>
            <w:r w:rsidRPr="001045E5">
              <w:t>с</w:t>
            </w:r>
            <w:r w:rsidRPr="001045E5">
              <w:t xml:space="preserve">пись расходов на </w:t>
            </w:r>
            <w:proofErr w:type="gramStart"/>
            <w:r>
              <w:t>т</w:t>
            </w:r>
            <w:r w:rsidRPr="001045E5">
              <w:t>екущий</w:t>
            </w:r>
            <w:proofErr w:type="gramEnd"/>
          </w:p>
          <w:p w:rsidR="001045E5" w:rsidRPr="001045E5" w:rsidRDefault="001045E5" w:rsidP="001045E5">
            <w:pPr>
              <w:jc w:val="center"/>
            </w:pPr>
            <w:r w:rsidRPr="001045E5">
              <w:t xml:space="preserve"> период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</w:pPr>
            <w:r w:rsidRPr="001045E5">
              <w:t>0000000000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r w:rsidRPr="001045E5">
              <w:t>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</w:pPr>
            <w:r w:rsidRPr="001045E5">
              <w:t>835 176 360,77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0200000000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"Культура МО 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88 374 211,12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0210000000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"Музеи"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9 191 197,56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0210183050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13 031,00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0210183130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Музеи (расходы на обеспечение деятельности музеев)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1 794 743,87</w:t>
            </w:r>
          </w:p>
        </w:tc>
      </w:tr>
      <w:tr w:rsidR="001045E5" w:rsidRPr="001045E5" w:rsidTr="001045E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0210273180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1045E5">
              <w:t>и</w:t>
            </w:r>
            <w:r w:rsidRPr="001045E5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1045E5">
              <w:t>и</w:t>
            </w:r>
            <w:r w:rsidRPr="001045E5">
              <w:t>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11 070,69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02102S2340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1 753 203,00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021A155970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 xml:space="preserve"> Реконструкцию и капитальный ремонт муниципальных музеев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5 619 149,00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0220000000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"Библиотеки"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5 220 879,52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0220183050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2 436,00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0220183120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proofErr w:type="gramStart"/>
            <w:r w:rsidRPr="001045E5">
              <w:t>Библиотеки (расходы на обеспечение деятельности (оказание услуг) учреждений культуры (библиотеки)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2 059 232,83</w:t>
            </w:r>
          </w:p>
        </w:tc>
      </w:tr>
      <w:tr w:rsidR="001045E5" w:rsidRPr="001045E5" w:rsidTr="001045E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0220273180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1045E5">
              <w:t>и</w:t>
            </w:r>
            <w:r w:rsidRPr="001045E5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1045E5">
              <w:t>и</w:t>
            </w:r>
            <w:r w:rsidRPr="001045E5">
              <w:t>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11 070,69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02202S2340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Библиотеки (на повышение средней заработной платы работн</w:t>
            </w:r>
            <w:r w:rsidRPr="001045E5">
              <w:t>и</w:t>
            </w:r>
            <w:r w:rsidRPr="001045E5">
              <w:t>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3 148 140,00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0230000000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"Народное творчество и культурно-досуговая деятельность"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32 802 065,34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0230183050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12 727,00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0230183110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Народное творчество и культурно-досуговая деятельность (ра</w:t>
            </w:r>
            <w:r w:rsidRPr="001045E5">
              <w:t>с</w:t>
            </w:r>
            <w:r w:rsidRPr="001045E5">
              <w:t>ходы на обеспечение деятельности (оказание услуг)  учрежд</w:t>
            </w:r>
            <w:r w:rsidRPr="001045E5">
              <w:t>е</w:t>
            </w:r>
            <w:r w:rsidRPr="001045E5">
              <w:t>ний культуры (дома культуры, другие учреждения культуры))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16 320 963,54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02301S2160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Субсидии на исполнение расходных обязательств муниципал</w:t>
            </w:r>
            <w:r w:rsidRPr="001045E5">
              <w:t>ь</w:t>
            </w:r>
            <w:r w:rsidRPr="001045E5">
              <w:t>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3 092 784,00</w:t>
            </w:r>
          </w:p>
        </w:tc>
      </w:tr>
      <w:tr w:rsidR="001045E5" w:rsidRPr="001045E5" w:rsidTr="001045E5">
        <w:trPr>
          <w:trHeight w:val="2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0230273180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1045E5">
              <w:t>и</w:t>
            </w:r>
            <w:r w:rsidRPr="001045E5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1045E5">
              <w:t>и</w:t>
            </w:r>
            <w:r w:rsidRPr="001045E5">
              <w:t>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156 633,80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lastRenderedPageBreak/>
              <w:t>02302S2340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Народное творчество и культурно-досуговая деятельност</w:t>
            </w:r>
            <w:proofErr w:type="gramStart"/>
            <w:r w:rsidRPr="001045E5">
              <w:t>ь(</w:t>
            </w:r>
            <w:proofErr w:type="gramEnd"/>
            <w:r w:rsidRPr="001045E5">
              <w:t>на повышение средней заработной платы работников муниц</w:t>
            </w:r>
            <w:r w:rsidRPr="001045E5">
              <w:t>и</w:t>
            </w:r>
            <w:r w:rsidRPr="001045E5">
              <w:t>пальных учреждений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13 218 957,00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0240000000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32 573 626,28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0240183030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Дополнительное образование детей в сфере культуры и иску</w:t>
            </w:r>
            <w:r w:rsidRPr="001045E5">
              <w:t>с</w:t>
            </w:r>
            <w:r w:rsidRPr="001045E5">
              <w:t>ства (расходы на обеспечение деятельности (оказание услуг) общеобразовательных учреждений дополнительного образов</w:t>
            </w:r>
            <w:r w:rsidRPr="001045E5">
              <w:t>а</w:t>
            </w:r>
            <w:r w:rsidRPr="001045E5">
              <w:t>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6 555 990,46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02401S2160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Субсидии на исполнение расходных обязательств муниципал</w:t>
            </w:r>
            <w:r w:rsidRPr="001045E5">
              <w:t>ь</w:t>
            </w:r>
            <w:r w:rsidRPr="001045E5">
              <w:t>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4 123 711,00</w:t>
            </w:r>
          </w:p>
        </w:tc>
      </w:tr>
      <w:tr w:rsidR="001045E5" w:rsidRPr="001045E5" w:rsidTr="001045E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0240273180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1045E5">
              <w:t>и</w:t>
            </w:r>
            <w:r w:rsidRPr="001045E5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1045E5">
              <w:t>и</w:t>
            </w:r>
            <w:r w:rsidRPr="001045E5">
              <w:t>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821 224,82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02402S2270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Субсидия на повышение средней заработной платы педагог</w:t>
            </w:r>
            <w:r w:rsidRPr="001045E5">
              <w:t>и</w:t>
            </w:r>
            <w:r w:rsidRPr="001045E5">
              <w:t>ческих работников муниципальных учреждений дополнител</w:t>
            </w:r>
            <w:r w:rsidRPr="001045E5">
              <w:t>ь</w:t>
            </w:r>
            <w:r w:rsidRPr="001045E5">
              <w:t>ного образования отрасли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21 072 700,00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0250000000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"Архивное дело в Северо-Байкальском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781 608,42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0250173110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местным бюджетам на осуществление госуда</w:t>
            </w:r>
            <w:r w:rsidRPr="001045E5">
              <w:t>р</w:t>
            </w:r>
            <w:r w:rsidRPr="001045E5">
              <w:t>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171 400,00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0250283140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обеспечение деятельности архива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610 208,42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0260000000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"Совершенствование муниципального управл</w:t>
            </w:r>
            <w:r w:rsidRPr="001045E5">
              <w:t>е</w:t>
            </w:r>
            <w:r w:rsidRPr="001045E5">
              <w:t>ния в сфере культуры и искусства и создание условий для ре</w:t>
            </w:r>
            <w:r w:rsidRPr="001045E5">
              <w:t>а</w:t>
            </w:r>
            <w:r w:rsidRPr="001045E5">
              <w:t>лизации муниципальной программы"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7 804 834,00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0260181020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Совершенствование муниципального управления в сфере кул</w:t>
            </w:r>
            <w:r w:rsidRPr="001045E5">
              <w:t>ь</w:t>
            </w:r>
            <w:r w:rsidRPr="001045E5">
              <w:t>туры и искусства и создание условий для реализации муниц</w:t>
            </w:r>
            <w:r w:rsidRPr="001045E5">
              <w:t>и</w:t>
            </w:r>
            <w:r w:rsidRPr="001045E5">
              <w:t>пальной программы (расходы на обеспечение функций органов местного самоуправления)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982 704,00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0260182120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местного бюджета  на содержание младшего обслуж</w:t>
            </w:r>
            <w:r w:rsidRPr="001045E5">
              <w:t>и</w:t>
            </w:r>
            <w:r w:rsidRPr="001045E5">
              <w:t>вающего персонала отрасли «Культура»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1 258 782,00</w:t>
            </w:r>
          </w:p>
        </w:tc>
      </w:tr>
      <w:tr w:rsidR="001045E5" w:rsidRPr="001045E5" w:rsidTr="001045E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0260183040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proofErr w:type="gramStart"/>
            <w:r w:rsidRPr="001045E5">
              <w:t>Совершенствование муниципального управления в сфере кул</w:t>
            </w:r>
            <w:r w:rsidRPr="001045E5">
              <w:t>ь</w:t>
            </w:r>
            <w:r w:rsidRPr="001045E5">
              <w:t>туры и искусства и создание условий для реализации муниц</w:t>
            </w:r>
            <w:r w:rsidRPr="001045E5">
              <w:t>и</w:t>
            </w:r>
            <w:r w:rsidRPr="001045E5">
              <w:t>пальной программы (расходы на обеспечение деятельности (оказание услуг) муниципальных учреждений (учебно-методические кабинеты, бухгалтерии, не муниципальных сл</w:t>
            </w:r>
            <w:r w:rsidRPr="001045E5">
              <w:t>у</w:t>
            </w:r>
            <w:r w:rsidRPr="001045E5">
              <w:t>жащих)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4 016 956,00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02601S2160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Субсидии бюджетам муниципальных районов (городских окр</w:t>
            </w:r>
            <w:r w:rsidRPr="001045E5">
              <w:t>у</w:t>
            </w:r>
            <w:r w:rsidRPr="001045E5">
              <w:t xml:space="preserve">гов) на исполнение расходных обязательств муниципальных районов (городских округов)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1 546 392,00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0300000000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"Развитие образования в МО "С</w:t>
            </w:r>
            <w:r w:rsidRPr="001045E5">
              <w:t>е</w:t>
            </w:r>
            <w:r w:rsidRPr="001045E5">
              <w:t>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401 238 245,14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0310000000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"Дошкольное образование"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95 176 411,37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0310373020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 местным бюджетам на финансовое обеспечение получения дошкольного образования в образовательных орг</w:t>
            </w:r>
            <w:r w:rsidRPr="001045E5">
              <w:t>а</w:t>
            </w:r>
            <w:r w:rsidRPr="001045E5">
              <w:t>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43 039 000,00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0310683010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Дошкольное образование (расходы на обеспечение деятельн</w:t>
            </w:r>
            <w:r w:rsidRPr="001045E5">
              <w:t>о</w:t>
            </w:r>
            <w:r w:rsidRPr="001045E5">
              <w:t>сти (оказание услуг) детских дошкольных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29 256 145,37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0310683050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200 854,00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03106S2160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22 680 412,00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0320000000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"Общее образование"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284 542 845,88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lastRenderedPageBreak/>
              <w:t>0320173030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местным бюджетам на фина</w:t>
            </w:r>
            <w:r>
              <w:t>н</w:t>
            </w:r>
            <w:r w:rsidRPr="001045E5">
              <w:t>сирование общеобр</w:t>
            </w:r>
            <w:r w:rsidRPr="001045E5">
              <w:t>а</w:t>
            </w:r>
            <w:r w:rsidRPr="001045E5">
              <w:t>зовательных учреждений в части реализации ими госуда</w:t>
            </w:r>
            <w:r w:rsidRPr="001045E5">
              <w:t>р</w:t>
            </w:r>
            <w:r w:rsidRPr="001045E5">
              <w:t>ственного стандарта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132 797 700,00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0320253030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Иные межбюджетные трансферты на ежемесячное денежное вознаграждение за классное руководство педагогическим р</w:t>
            </w:r>
            <w:r w:rsidRPr="001045E5">
              <w:t>а</w:t>
            </w:r>
            <w:r w:rsidRPr="001045E5">
              <w:t>ботникам государственных и муниципальных общеобразов</w:t>
            </w:r>
            <w:r w:rsidRPr="001045E5">
              <w:t>а</w:t>
            </w:r>
            <w:r w:rsidRPr="001045E5">
              <w:t>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13 864 300,00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0320273040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местным бюджетам  на ежемесячное денежное во</w:t>
            </w:r>
            <w:r w:rsidRPr="001045E5">
              <w:t>з</w:t>
            </w:r>
            <w:r w:rsidRPr="001045E5">
              <w:t>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2 345 500,00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0320274490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 xml:space="preserve"> Ежемесячное денежное вознаграждение за классное руково</w:t>
            </w:r>
            <w:r w:rsidRPr="001045E5">
              <w:t>д</w:t>
            </w:r>
            <w:r w:rsidRPr="001045E5">
              <w:t>ство педагогическим работникам государственных и муниц</w:t>
            </w:r>
            <w:r w:rsidRPr="001045E5">
              <w:t>и</w:t>
            </w:r>
            <w:r w:rsidRPr="001045E5">
              <w:t>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3 437 300,00</w:t>
            </w:r>
          </w:p>
        </w:tc>
      </w:tr>
      <w:tr w:rsidR="001045E5" w:rsidRPr="001045E5" w:rsidTr="001045E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0320873180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муниципальным образованиям на предоставление мер социальной поддержки по оплате коммунальных услуг п</w:t>
            </w:r>
            <w:r w:rsidRPr="001045E5">
              <w:t>е</w:t>
            </w:r>
            <w:r w:rsidRPr="001045E5">
              <w:t>дагогическим работникам, проживающим, работающим  в сел</w:t>
            </w:r>
            <w:r w:rsidRPr="001045E5">
              <w:t>ь</w:t>
            </w:r>
            <w:r w:rsidRPr="001045E5">
              <w:t>ских населенных пунктах, рабочих поселках (поселках горо</w:t>
            </w:r>
            <w:r w:rsidRPr="001045E5">
              <w:t>д</w:t>
            </w:r>
            <w:r w:rsidRPr="001045E5">
              <w:t>ского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4 500 000,00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0321283020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22 663 058,55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0321283050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1 249 146,00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0321283060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Общее образование (уплата прочих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37 093,00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03212S2160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7 216 495,00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03213S2120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Субсидия бюджетам муниципальных районов (городских окр</w:t>
            </w:r>
            <w:r w:rsidRPr="001045E5">
              <w:t>у</w:t>
            </w:r>
            <w:r w:rsidRPr="001045E5">
              <w:t xml:space="preserve">гов) на увеличение </w:t>
            </w:r>
            <w:proofErr w:type="gramStart"/>
            <w:r w:rsidRPr="001045E5">
              <w:t>фонда оплаты труда педагогических рабо</w:t>
            </w:r>
            <w:r w:rsidRPr="001045E5">
              <w:t>т</w:t>
            </w:r>
            <w:r w:rsidRPr="001045E5">
              <w:t>ников муниципальных учреждений дополнительного образов</w:t>
            </w:r>
            <w:r w:rsidRPr="001045E5">
              <w:t>а</w:t>
            </w:r>
            <w:r w:rsidRPr="001045E5">
              <w:t>ния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11 695 400,00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0321483030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Общее образование (расходы на обеспечение деятельности (оказание услуг) общеобразовательных учреждений дополн</w:t>
            </w:r>
            <w:r w:rsidRPr="001045E5">
              <w:t>и</w:t>
            </w:r>
            <w:r w:rsidRPr="001045E5">
              <w:t>тельного образования)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7 691 801,33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03214S2160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Субсидии бюджетам муниципальных районов (городских окр</w:t>
            </w:r>
            <w:r w:rsidRPr="001045E5">
              <w:t>у</w:t>
            </w:r>
            <w:r w:rsidRPr="001045E5">
              <w:t xml:space="preserve">гов) на исполнение расходных обязательств муниципальных районов (городских округов)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9 278 351,00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0321673050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местным бюджетам на оздоровление детей, за и</w:t>
            </w:r>
            <w:r w:rsidRPr="001045E5">
              <w:t>с</w:t>
            </w:r>
            <w:r w:rsidRPr="001045E5">
              <w:t>ключением детей, находящихся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1 208 900,00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0321673140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650 700,00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0321673190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9 800,00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0321683020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1 000 000,00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03221S2В40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Субсидия на оплату труда обслуживающего персонала мун</w:t>
            </w:r>
            <w:r w:rsidRPr="001045E5">
              <w:t>и</w:t>
            </w:r>
            <w:r w:rsidRPr="001045E5">
              <w:t xml:space="preserve">ципальных образовательных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53 065 300,00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03230L3040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proofErr w:type="gramStart"/>
            <w:r w:rsidRPr="001045E5">
              <w:t>Субсидия на организацию бесплатного горячего питания об</w:t>
            </w:r>
            <w:r w:rsidRPr="001045E5">
              <w:t>у</w:t>
            </w:r>
            <w:r w:rsidRPr="001045E5">
              <w:t>чающихся, получающих начальное общее образование в гос</w:t>
            </w:r>
            <w:r w:rsidRPr="001045E5">
              <w:t>у</w:t>
            </w:r>
            <w:r w:rsidRPr="001045E5">
              <w:t>дарственных и муниципальных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7 387 273,00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03230S2К90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proofErr w:type="gramStart"/>
            <w:r w:rsidRPr="001045E5">
              <w:t>Субсидия на организацию бесплатного горячего питания об</w:t>
            </w:r>
            <w:r w:rsidRPr="001045E5">
              <w:t>у</w:t>
            </w:r>
            <w:r w:rsidRPr="001045E5">
              <w:t>чающихся, получающих основное общее,</w:t>
            </w:r>
            <w:r>
              <w:t xml:space="preserve"> </w:t>
            </w:r>
            <w:r w:rsidRPr="001045E5">
              <w:t>среднее общее обр</w:t>
            </w:r>
            <w:r w:rsidRPr="001045E5">
              <w:t>а</w:t>
            </w:r>
            <w:r w:rsidRPr="001045E5">
              <w:t>зование в муниципальных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3 563 800,00</w:t>
            </w:r>
          </w:p>
        </w:tc>
      </w:tr>
      <w:tr w:rsidR="001045E5" w:rsidRPr="001045E5" w:rsidTr="001045E5">
        <w:trPr>
          <w:trHeight w:val="5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03230S2Л40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Субсидии на обеспечение компенсации питания родителям (з</w:t>
            </w:r>
            <w:r w:rsidRPr="001045E5">
              <w:t>а</w:t>
            </w:r>
            <w:r w:rsidRPr="001045E5">
              <w:t>конным представителям) обучающихся в муниципальных о</w:t>
            </w:r>
            <w:r w:rsidRPr="001045E5">
              <w:t>б</w:t>
            </w:r>
            <w:r w:rsidRPr="001045E5">
              <w:t>щеобразовательных организациях, имеющих статус обуча</w:t>
            </w:r>
            <w:r w:rsidRPr="001045E5">
              <w:t>ю</w:t>
            </w:r>
            <w:r w:rsidRPr="001045E5">
              <w:lastRenderedPageBreak/>
              <w:t>щихся с ограниченными возможностями здоровья, обучение которых организовано на дому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lastRenderedPageBreak/>
              <w:t>880 928,00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lastRenderedPageBreak/>
              <w:t>0330000000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"Кадровая политика в системе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241 245,00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03311S2890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Субсидия на обеспечение муниципальных общеобразовател</w:t>
            </w:r>
            <w:r w:rsidRPr="001045E5">
              <w:t>ь</w:t>
            </w:r>
            <w:r w:rsidRPr="001045E5">
              <w:t>ных организаций педагогическими работниками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241 245,00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0350000000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"Совершенствование муниципального управл</w:t>
            </w:r>
            <w:r w:rsidRPr="001045E5">
              <w:t>е</w:t>
            </w:r>
            <w:r w:rsidRPr="001045E5">
              <w:t>ния в сфере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19 969 342,89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0350181020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Совершенствование муниципального управления в сфере обр</w:t>
            </w:r>
            <w:r w:rsidRPr="001045E5">
              <w:t>а</w:t>
            </w:r>
            <w:r w:rsidRPr="001045E5">
              <w:t>зования (расходы на обеспечение функций органов местного самоуправления)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1 237 621,50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03502S2160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BE6EB7" w:rsidP="001045E5">
            <w:pPr>
              <w:outlineLvl w:val="2"/>
            </w:pPr>
            <w:r w:rsidRPr="00BE6EB7">
              <w:t>Субсидии бюджетам муниципальных районов (городских окр</w:t>
            </w:r>
            <w:r w:rsidRPr="00BE6EB7">
              <w:t>у</w:t>
            </w:r>
            <w:r w:rsidRPr="00BE6EB7">
              <w:t>гов) на исполнение расходных обязательств муниципальных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1 546 392,00</w:t>
            </w:r>
          </w:p>
        </w:tc>
      </w:tr>
      <w:tr w:rsidR="001045E5" w:rsidRPr="001045E5" w:rsidTr="001045E5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0350373060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местным бюджетам на администрирование перед</w:t>
            </w:r>
            <w:r w:rsidRPr="001045E5">
              <w:t>а</w:t>
            </w:r>
            <w:r w:rsidRPr="001045E5">
              <w:t>ваемых органам местного самоуправления государственных полномочий по Закону Республики Бурятия от 8 июля 2008 г</w:t>
            </w:r>
            <w:r w:rsidRPr="001045E5">
              <w:t>о</w:t>
            </w:r>
            <w:r w:rsidRPr="001045E5">
              <w:t>да № 394-IV «О наделении органов местного самоуправления муниципальных районов и городских округов в Республике Б</w:t>
            </w:r>
            <w:r w:rsidRPr="001045E5">
              <w:t>у</w:t>
            </w:r>
            <w:r w:rsidRPr="001045E5">
              <w:t>рятия отдельными государственными полномочиями в области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35 200,00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0350373160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Администрирование передаваемого отдельного государстве</w:t>
            </w:r>
            <w:r w:rsidRPr="001045E5">
              <w:t>н</w:t>
            </w:r>
            <w:r w:rsidRPr="001045E5">
              <w:t>ного полномочия по организации и обеспечению отдыха и оздоровления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18 100,00</w:t>
            </w:r>
          </w:p>
        </w:tc>
      </w:tr>
      <w:tr w:rsidR="001045E5" w:rsidRPr="001045E5" w:rsidTr="001045E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0350583040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proofErr w:type="gramStart"/>
            <w:r w:rsidRPr="001045E5">
              <w:t>Совершенствование муниципального управления в сфере обр</w:t>
            </w:r>
            <w:r w:rsidRPr="001045E5">
              <w:t>а</w:t>
            </w:r>
            <w:r w:rsidRPr="001045E5">
              <w:t>зования (расходы на обеспечение  деятельности (оказание услуг) муниципальных учреждений (учебно-методические к</w:t>
            </w:r>
            <w:r w:rsidRPr="001045E5">
              <w:t>а</w:t>
            </w:r>
            <w:r w:rsidRPr="001045E5">
              <w:t>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17 132 029,39</w:t>
            </w:r>
          </w:p>
        </w:tc>
      </w:tr>
      <w:tr w:rsidR="001045E5" w:rsidRPr="001045E5" w:rsidTr="001045E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035EВ5179F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Проведение мероприятий по обеспечению деятельности сове</w:t>
            </w:r>
            <w:r w:rsidRPr="001045E5">
              <w:t>т</w:t>
            </w:r>
            <w:r w:rsidRPr="001045E5">
              <w:t>ников директора по воспитанию и взаимодействию с детскими общественными объединениями в общеобразовательных орг</w:t>
            </w:r>
            <w:r w:rsidRPr="001045E5">
              <w:t>а</w:t>
            </w:r>
            <w:r w:rsidRPr="001045E5">
              <w:t>низациях за счет средств резервного фонда Правительства Ро</w:t>
            </w:r>
            <w:r w:rsidRPr="001045E5">
              <w:t>с</w:t>
            </w:r>
            <w:r w:rsidRPr="001045E5">
              <w:t>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1 308 400,00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0400000000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"Безопасность жизнедеятельности"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173 000,00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0410000000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"Защита населения и территорий от чрезвыча</w:t>
            </w:r>
            <w:r w:rsidRPr="001045E5">
              <w:t>й</w:t>
            </w:r>
            <w:r w:rsidRPr="001045E5">
              <w:t>ных ситуаций, гражданская оборона"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158 000,00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0410282400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53 000,00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0410382400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Организация пропагандистской работы в области защиты нас</w:t>
            </w:r>
            <w:r w:rsidRPr="001045E5">
              <w:t>е</w:t>
            </w:r>
            <w:r w:rsidRPr="001045E5">
              <w:t>ления и территорий от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35 000,00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0410582400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Осуществление деятельности аппарата единой дежурной ди</w:t>
            </w:r>
            <w:r w:rsidRPr="001045E5">
              <w:t>с</w:t>
            </w:r>
            <w:r w:rsidRPr="001045E5">
              <w:t>петчерской службы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20 000,00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0410682400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Организация и осуществление мероприятий по гражданской обороне, защите населения и территории района от чрезвыча</w:t>
            </w:r>
            <w:r w:rsidRPr="001045E5">
              <w:t>й</w:t>
            </w:r>
            <w:r w:rsidRPr="001045E5">
              <w:t>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50 000,00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0420000000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"Защита государственной тайны, мобилизац</w:t>
            </w:r>
            <w:r w:rsidRPr="001045E5">
              <w:t>и</w:t>
            </w:r>
            <w:r w:rsidRPr="001045E5">
              <w:t>онная подготовка"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15 000,00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0420282400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0500000000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"Развитие физической культуры, спорта и молодежной политики в МО "Северо-Байкальский район""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1 714 460,00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0510000000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"Массовая физкультурно-спортивная работа"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1 611 367,00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lastRenderedPageBreak/>
              <w:t>05103S2200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Субсидия на  содержание инструкторов по физической культ</w:t>
            </w:r>
            <w:r w:rsidRPr="001045E5">
              <w:t>у</w:t>
            </w:r>
            <w:r w:rsidRPr="001045E5">
              <w:t>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1 155 667,00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0510482600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Развитие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455 700,00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0550000000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«Развитие добровольчества (</w:t>
            </w:r>
            <w:proofErr w:type="spellStart"/>
            <w:r w:rsidRPr="001045E5">
              <w:t>волонтерства</w:t>
            </w:r>
            <w:proofErr w:type="spellEnd"/>
            <w:r w:rsidRPr="001045E5">
              <w:t>) в МО «Северо-Байкальский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103 093,00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0550183890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Реализация мероприятий регионального проекта "Социальная активность"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103 093,00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0800000000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"Развитие имущественных и з</w:t>
            </w:r>
            <w:r w:rsidRPr="001045E5">
              <w:t>е</w:t>
            </w:r>
            <w:r w:rsidRPr="001045E5">
              <w:t>мельных отношений"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5 806 583,95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0810000000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"Земельные отношения"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3 147 428,95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0810182Ц00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Развитие имущественных и земельных отношений (Имущ</w:t>
            </w:r>
            <w:r w:rsidRPr="001045E5">
              <w:t>е</w:t>
            </w:r>
            <w:r w:rsidRPr="001045E5">
              <w:t>ственные отношения</w:t>
            </w:r>
            <w:proofErr w:type="gramStart"/>
            <w:r w:rsidRPr="001045E5"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789 000,00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0810282Ц00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Развитие имущественных и земельных отношений (Имущ</w:t>
            </w:r>
            <w:r w:rsidRPr="001045E5">
              <w:t>е</w:t>
            </w:r>
            <w:r w:rsidRPr="001045E5">
              <w:t>ственные отношения</w:t>
            </w:r>
            <w:proofErr w:type="gramStart"/>
            <w:r w:rsidRPr="001045E5"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1 670 000,00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08102S2310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Субсидии на подготовку проектов межевания и проведение к</w:t>
            </w:r>
            <w:r w:rsidRPr="001045E5">
              <w:t>а</w:t>
            </w:r>
            <w:r w:rsidRPr="001045E5">
              <w:t>дастровых работ  отношении земельных участков, выделяемых в счет земельных долей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669 028,95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08103S2250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Развитие имущественных и земельных отношений (Проведение кадастровых работ по формированию земельных участков для реализации Закона Республики Бурятия от 16.10.2002 №115-III)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19 400,00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0820000000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"Имущественные отношения"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1 431 000,00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0820282Ц00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Развитие имущественных и земельных отношений (Имущ</w:t>
            </w:r>
            <w:r w:rsidRPr="001045E5">
              <w:t>е</w:t>
            </w:r>
            <w:r w:rsidRPr="001045E5">
              <w:t>ственные отношения</w:t>
            </w:r>
            <w:proofErr w:type="gramStart"/>
            <w:r w:rsidRPr="001045E5"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1 431 000,00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0830000000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"Обеспечение создания условий для реализации муниципальной программы МО «Северо-Байкальский район»  «Развитие имущественных и земельных отношений»"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1 228 155,00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0830182Ц00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proofErr w:type="gramStart"/>
            <w:r w:rsidRPr="001045E5"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  «Развитие им</w:t>
            </w:r>
            <w:r w:rsidRPr="001045E5">
              <w:t>у</w:t>
            </w:r>
            <w:r w:rsidRPr="001045E5">
              <w:t>щественных и земельных отношений»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1 228 155,00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0900000000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"Совершенствование муниципал</w:t>
            </w:r>
            <w:r w:rsidRPr="001045E5">
              <w:t>ь</w:t>
            </w:r>
            <w:r w:rsidRPr="001045E5">
              <w:t>ного управления"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22 287 193,33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0910000000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"Кадровая политика"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512 800,00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0910382Ч00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обеспечение функций органов местного самоупра</w:t>
            </w:r>
            <w:r w:rsidRPr="001045E5">
              <w:t>в</w:t>
            </w:r>
            <w:r w:rsidRPr="001045E5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336 000,00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0910473100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местным бюджетам на осуществление отдельных полномочий по уведомительной регист</w:t>
            </w:r>
            <w:r>
              <w:t>р</w:t>
            </w:r>
            <w:r w:rsidRPr="001045E5">
              <w:t>ации коллективных д</w:t>
            </w:r>
            <w:r w:rsidRPr="001045E5">
              <w:t>о</w:t>
            </w:r>
            <w:r w:rsidRPr="001045E5">
              <w:t>говоров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176 800,00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0920000000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"Развитие муниципальной службы  МО «Сев</w:t>
            </w:r>
            <w:r w:rsidRPr="001045E5">
              <w:t>е</w:t>
            </w:r>
            <w:r w:rsidRPr="001045E5">
              <w:t>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17 363 693,33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09201S2870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proofErr w:type="spellStart"/>
            <w:r w:rsidRPr="001045E5">
              <w:t>Софинансирование</w:t>
            </w:r>
            <w:proofErr w:type="spellEnd"/>
            <w:r w:rsidRPr="001045E5">
              <w:t xml:space="preserve"> на обеспечение профессиональной пер</w:t>
            </w:r>
            <w:r w:rsidRPr="001045E5">
              <w:t>е</w:t>
            </w:r>
            <w:r w:rsidRPr="001045E5">
              <w:t xml:space="preserve">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270 000,00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0920681020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обеспечение функций органов местного самоупра</w:t>
            </w:r>
            <w:r w:rsidRPr="001045E5">
              <w:t>в</w:t>
            </w:r>
            <w:r w:rsidRPr="001045E5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9 763 318,33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0920783040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обеспечение деятельности (оказание услуг) мун</w:t>
            </w:r>
            <w:r w:rsidRPr="001045E5">
              <w:t>и</w:t>
            </w:r>
            <w:r w:rsidRPr="001045E5">
              <w:t>ципальных учреждений (учебно-методические кабинеты, бу</w:t>
            </w:r>
            <w:r w:rsidRPr="001045E5">
              <w:t>х</w:t>
            </w:r>
            <w:r w:rsidRPr="001045E5">
              <w:t>галтерии, не муниципальные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7 212 040,00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0920882Ч00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>
              <w:t>Членские взносы по участию му</w:t>
            </w:r>
            <w:r w:rsidRPr="001045E5">
              <w:t>ниципального образования «Северо-Байкальский район» в союзах и ассоциациях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118 335,00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0940000000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"Осуществление администрацией муниципал</w:t>
            </w:r>
            <w:r w:rsidRPr="001045E5">
              <w:t>ь</w:t>
            </w:r>
            <w:r w:rsidRPr="001045E5">
              <w:t>ного образования "Северо-Байкальский район" отдельных го</w:t>
            </w:r>
            <w:r w:rsidRPr="001045E5">
              <w:t>с</w:t>
            </w:r>
            <w:r w:rsidRPr="001045E5">
              <w:t>ударственных полномочий"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4 028 700,00</w:t>
            </w:r>
          </w:p>
        </w:tc>
      </w:tr>
      <w:tr w:rsidR="001045E5" w:rsidRPr="001045E5" w:rsidTr="001045E5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lastRenderedPageBreak/>
              <w:t>0940173010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</w:t>
            </w:r>
            <w:r w:rsidRPr="001045E5">
              <w:t>е</w:t>
            </w:r>
            <w:r w:rsidRPr="001045E5">
              <w:t>лезнодорожного транспорта)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3 200,00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0940273120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местным бюджетам на осуществление госуда</w:t>
            </w:r>
            <w:r w:rsidRPr="001045E5">
              <w:t>р</w:t>
            </w:r>
            <w:r w:rsidRPr="001045E5">
              <w:t>ственных полномочий по созданию и организации деятельн</w:t>
            </w:r>
            <w:r w:rsidRPr="001045E5">
              <w:t>о</w:t>
            </w:r>
            <w:r w:rsidRPr="001045E5">
              <w:t>сти  административных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294 800,00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0940573130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местным бюджетам на осуществление госуда</w:t>
            </w:r>
            <w:r w:rsidRPr="001045E5">
              <w:t>р</w:t>
            </w:r>
            <w:r w:rsidRPr="001045E5">
              <w:t>ственных полномочий по образованию и организации деятел</w:t>
            </w:r>
            <w:r w:rsidRPr="001045E5">
              <w:t>ь</w:t>
            </w:r>
            <w:r w:rsidRPr="001045E5">
              <w:t>ности комиссий по делам несовершеннолетних и защите их прав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1 396 100,00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0940673150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местным бюджетам на осуществление госуда</w:t>
            </w:r>
            <w:r w:rsidRPr="001045E5">
              <w:t>р</w:t>
            </w:r>
            <w:r w:rsidRPr="001045E5">
              <w:t>ственных полномочий по организации и осуществлению де</w:t>
            </w:r>
            <w:r w:rsidRPr="001045E5">
              <w:t>я</w:t>
            </w:r>
            <w:r w:rsidRPr="001045E5">
              <w:t>тельности по опеке и попечительству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2 094 100,00</w:t>
            </w:r>
          </w:p>
        </w:tc>
      </w:tr>
      <w:tr w:rsidR="001045E5" w:rsidRPr="001045E5" w:rsidTr="001045E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0940673250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местным бюджетам на осуществление госуда</w:t>
            </w:r>
            <w:r w:rsidRPr="001045E5">
              <w:t>р</w:t>
            </w:r>
            <w:r w:rsidRPr="001045E5">
              <w:t>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1045E5">
              <w:t>и</w:t>
            </w:r>
            <w:r w:rsidRPr="001045E5">
              <w:t>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240 500,00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0950000000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"Информационная политика"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382 000,00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0950682Ч00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Информационная политика (льготная подписка на периодич</w:t>
            </w:r>
            <w:r w:rsidRPr="001045E5">
              <w:t>е</w:t>
            </w:r>
            <w:r w:rsidRPr="001045E5">
              <w:t>ские издания для отдельных категорий граждан)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382 000,00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"Охрана окружающей среды и р</w:t>
            </w:r>
            <w:r w:rsidRPr="001045E5">
              <w:t>а</w:t>
            </w:r>
            <w:r w:rsidRPr="001045E5">
              <w:t>циональное использование природных ресурсов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33 861 604,56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1020000000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4 820 332,00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10210L0653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Капитальный ремонт гидротехнических сооружений, наход</w:t>
            </w:r>
            <w:r w:rsidRPr="001045E5">
              <w:t>я</w:t>
            </w:r>
            <w:r w:rsidRPr="001045E5">
              <w:t>щихся в муниципальной собственности, капитальный ремонт и</w:t>
            </w:r>
            <w:r>
              <w:t xml:space="preserve"> ликвидация бесхозяйственных гид</w:t>
            </w:r>
            <w:r w:rsidRPr="001045E5">
              <w:t>ротехнических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2 818 332,00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1021282Ш00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Разработка документов в части безопасности гидротехнических сооружений, находящихся в собственности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2 002 000,00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1040000000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"Содействие государственному  контролю  в сфере животного мира и природопользования"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70 000,00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1040182Ш00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Отстрел волка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70 000,00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1050000000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"Охрана окружающей среды"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27 417 012,56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10502S2Г90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Строительство площадки временного размещения ТКО с со</w:t>
            </w:r>
            <w:r w:rsidRPr="001045E5">
              <w:t>р</w:t>
            </w:r>
            <w:r w:rsidRPr="001045E5">
              <w:t xml:space="preserve">тировочной линией и </w:t>
            </w:r>
            <w:proofErr w:type="spellStart"/>
            <w:r w:rsidRPr="001045E5">
              <w:t>инсинератором</w:t>
            </w:r>
            <w:proofErr w:type="spellEnd"/>
            <w:r w:rsidRPr="001045E5">
              <w:t xml:space="preserve"> для обезвреживания "хв</w:t>
            </w:r>
            <w:r w:rsidRPr="001045E5">
              <w:t>о</w:t>
            </w:r>
            <w:r w:rsidRPr="001045E5">
              <w:t xml:space="preserve">стов" ТКО после отбора утилизируемых фракций в п. </w:t>
            </w:r>
            <w:proofErr w:type="spellStart"/>
            <w:r w:rsidRPr="001045E5">
              <w:t>Кичера</w:t>
            </w:r>
            <w:proofErr w:type="spellEnd"/>
            <w:r w:rsidRPr="001045E5">
              <w:t>, в том числе проектирование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316 909,50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10509S2Д10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 xml:space="preserve">Субсидии бюджетам муниципальных рай нов на выполнение расходных обязательств муниципальных </w:t>
            </w:r>
            <w:proofErr w:type="gramStart"/>
            <w:r w:rsidRPr="001045E5">
              <w:t>образований</w:t>
            </w:r>
            <w:proofErr w:type="gramEnd"/>
            <w:r w:rsidRPr="001045E5">
              <w:t xml:space="preserve"> на с</w:t>
            </w:r>
            <w:r w:rsidRPr="001045E5">
              <w:t>о</w:t>
            </w:r>
            <w:r w:rsidRPr="001045E5">
              <w:t>держание объектов размещения ТКО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3 600 000,00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10513S2Д40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 xml:space="preserve">Рекультивация свалок в с. </w:t>
            </w:r>
            <w:proofErr w:type="spellStart"/>
            <w:r w:rsidRPr="001045E5">
              <w:t>Ангоя</w:t>
            </w:r>
            <w:proofErr w:type="spellEnd"/>
            <w:r w:rsidRPr="001045E5">
              <w:t xml:space="preserve">, п. </w:t>
            </w:r>
            <w:proofErr w:type="spellStart"/>
            <w:r w:rsidRPr="001045E5">
              <w:t>Кичера</w:t>
            </w:r>
            <w:proofErr w:type="spellEnd"/>
            <w:r w:rsidRPr="001045E5">
              <w:t xml:space="preserve">, с. </w:t>
            </w:r>
            <w:proofErr w:type="gramStart"/>
            <w:r w:rsidRPr="001045E5">
              <w:t>Байкальское</w:t>
            </w:r>
            <w:proofErr w:type="gramEnd"/>
            <w:r w:rsidRPr="001045E5">
              <w:t xml:space="preserve">, п. Новый </w:t>
            </w:r>
            <w:proofErr w:type="spellStart"/>
            <w:r w:rsidRPr="001045E5">
              <w:t>Уоян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3 721 683,67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10517S2810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 xml:space="preserve">Реконструкция очистных сооружений в п. Новый </w:t>
            </w:r>
            <w:proofErr w:type="spellStart"/>
            <w:r w:rsidRPr="001045E5">
              <w:t>Уоян</w:t>
            </w:r>
            <w:proofErr w:type="spellEnd"/>
            <w:r w:rsidRPr="001045E5">
              <w:t xml:space="preserve"> Северо-Байкальский район Республики Бурятия (в том числе разрабо</w:t>
            </w:r>
            <w:r w:rsidRPr="001045E5">
              <w:t>т</w:t>
            </w:r>
            <w:r w:rsidRPr="001045E5">
              <w:t>ка проектной и рабочей документации)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140 103,65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1052982Ш00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Ликвидация несанкционированных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600 000,00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10531S2Г90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Проведение мероприятий, связанных с накоплением (в том числе раздельному накоплению) твердых коммунальных отх</w:t>
            </w:r>
            <w:r w:rsidRPr="001045E5">
              <w:t>о</w:t>
            </w:r>
            <w:r w:rsidRPr="001045E5">
              <w:t>дов (в том числе разработка ПСД)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6 524 294,74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10531S2Л90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Возмещение расходов при реализации услуг по вывозу жидких бытовых отходов юридическим лицам, индивидуальным пре</w:t>
            </w:r>
            <w:r w:rsidRPr="001045E5">
              <w:t>д</w:t>
            </w:r>
            <w:r w:rsidRPr="001045E5">
              <w:lastRenderedPageBreak/>
              <w:t>принимателям-производителям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lastRenderedPageBreak/>
              <w:t>12 514 021,00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lastRenderedPageBreak/>
              <w:t>1060000000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"Совершенствование  управления в сфере охр</w:t>
            </w:r>
            <w:r w:rsidRPr="001045E5">
              <w:t>а</w:t>
            </w:r>
            <w:r w:rsidRPr="001045E5">
              <w:t>ны окружающей среды и рационального  использования пр</w:t>
            </w:r>
            <w:r w:rsidRPr="001045E5">
              <w:t>и</w:t>
            </w:r>
            <w:r w:rsidRPr="001045E5">
              <w:t>родных ресурсов"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1 554 260,00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1060482Ш00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ресурсов</w:t>
            </w:r>
            <w:proofErr w:type="gramStart"/>
            <w:r w:rsidRPr="001045E5"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1 554 260,00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1100000000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"Предупреждение и борьба с заб</w:t>
            </w:r>
            <w:r w:rsidRPr="001045E5">
              <w:t>о</w:t>
            </w:r>
            <w:r w:rsidRPr="001045E5">
              <w:t>леваниями социального характера"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125 000,00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1110000000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"Неотложные меры по борьбе с туберкулезом"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15 000,00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1110482Э00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Обеспечение доступности медицинской помощи лицам бол</w:t>
            </w:r>
            <w:r w:rsidRPr="001045E5">
              <w:t>ь</w:t>
            </w:r>
            <w:r w:rsidRPr="001045E5">
              <w:t>ным туберкулезом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1130000000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"Охрана материнства и детства"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30 000,00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1130282Э00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Предупреждение и борьба с заболеваниями социального хара</w:t>
            </w:r>
            <w:r w:rsidRPr="001045E5">
              <w:t>к</w:t>
            </w:r>
            <w:r w:rsidRPr="001045E5">
              <w:t>тера (охрана здоровья матери и ребенка)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1150000000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"Профилактика онкологических заболеваний"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80 000,00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1150182Э00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Профилактика онкологических заболеваний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50 000,00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1150282Э00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Профилактика онкологических заболеваний (Стимулирование медицинских работников на раннее выявление онкологических заболеваний)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30 000,00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1200000000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"Поддержка социально ориентир</w:t>
            </w:r>
            <w:r w:rsidRPr="001045E5">
              <w:t>о</w:t>
            </w:r>
            <w:r w:rsidRPr="001045E5">
              <w:t>ванных некоммерческих организаций и объединений МО «С</w:t>
            </w:r>
            <w:r w:rsidRPr="001045E5">
              <w:t>е</w:t>
            </w:r>
            <w:r w:rsidRPr="001045E5">
              <w:t>веро-Байкальский район""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1 000 000,00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1210000000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>
              <w:t>Подпрограмма «</w:t>
            </w:r>
            <w:r w:rsidRPr="001045E5">
              <w:t>Поддержка социально ориентированных н</w:t>
            </w:r>
            <w:r w:rsidRPr="001045E5">
              <w:t>е</w:t>
            </w:r>
            <w:r w:rsidRPr="001045E5">
              <w:t>коммерческих организаций и объединений МО «Северо-Байка</w:t>
            </w:r>
            <w:r>
              <w:t>льский район»»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1 000 000,00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1210281590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Осуществление муниципальных  полномочий по созданию и организации деятельности общественных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1 000 000,00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1300000000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"Социально-экономическое разв</w:t>
            </w:r>
            <w:r w:rsidRPr="001045E5">
              <w:t>и</w:t>
            </w:r>
            <w:r w:rsidRPr="001045E5">
              <w:t>тие коренных малочисленных народов Севера, проживающих на территории  муниципального образования «Северо-Байкальский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1 274 937,05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1310000000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"Экономическое и социальное развитие коре</w:t>
            </w:r>
            <w:r w:rsidRPr="001045E5">
              <w:t>н</w:t>
            </w:r>
            <w:r w:rsidRPr="001045E5">
              <w:t>ных малочисленных народов Севера"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1 274 937,05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13120L5151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Материально-техническое обеспечение родовых общин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1 274 937,05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1400000000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 xml:space="preserve">Муниципальная программа "Развитие строительного и </w:t>
            </w:r>
            <w:proofErr w:type="spellStart"/>
            <w:r w:rsidRPr="001045E5">
              <w:t>жили</w:t>
            </w:r>
            <w:r w:rsidRPr="001045E5">
              <w:t>щ</w:t>
            </w:r>
            <w:r w:rsidRPr="001045E5">
              <w:t>но</w:t>
            </w:r>
            <w:proofErr w:type="spellEnd"/>
            <w:r w:rsidRPr="001045E5">
              <w:t xml:space="preserve"> – коммунального комплексов"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48 943 514,26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1410000000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"Развитие жилищного строительства"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2 315 789,41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14101S2140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развитие общественной инфраструктуры, капитал</w:t>
            </w:r>
            <w:r w:rsidRPr="001045E5">
              <w:t>ь</w:t>
            </w:r>
            <w:r w:rsidRPr="001045E5">
              <w:t>ный ремонт, реконструкцию, строительство объектов образов</w:t>
            </w:r>
            <w:r w:rsidRPr="001045E5">
              <w:t>а</w:t>
            </w:r>
            <w:r w:rsidRPr="001045E5">
              <w:t>ния, физической культуры и спорта, культуры, дорожного х</w:t>
            </w:r>
            <w:r w:rsidRPr="001045E5">
              <w:t>о</w:t>
            </w:r>
            <w:r w:rsidRPr="001045E5">
              <w:t>зяйства,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2 315 789,41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1420000000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"Развитие жилищно-коммунального комплекса"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11 418 299,00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14201S2980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</w:t>
            </w:r>
            <w:r w:rsidRPr="001045E5">
              <w:t>у</w:t>
            </w:r>
            <w:r w:rsidRPr="001045E5"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805 900,00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14201S2В90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Субсидия муниципальным образованиям на капитальный р</w:t>
            </w:r>
            <w:r w:rsidRPr="001045E5">
              <w:t>е</w:t>
            </w:r>
            <w:r w:rsidRPr="001045E5">
              <w:t>монт объектов коммунальной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10 612 399,00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1430000000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"Совершенствование муниципального управл</w:t>
            </w:r>
            <w:r w:rsidRPr="001045E5">
              <w:t>е</w:t>
            </w:r>
            <w:r w:rsidRPr="001045E5">
              <w:t>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35 209 425,85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lastRenderedPageBreak/>
              <w:t>1430182П00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обеспечение деятельности (оказание услуг) комит</w:t>
            </w:r>
            <w:r w:rsidRPr="001045E5">
              <w:t>е</w:t>
            </w:r>
            <w:r w:rsidRPr="001045E5">
              <w:t>та по управлению муниципальным хозяйством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34 040 044,85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14301S2160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Субсидии бюджетам муниципальных районов (городских окр</w:t>
            </w:r>
            <w:r w:rsidRPr="001045E5">
              <w:t>у</w:t>
            </w:r>
            <w:r w:rsidRPr="001045E5">
              <w:t xml:space="preserve">гов) на исполнение расходных обязательств муниципальных районов (городских округов)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1 169 381,00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1500000000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"Повышение эффективности бю</w:t>
            </w:r>
            <w:r w:rsidRPr="001045E5">
              <w:t>д</w:t>
            </w:r>
            <w:r w:rsidRPr="001045E5">
              <w:t>жетных расходов, управление муниципальными финансами и муниципальным долгом"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26 673 351,69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1510000000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"Обеспечение деятельности МКУ «Фина</w:t>
            </w:r>
            <w:r>
              <w:t>нсовое управление ад</w:t>
            </w:r>
            <w:r w:rsidRPr="001045E5">
              <w:t>министрации муниципального образования  «С</w:t>
            </w:r>
            <w:r w:rsidRPr="001045E5">
              <w:t>е</w:t>
            </w:r>
            <w:r w:rsidRPr="001045E5">
              <w:t>веро-Байкальский район» Республики Бурятия"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7 265 064,00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1510481020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обеспечение функций органов местного самоупра</w:t>
            </w:r>
            <w:r w:rsidRPr="001045E5">
              <w:t>в</w:t>
            </w:r>
            <w:r w:rsidRPr="001045E5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4 474 402,00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1510643030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2 790 662,00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1520000000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"Предоставление межбюджетных трансфертов"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15 875 344,00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1520273090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бюджетам муниципальных районов на осуществл</w:t>
            </w:r>
            <w:r w:rsidRPr="001045E5">
              <w:t>е</w:t>
            </w:r>
            <w:r w:rsidRPr="001045E5">
              <w:t>ние государственных полномочий по расчету и предоставл</w:t>
            </w:r>
            <w:r w:rsidRPr="001045E5">
              <w:t>е</w:t>
            </w:r>
            <w:r w:rsidRPr="001045E5">
              <w:t>нию дотаций поселениям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50 400,00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1520462000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Предоставление межбюджетных трансфертов из бюджета м</w:t>
            </w:r>
            <w:r w:rsidRPr="001045E5">
              <w:t>у</w:t>
            </w:r>
            <w:r w:rsidRPr="001045E5">
              <w:t xml:space="preserve">ниципального района </w:t>
            </w:r>
            <w:r>
              <w:t>бюджетам городских, сельских по</w:t>
            </w:r>
            <w:r w:rsidRPr="001045E5">
              <w:t>сел</w:t>
            </w:r>
            <w:r w:rsidRPr="001045E5">
              <w:t>е</w:t>
            </w:r>
            <w:r w:rsidRPr="001045E5">
              <w:t>ний из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15 744 944,00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1520762000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Предоставление межбюджетных трансфертов из бюджета м</w:t>
            </w:r>
            <w:r w:rsidRPr="001045E5">
              <w:t>у</w:t>
            </w:r>
            <w:r w:rsidRPr="001045E5">
              <w:t>ниципального района бюджетам городских, сельских посел</w:t>
            </w:r>
            <w:r w:rsidRPr="001045E5">
              <w:t>е</w:t>
            </w:r>
            <w:r w:rsidRPr="001045E5">
              <w:t>ний на общественные работы в рамках совместной работы с Центром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30 000,00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1520862000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Межбюджетные трансферты из бюджета муниципального ра</w:t>
            </w:r>
            <w:r w:rsidRPr="001045E5">
              <w:t>й</w:t>
            </w:r>
            <w:r w:rsidRPr="001045E5">
              <w:t>она на общественные работы в рамках совместной работы с Центром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50 000,00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1530000000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"Управление муниципальным  долгом"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37 479,45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1530482Г00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Процентные платежи по муниципальному долгу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37 479,45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1540000000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«Организация и осуществление контроля в ф</w:t>
            </w:r>
            <w:r w:rsidRPr="001045E5">
              <w:t>и</w:t>
            </w:r>
            <w:r w:rsidRPr="001045E5">
              <w:t>нансово-бюджетной сфере»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3 495 464,24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1540283040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обеспечение деятельности (оказание услуг) мун</w:t>
            </w:r>
            <w:r w:rsidRPr="001045E5">
              <w:t>и</w:t>
            </w:r>
            <w:r w:rsidRPr="001045E5">
              <w:t>ципальных учреждений (учебно-методические кабинеты, бу</w:t>
            </w:r>
            <w:r w:rsidRPr="001045E5">
              <w:t>х</w:t>
            </w:r>
            <w:r w:rsidRPr="001045E5">
              <w:t>галтерии, немуниципальные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3 495 464,24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2000000000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"Переселение граждан из ветхого и аварийного  жилищного фонда    в зоне Байкало-Амурской м</w:t>
            </w:r>
            <w:r w:rsidRPr="001045E5">
              <w:t>а</w:t>
            </w:r>
            <w:r w:rsidRPr="001045E5">
              <w:t>гистрали   на территории   муниципального образования «Сев</w:t>
            </w:r>
            <w:r w:rsidRPr="001045E5">
              <w:t>е</w:t>
            </w:r>
            <w:r w:rsidRPr="001045E5">
              <w:t>ро-Байкальский район»"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147 714 987,00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2010000000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>
              <w:t>Подпрограмма «</w:t>
            </w:r>
            <w:r w:rsidRPr="001045E5">
              <w:t>Переселение граждан из ветхого и аварийного жилищного фонда в зоне Байкало-Амурской магистрали  на территории муниципального образования «Север</w:t>
            </w:r>
            <w:r>
              <w:t>о-Байкальский район»»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147 714 987,00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20101L0230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Переселение граждан из ветхого и аварийного жилищного фо</w:t>
            </w:r>
            <w:r w:rsidRPr="001045E5">
              <w:t>н</w:t>
            </w:r>
            <w:r w:rsidRPr="001045E5">
              <w:t>да, расположенного на территории Республики Бурятия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146 714 987,00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2010382460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1 000 000,00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2100000000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"Развитие энергетики и дорожного хозяйства"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24 771 730,00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2120000000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"Дорожное хозяйство"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24 771 730,00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2120282200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Развитие энергетики и дорожного хозяйства (содержание авт</w:t>
            </w:r>
            <w:r w:rsidRPr="001045E5">
              <w:t>о</w:t>
            </w:r>
            <w:r w:rsidRPr="001045E5">
              <w:t>мобильных дорог общего пользования местного значения)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2 300 000,00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21202S21Д0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Содержание автодорог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366 430,00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lastRenderedPageBreak/>
              <w:t>212R153940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22 105 300,00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2200000000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"Обеспечение жильем молодых с</w:t>
            </w:r>
            <w:r w:rsidRPr="001045E5">
              <w:t>е</w:t>
            </w:r>
            <w:r w:rsidRPr="001045E5">
              <w:t>мей"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9 029 300,00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2210000000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"Обеспечение жильем молодых</w:t>
            </w:r>
            <w:r>
              <w:t xml:space="preserve"> семей»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9 029 300,00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22101L4970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Предоставление социальных выплат молодым семьям на пр</w:t>
            </w:r>
            <w:r w:rsidRPr="001045E5">
              <w:t>и</w:t>
            </w:r>
            <w:r w:rsidRPr="001045E5">
              <w:t>обретение (строительство)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9 029 300,00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2300000000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«Формирование современной г</w:t>
            </w:r>
            <w:r w:rsidRPr="001045E5">
              <w:t>о</w:t>
            </w:r>
            <w:r w:rsidRPr="001045E5">
              <w:t>родской среды муниципального образования «Северо-Байкальский район»»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4 347 807,67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2310000000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 xml:space="preserve">Подпрограмма "Формирование современной городской среды муниципального образования городского поселения «посёлок </w:t>
            </w:r>
            <w:r>
              <w:t>Нижнеангарск»»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1 213 038,34</w:t>
            </w:r>
          </w:p>
        </w:tc>
      </w:tr>
      <w:tr w:rsidR="001045E5" w:rsidRPr="001045E5" w:rsidTr="001045E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231F255550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Благоустройство муниципальных территорий общего пользов</w:t>
            </w:r>
            <w:r w:rsidRPr="001045E5">
              <w:t>а</w:t>
            </w:r>
            <w:r w:rsidRPr="001045E5">
              <w:t>ния по адресу: п. Нижнеангарск, ул. Победы, Памятник Во</w:t>
            </w:r>
            <w:r w:rsidRPr="001045E5">
              <w:t>и</w:t>
            </w:r>
            <w:r w:rsidRPr="001045E5">
              <w:t>нам-землякам, погибшим на фронтах Великой Отечественной войны, благоустройство прилегающих к жилым домам терр</w:t>
            </w:r>
            <w:r w:rsidRPr="001045E5">
              <w:t>и</w:t>
            </w:r>
            <w:r w:rsidRPr="001045E5">
              <w:t>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1 213 038,34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2320000000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>
              <w:t>Подпрограмма «</w:t>
            </w:r>
            <w:r w:rsidRPr="001045E5">
              <w:t>Формирование современной городской среды муниципального образования городского поселения «пос</w:t>
            </w:r>
            <w:r>
              <w:t xml:space="preserve">елок </w:t>
            </w:r>
            <w:proofErr w:type="spellStart"/>
            <w:r>
              <w:t>Кичера</w:t>
            </w:r>
            <w:proofErr w:type="spellEnd"/>
            <w:r>
              <w:t>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1 034 343,44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232F255550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Благоустройство общественных территорий:</w:t>
            </w:r>
            <w:r>
              <w:t xml:space="preserve"> </w:t>
            </w:r>
            <w:r w:rsidRPr="001045E5">
              <w:t>Центральная пл</w:t>
            </w:r>
            <w:r w:rsidRPr="001045E5">
              <w:t>о</w:t>
            </w:r>
            <w:r w:rsidRPr="001045E5">
              <w:t>щадь, ул.</w:t>
            </w:r>
            <w:r>
              <w:t xml:space="preserve"> </w:t>
            </w:r>
            <w:r w:rsidRPr="001045E5">
              <w:t>Центральная;</w:t>
            </w:r>
            <w:r>
              <w:t xml:space="preserve"> </w:t>
            </w:r>
            <w:r w:rsidRPr="001045E5">
              <w:t>Парк культура и отдыха,</w:t>
            </w:r>
            <w:r>
              <w:t xml:space="preserve"> </w:t>
            </w:r>
            <w:r w:rsidRPr="001045E5">
              <w:t>ул.</w:t>
            </w:r>
            <w:r>
              <w:t xml:space="preserve"> </w:t>
            </w:r>
            <w:r w:rsidRPr="001045E5">
              <w:t>Сосновая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1 034 343,44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2330000000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>
              <w:t>Подпрограмма «</w:t>
            </w:r>
            <w:r w:rsidRPr="001045E5">
              <w:t>Формирование современной городской среды муниципального образования городского поселения «поселок</w:t>
            </w:r>
            <w:r>
              <w:t xml:space="preserve"> Новый </w:t>
            </w:r>
            <w:proofErr w:type="spellStart"/>
            <w:r>
              <w:t>Уоян</w:t>
            </w:r>
            <w:proofErr w:type="spellEnd"/>
            <w:r>
              <w:t>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2 100 425,89</w:t>
            </w:r>
          </w:p>
        </w:tc>
      </w:tr>
      <w:tr w:rsidR="001045E5" w:rsidRPr="001045E5" w:rsidTr="001045E5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233F255550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 xml:space="preserve">Благоустройство объектов: парка отдыха "Лукоморье", по ул. </w:t>
            </w:r>
            <w:proofErr w:type="spellStart"/>
            <w:r w:rsidRPr="001045E5">
              <w:t>Подбельского</w:t>
            </w:r>
            <w:proofErr w:type="spellEnd"/>
            <w:r w:rsidRPr="001045E5">
              <w:t>,</w:t>
            </w:r>
            <w:r>
              <w:t xml:space="preserve"> </w:t>
            </w:r>
            <w:r w:rsidRPr="001045E5">
              <w:t>центральная поселковая,</w:t>
            </w:r>
            <w:r>
              <w:t xml:space="preserve"> </w:t>
            </w:r>
            <w:r w:rsidRPr="001045E5">
              <w:t>зона отдыха в районе леспромхоза,</w:t>
            </w:r>
            <w:r>
              <w:t xml:space="preserve"> </w:t>
            </w:r>
            <w:r w:rsidRPr="001045E5">
              <w:t>аллея памяти война</w:t>
            </w:r>
            <w:proofErr w:type="gramStart"/>
            <w:r w:rsidRPr="001045E5">
              <w:t>м-</w:t>
            </w:r>
            <w:proofErr w:type="gramEnd"/>
            <w:r w:rsidRPr="001045E5">
              <w:t xml:space="preserve"> интернационалистам,</w:t>
            </w:r>
            <w:r>
              <w:t xml:space="preserve"> </w:t>
            </w:r>
            <w:r w:rsidRPr="001045E5">
              <w:t>пр</w:t>
            </w:r>
            <w:r w:rsidRPr="001045E5">
              <w:t>и</w:t>
            </w:r>
            <w:r w:rsidRPr="001045E5">
              <w:t>домовых территорий многоквартирных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2 100 425,89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2400000000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«Охрана общественного порядка на территории МО «Северо-Байкальский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381 400,00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2410000000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381 400,00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2410182410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Профилактика бытовой, уличной преступности,   оказание п</w:t>
            </w:r>
            <w:r w:rsidRPr="001045E5">
              <w:t>о</w:t>
            </w:r>
            <w:r w:rsidRPr="001045E5">
              <w:t>мощи лицам, вернувшимся из мест лишения свободы и осу</w:t>
            </w:r>
            <w:r w:rsidRPr="001045E5">
              <w:t>ж</w:t>
            </w:r>
            <w:r w:rsidRPr="001045E5">
              <w:t>денных без изоляции от общества, создание условий для де</w:t>
            </w:r>
            <w:r w:rsidRPr="001045E5">
              <w:t>я</w:t>
            </w:r>
            <w:r w:rsidRPr="001045E5">
              <w:t>тельности добровольных формирований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266 400,00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2410582410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115 000,00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9900000000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Прочие 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17 459 035,00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9990000000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Прочие 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16 549 035,00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9999973170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Осуществление отдельного государственного полномочия на капитальный (текущий</w:t>
            </w:r>
            <w:proofErr w:type="gramStart"/>
            <w:r w:rsidRPr="001045E5">
              <w:t xml:space="preserve"> )</w:t>
            </w:r>
            <w:proofErr w:type="gramEnd"/>
            <w:r w:rsidRPr="001045E5">
              <w:t xml:space="preserve"> ремонт и содержание сибиреязвенных захоронений и скотомогильников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114 200,00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9999973200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Администрирование передаваемого отдельного государстве</w:t>
            </w:r>
            <w:r w:rsidRPr="001045E5">
              <w:t>н</w:t>
            </w:r>
            <w:r w:rsidRPr="001045E5">
              <w:t>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4 800,00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9999973220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323 800,00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9999973240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Администрирование передаваемого отдельного государстве</w:t>
            </w:r>
            <w:r w:rsidRPr="001045E5">
              <w:t>н</w:t>
            </w:r>
            <w:r w:rsidRPr="001045E5">
              <w:t>ного полномочия сибиреязвенных захоронений и скотомогил</w:t>
            </w:r>
            <w:r w:rsidRPr="001045E5">
              <w:t>ь</w:t>
            </w:r>
            <w:r w:rsidRPr="001045E5">
              <w:t>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17 100,00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lastRenderedPageBreak/>
              <w:t>9999981010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обеспечение функционирования высшего дол</w:t>
            </w:r>
            <w:r w:rsidRPr="001045E5">
              <w:t>ж</w:t>
            </w:r>
            <w:r w:rsidRPr="001045E5">
              <w:t>ностного лица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3 554 460,00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9999981030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2 179 548,00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9999981040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proofErr w:type="gramStart"/>
            <w:r w:rsidRPr="001045E5">
              <w:t>Расходы</w:t>
            </w:r>
            <w:proofErr w:type="gramEnd"/>
            <w:r w:rsidRPr="001045E5">
              <w:t xml:space="preserve"> связанные с организованной деятельностью Совета депутатов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1 452 204,00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9999981050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обеспечение функционирования ревизионной к</w:t>
            </w:r>
            <w:r w:rsidRPr="001045E5">
              <w:t>о</w:t>
            </w:r>
            <w:r w:rsidRPr="001045E5">
              <w:t>миссии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2 597 540,00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9999981590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выполнение других функций органов местного с</w:t>
            </w:r>
            <w:r w:rsidRPr="001045E5">
              <w:t>а</w:t>
            </w:r>
            <w:r w:rsidRPr="001045E5">
              <w:t xml:space="preserve">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Резервный фонд финансирования для ликвидации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50 000,00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9999982810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по содержанию МКУ "Межмуниципальный центр з</w:t>
            </w:r>
            <w:r w:rsidRPr="001045E5">
              <w:t>а</w:t>
            </w:r>
            <w:r w:rsidRPr="001045E5">
              <w:t>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3 003 369,00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9999982830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Автономной некоммерческой организации "Партнер"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317 283,00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9999983060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Уплата прочих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60 000,00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9999983140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обеспечение функций органов местного самоупра</w:t>
            </w:r>
            <w:r w:rsidRPr="001045E5">
              <w:t>в</w:t>
            </w:r>
            <w:r w:rsidRPr="001045E5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2 474 731,00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9999986010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Резервный фонд финансирования непредвиденных расходов администрации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300 000,00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9999982С00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Организация похорон и представление связанных с ними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910 000,00</w:t>
            </w:r>
          </w:p>
        </w:tc>
      </w:tr>
      <w:tr w:rsidR="001045E5" w:rsidRPr="001045E5" w:rsidTr="001045E5">
        <w:trPr>
          <w:trHeight w:val="255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r w:rsidRPr="001045E5"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</w:pPr>
            <w:r w:rsidRPr="001045E5">
              <w:t>835 176 360,77</w:t>
            </w:r>
          </w:p>
        </w:tc>
      </w:tr>
    </w:tbl>
    <w:p w:rsidR="00B9718C" w:rsidRDefault="00B9718C" w:rsidP="0015477F">
      <w:pPr>
        <w:tabs>
          <w:tab w:val="left" w:pos="8796"/>
        </w:tabs>
        <w:jc w:val="right"/>
      </w:pPr>
    </w:p>
    <w:p w:rsidR="00BC39DF" w:rsidRDefault="00BC39DF" w:rsidP="0086724C">
      <w:pPr>
        <w:jc w:val="right"/>
        <w:outlineLvl w:val="0"/>
      </w:pPr>
    </w:p>
    <w:p w:rsidR="0086724C" w:rsidRDefault="0021488B" w:rsidP="0086724C">
      <w:pPr>
        <w:jc w:val="right"/>
        <w:outlineLvl w:val="0"/>
      </w:pPr>
      <w:r>
        <w:t>Приложение 8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86724C" w:rsidRPr="00071C5C" w:rsidRDefault="000B035E" w:rsidP="0086724C">
      <w:pPr>
        <w:jc w:val="right"/>
      </w:pPr>
      <w:r>
        <w:t xml:space="preserve">от </w:t>
      </w:r>
      <w:r w:rsidR="00DE6D52">
        <w:t>0</w:t>
      </w:r>
      <w:r w:rsidR="00071C5C">
        <w:t>0</w:t>
      </w:r>
      <w:r>
        <w:t>.11.202</w:t>
      </w:r>
      <w:r w:rsidR="00DE6D52">
        <w:t>2</w:t>
      </w:r>
      <w:r w:rsidR="0086724C">
        <w:t xml:space="preserve"> №</w:t>
      </w:r>
      <w:r w:rsidR="00F55797" w:rsidRPr="00071C5C">
        <w:t>__</w:t>
      </w:r>
      <w:r w:rsidR="00F55797">
        <w:rPr>
          <w:lang w:val="en-US"/>
        </w:rPr>
        <w:t>VI</w:t>
      </w:r>
    </w:p>
    <w:p w:rsidR="006642AD" w:rsidRPr="0015477F" w:rsidRDefault="006642AD" w:rsidP="008A1930">
      <w:pPr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DE6D52">
        <w:rPr>
          <w:b/>
        </w:rPr>
        <w:t>4</w:t>
      </w:r>
      <w:r>
        <w:rPr>
          <w:b/>
        </w:rPr>
        <w:t>-202</w:t>
      </w:r>
      <w:r w:rsidR="00DE6D52">
        <w:rPr>
          <w:b/>
        </w:rPr>
        <w:t>5</w:t>
      </w:r>
      <w:r w:rsidR="006642AD" w:rsidRPr="00EB1C79">
        <w:rPr>
          <w:b/>
        </w:rPr>
        <w:t xml:space="preserve"> годы</w:t>
      </w:r>
    </w:p>
    <w:p w:rsidR="0086724C" w:rsidRPr="00F55797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539"/>
        <w:gridCol w:w="4835"/>
        <w:gridCol w:w="1985"/>
        <w:gridCol w:w="1842"/>
      </w:tblGrid>
      <w:tr w:rsidR="00426A95" w:rsidRPr="00426A95" w:rsidTr="00426A95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Default="00426A95" w:rsidP="00426A95">
            <w:pPr>
              <w:jc w:val="center"/>
            </w:pPr>
            <w:r w:rsidRPr="00426A95">
              <w:t xml:space="preserve">Целевая </w:t>
            </w:r>
          </w:p>
          <w:p w:rsidR="00426A95" w:rsidRPr="00426A95" w:rsidRDefault="00426A95" w:rsidP="00426A95">
            <w:pPr>
              <w:jc w:val="center"/>
            </w:pPr>
            <w:r w:rsidRPr="00426A95">
              <w:t xml:space="preserve">статья 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jc w:val="center"/>
            </w:pPr>
            <w:r w:rsidRPr="00426A95">
              <w:t>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Default="00426A95" w:rsidP="00426A95">
            <w:pPr>
              <w:jc w:val="center"/>
            </w:pPr>
            <w:r w:rsidRPr="00426A95">
              <w:t xml:space="preserve">Сводная роспись расходов </w:t>
            </w:r>
            <w:proofErr w:type="gramStart"/>
            <w:r w:rsidRPr="00426A95">
              <w:t>на</w:t>
            </w:r>
            <w:proofErr w:type="gramEnd"/>
            <w:r w:rsidRPr="00426A95">
              <w:t xml:space="preserve"> </w:t>
            </w:r>
          </w:p>
          <w:p w:rsidR="00426A95" w:rsidRPr="00426A95" w:rsidRDefault="00426A95" w:rsidP="00426A95">
            <w:pPr>
              <w:jc w:val="center"/>
            </w:pPr>
            <w:r w:rsidRPr="00426A95">
              <w:t>очередной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jc w:val="center"/>
            </w:pPr>
            <w:r w:rsidRPr="00426A95">
              <w:t>Сводная ро</w:t>
            </w:r>
            <w:r w:rsidRPr="00426A95">
              <w:t>с</w:t>
            </w:r>
            <w:r w:rsidRPr="00426A95">
              <w:t>пись расходов на второй год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r w:rsidRPr="00426A95">
              <w:t>0000000000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r w:rsidRPr="00426A95">
              <w:t>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</w:pPr>
            <w:r w:rsidRPr="00426A95">
              <w:t>1 044 539 589,00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</w:pPr>
            <w:r w:rsidRPr="00426A95">
              <w:t>805 089 997,00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0200000000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"Культура МО 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81 755 062,12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81 755 062,12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0210000000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"Музеи"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3 572 048,56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3 572 048,56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0210183050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13 031,00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13 031,00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0210183130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Музеи (расходы на обеспечение деятельн</w:t>
            </w:r>
            <w:r w:rsidRPr="00426A95">
              <w:t>о</w:t>
            </w:r>
            <w:r w:rsidRPr="00426A95">
              <w:t>сти музеев)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1 794 743,87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1 794 743,87</w:t>
            </w:r>
          </w:p>
        </w:tc>
      </w:tr>
      <w:tr w:rsidR="00426A95" w:rsidRPr="00426A95" w:rsidTr="00426A9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0210273180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Субвенции муниципальным образованиям на предоставление мер социальной по</w:t>
            </w:r>
            <w:r w:rsidRPr="00426A95">
              <w:t>д</w:t>
            </w:r>
            <w:r w:rsidRPr="00426A95">
              <w:t>держки по оплате коммунальных услуг сп</w:t>
            </w:r>
            <w:r w:rsidRPr="00426A95">
              <w:t>е</w:t>
            </w:r>
            <w:r w:rsidRPr="00426A95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426A95">
              <w:t>о</w:t>
            </w:r>
            <w:r w:rsidRPr="00426A95">
              <w:t>селках (поселках городского типа) на терр</w:t>
            </w:r>
            <w:r w:rsidRPr="00426A95">
              <w:t>и</w:t>
            </w:r>
            <w:r w:rsidRPr="00426A95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11 070,69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11 070,69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02102S2340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Музеи (на повышение средней заработной платы работников муниципальных учр</w:t>
            </w:r>
            <w:r w:rsidRPr="00426A95">
              <w:t>е</w:t>
            </w:r>
            <w:r w:rsidRPr="00426A95">
              <w:t>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1 753 203,00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1 753 203,00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lastRenderedPageBreak/>
              <w:t>0220000000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"Библиотеки"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5 220 879,52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5 220 879,52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0220183050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2 436,00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2 436,00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0220183120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proofErr w:type="gramStart"/>
            <w:r w:rsidRPr="00426A95">
              <w:t>Библиотеки (расходы на обеспечение де</w:t>
            </w:r>
            <w:r w:rsidRPr="00426A95">
              <w:t>я</w:t>
            </w:r>
            <w:r w:rsidRPr="00426A95">
              <w:t>тельности (оказание услуг) учреждений культуры (библиотеки)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2 059 232,83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2 059 232,83</w:t>
            </w:r>
          </w:p>
        </w:tc>
      </w:tr>
      <w:tr w:rsidR="00426A95" w:rsidRPr="00426A95" w:rsidTr="00426A9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0220273180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Субвенции муниципальным образованиям на предоставление мер социальной по</w:t>
            </w:r>
            <w:r w:rsidRPr="00426A95">
              <w:t>д</w:t>
            </w:r>
            <w:r w:rsidRPr="00426A95">
              <w:t>держки по оплате коммунальных услуг сп</w:t>
            </w:r>
            <w:r w:rsidRPr="00426A95">
              <w:t>е</w:t>
            </w:r>
            <w:r w:rsidRPr="00426A95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426A95">
              <w:t>о</w:t>
            </w:r>
            <w:r w:rsidRPr="00426A95">
              <w:t>селках (поселках городского типа) на терр</w:t>
            </w:r>
            <w:r w:rsidRPr="00426A95">
              <w:t>и</w:t>
            </w:r>
            <w:r w:rsidRPr="00426A95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11 070,69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11 070,69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02202S2340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Библиотеки (на повышение средней зар</w:t>
            </w:r>
            <w:r w:rsidRPr="00426A95">
              <w:t>а</w:t>
            </w:r>
            <w:r w:rsidRPr="00426A95">
              <w:t>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3 148 140,00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3 148 140,00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0230000000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"Народное творчество и культурно-досуговая деятельность"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32 802 065,34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32 802 065,34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0230183050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12 727,00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12 727,00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0230183110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Народное творчество и культурно-досуговая деятельность (расходы на обеспечение де</w:t>
            </w:r>
            <w:r w:rsidRPr="00426A95">
              <w:t>я</w:t>
            </w:r>
            <w:r w:rsidRPr="00426A95">
              <w:t>тельности (оказание услуг)  учреждений культуры (дома культуры, другие учрежд</w:t>
            </w:r>
            <w:r w:rsidRPr="00426A95">
              <w:t>е</w:t>
            </w:r>
            <w:r w:rsidRPr="00426A95">
              <w:t>ния культуры))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16 320 963,54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16 320 963,54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02301S2160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Субсидии на исполнение расходных обяз</w:t>
            </w:r>
            <w:r w:rsidRPr="00426A95">
              <w:t>а</w:t>
            </w:r>
            <w:r w:rsidRPr="00426A95">
              <w:t>тельств муниципальных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3 092 784,00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3 092 784,00</w:t>
            </w:r>
          </w:p>
        </w:tc>
      </w:tr>
      <w:tr w:rsidR="00426A95" w:rsidRPr="00426A95" w:rsidTr="00426A9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0230273180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Субвенции муниципальным образованиям на предоставление мер социальной по</w:t>
            </w:r>
            <w:r w:rsidRPr="00426A95">
              <w:t>д</w:t>
            </w:r>
            <w:r w:rsidRPr="00426A95">
              <w:t>держки по оплате коммунальных услуг сп</w:t>
            </w:r>
            <w:r w:rsidRPr="00426A95">
              <w:t>е</w:t>
            </w:r>
            <w:r w:rsidRPr="00426A95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426A95">
              <w:t>о</w:t>
            </w:r>
            <w:r w:rsidRPr="00426A95">
              <w:t>селках (поселках городского типа) на терр</w:t>
            </w:r>
            <w:r w:rsidRPr="00426A95">
              <w:t>и</w:t>
            </w:r>
            <w:r w:rsidRPr="00426A95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156 633,80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156 633,80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02302S2340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Народное творчество и культурно-досуговая деятельност</w:t>
            </w:r>
            <w:proofErr w:type="gramStart"/>
            <w:r w:rsidRPr="00426A95">
              <w:t>ь(</w:t>
            </w:r>
            <w:proofErr w:type="gramEnd"/>
            <w:r w:rsidRPr="00426A95">
              <w:t>на повышение средней зар</w:t>
            </w:r>
            <w:r w:rsidRPr="00426A95">
              <w:t>а</w:t>
            </w:r>
            <w:r w:rsidRPr="00426A95">
              <w:t>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13 218 957,00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13 218 957,00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0240000000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"Дополнительное образов</w:t>
            </w:r>
            <w:r w:rsidRPr="00426A95">
              <w:t>а</w:t>
            </w:r>
            <w:r w:rsidRPr="00426A95">
              <w:t>ние детей в сфере культуры и искусства"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31 573 626,28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31 573 626,28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0240183030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Дополнительное образование детей в сфере культуры и искусства (расходы на обесп</w:t>
            </w:r>
            <w:r w:rsidRPr="00426A95">
              <w:t>е</w:t>
            </w:r>
            <w:r w:rsidRPr="00426A95">
              <w:t>чение деятельности (оказание услуг) общ</w:t>
            </w:r>
            <w:r w:rsidRPr="00426A95">
              <w:t>е</w:t>
            </w:r>
            <w:r w:rsidRPr="00426A95">
              <w:t>образовательных учреждений дополнител</w:t>
            </w:r>
            <w:r w:rsidRPr="00426A95">
              <w:t>ь</w:t>
            </w:r>
            <w:r w:rsidRPr="00426A95">
              <w:t>ного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5 555 990,46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5 555 990,46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02401S2160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Субсидии на исполнение расходных обяз</w:t>
            </w:r>
            <w:r w:rsidRPr="00426A95">
              <w:t>а</w:t>
            </w:r>
            <w:r w:rsidRPr="00426A95">
              <w:t>тельств муниципальных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4 123 711,00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4 123 711,00</w:t>
            </w:r>
          </w:p>
        </w:tc>
      </w:tr>
      <w:tr w:rsidR="00426A95" w:rsidRPr="00426A95" w:rsidTr="00426A9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0240273180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Субвенции муниципальным образованиям на предоставление мер социальной по</w:t>
            </w:r>
            <w:r w:rsidRPr="00426A95">
              <w:t>д</w:t>
            </w:r>
            <w:r w:rsidRPr="00426A95">
              <w:t>держки по оплате коммунальных услуг сп</w:t>
            </w:r>
            <w:r w:rsidRPr="00426A95">
              <w:t>е</w:t>
            </w:r>
            <w:r w:rsidRPr="00426A95">
              <w:t xml:space="preserve">циалистам муниципальных учреждений </w:t>
            </w:r>
            <w:r w:rsidRPr="00426A95">
              <w:lastRenderedPageBreak/>
              <w:t>культуры, проживающим, работающим в сельских населенных пунктах, рабочих п</w:t>
            </w:r>
            <w:r w:rsidRPr="00426A95">
              <w:t>о</w:t>
            </w:r>
            <w:r w:rsidRPr="00426A95">
              <w:t>селках (поселках городского типа) на терр</w:t>
            </w:r>
            <w:r w:rsidRPr="00426A95">
              <w:t>и</w:t>
            </w:r>
            <w:r w:rsidRPr="00426A95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lastRenderedPageBreak/>
              <w:t>821 224,82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821 224,82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lastRenderedPageBreak/>
              <w:t>02402S2270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Субсидия на повышение средней зарабо</w:t>
            </w:r>
            <w:r w:rsidRPr="00426A95">
              <w:t>т</w:t>
            </w:r>
            <w:r w:rsidRPr="00426A95">
              <w:t>ной платы педагогических работников м</w:t>
            </w:r>
            <w:r w:rsidRPr="00426A95">
              <w:t>у</w:t>
            </w:r>
            <w:r w:rsidRPr="00426A95">
              <w:t>ниципальных учреждений дополнительного образования отрасли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21 072 700,00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21 072 700,00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0250000000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"Архивное дело в Северо-Байкальском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781 608,42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781 608,42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0250173110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местным бюджетам на ос</w:t>
            </w:r>
            <w:r w:rsidRPr="00426A95">
              <w:t>у</w:t>
            </w:r>
            <w:r w:rsidRPr="00426A95">
              <w:t>ществление государственных полномочий по хранению, формированию, учету и и</w:t>
            </w:r>
            <w:r w:rsidRPr="00426A95">
              <w:t>с</w:t>
            </w:r>
            <w:r w:rsidRPr="00426A95">
              <w:t>пользованию архивного фонда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171 400,00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171 400,00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0250283140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обеспечение деятельности арх</w:t>
            </w:r>
            <w:r w:rsidRPr="00426A95">
              <w:t>и</w:t>
            </w:r>
            <w:r w:rsidRPr="00426A95">
              <w:t>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610 208,42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610 208,42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0260000000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"Совершенствование мун</w:t>
            </w:r>
            <w:r w:rsidRPr="00426A95">
              <w:t>и</w:t>
            </w:r>
            <w:r w:rsidRPr="00426A95">
              <w:t>ципального управления в сфере культуры и искусства и создание условий для реализ</w:t>
            </w:r>
            <w:r w:rsidRPr="00426A95">
              <w:t>а</w:t>
            </w:r>
            <w:r w:rsidRPr="00426A95">
              <w:t>ции муниципальной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7 804 834,00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7 804 834,00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0260181020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Совершенствование муниципального упра</w:t>
            </w:r>
            <w:r w:rsidRPr="00426A95">
              <w:t>в</w:t>
            </w:r>
            <w:r w:rsidRPr="00426A95">
              <w:t>ления в сфере культуры и искусства и с</w:t>
            </w:r>
            <w:r w:rsidRPr="00426A95">
              <w:t>о</w:t>
            </w:r>
            <w:r w:rsidRPr="00426A95">
              <w:t>здание условий для реализации муниц</w:t>
            </w:r>
            <w:r w:rsidRPr="00426A95">
              <w:t>и</w:t>
            </w:r>
            <w:r w:rsidRPr="00426A95">
              <w:t>пальной программы (расходы на обеспеч</w:t>
            </w:r>
            <w:r w:rsidRPr="00426A95">
              <w:t>е</w:t>
            </w:r>
            <w:r w:rsidRPr="00426A95">
              <w:t>ние функций органов местного самоупра</w:t>
            </w:r>
            <w:r w:rsidRPr="00426A95">
              <w:t>в</w:t>
            </w:r>
            <w:r w:rsidRPr="00426A95">
              <w:t>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982 704,00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982 704,00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0260182120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местного бюджета  на содержание младшего обслуживающего персонала о</w:t>
            </w:r>
            <w:r w:rsidRPr="00426A95">
              <w:t>т</w:t>
            </w:r>
            <w:r w:rsidRPr="00426A95">
              <w:t>расли «Культура»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1 258 782,00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1 258 782,00</w:t>
            </w:r>
          </w:p>
        </w:tc>
      </w:tr>
      <w:tr w:rsidR="00426A95" w:rsidRPr="00426A95" w:rsidTr="00426A9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0260183040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proofErr w:type="gramStart"/>
            <w:r w:rsidRPr="00426A95">
              <w:t>Совершенствование муниципального упра</w:t>
            </w:r>
            <w:r w:rsidRPr="00426A95">
              <w:t>в</w:t>
            </w:r>
            <w:r w:rsidRPr="00426A95">
              <w:t>ления в сфере культуры и искусства и с</w:t>
            </w:r>
            <w:r w:rsidRPr="00426A95">
              <w:t>о</w:t>
            </w:r>
            <w:r w:rsidRPr="00426A95">
              <w:t>здание условий для реализации муниц</w:t>
            </w:r>
            <w:r w:rsidRPr="00426A95">
              <w:t>и</w:t>
            </w:r>
            <w:r w:rsidRPr="00426A95">
              <w:t>пальной программы (расходы на обеспеч</w:t>
            </w:r>
            <w:r w:rsidRPr="00426A95">
              <w:t>е</w:t>
            </w:r>
            <w:r w:rsidRPr="00426A95">
              <w:t>ние деятельности (оказание услуг) муниц</w:t>
            </w:r>
            <w:r w:rsidRPr="00426A95">
              <w:t>и</w:t>
            </w:r>
            <w:r w:rsidRPr="00426A95">
              <w:t>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4 016 956,00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4 016 956,00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02601S2160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Субсидии бюджетам муниципальных рай</w:t>
            </w:r>
            <w:r w:rsidRPr="00426A95">
              <w:t>о</w:t>
            </w:r>
            <w:r w:rsidRPr="00426A95">
              <w:t>нов (городских округов) на исполнение ра</w:t>
            </w:r>
            <w:r w:rsidRPr="00426A95">
              <w:t>с</w:t>
            </w:r>
            <w:r w:rsidRPr="00426A95">
              <w:t>ходных обязательств муниципальных рай</w:t>
            </w:r>
            <w:r w:rsidRPr="00426A95">
              <w:t>о</w:t>
            </w:r>
            <w:r w:rsidRPr="00426A95">
              <w:t xml:space="preserve">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1 546 392,00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1 546 392,00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0300000000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"Развитие обр</w:t>
            </w:r>
            <w:r w:rsidRPr="00426A95">
              <w:t>а</w:t>
            </w:r>
            <w:r w:rsidRPr="00426A95">
              <w:t>зования в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413 388 098,25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405 189 866,89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0310000000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"Дошкольное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95 044 411,37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92 403 511,37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0310373020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 местным бюджетам на финанс</w:t>
            </w:r>
            <w:r w:rsidRPr="00426A95">
              <w:t>о</w:t>
            </w:r>
            <w:r w:rsidRPr="00426A95">
              <w:t>вое обеспечение получения дошкольного образования в образовательных организац</w:t>
            </w:r>
            <w:r w:rsidRPr="00426A95">
              <w:t>и</w:t>
            </w:r>
            <w:r w:rsidRPr="00426A95">
              <w:t>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39 907 000,00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37 266 100,00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0310683010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Дошкольное образование (расходы на обе</w:t>
            </w:r>
            <w:r w:rsidRPr="00426A95">
              <w:t>с</w:t>
            </w:r>
            <w:r w:rsidRPr="00426A95">
              <w:t>печение деятельности (оказание услуг) де</w:t>
            </w:r>
            <w:r w:rsidRPr="00426A95">
              <w:t>т</w:t>
            </w:r>
            <w:r w:rsidRPr="00426A95">
              <w:t>ских дошкольных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32 256 145,37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32 256 145,37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0310683050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200 854,00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200 854,00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03106S2160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Исполнение расходных обязательств мун</w:t>
            </w:r>
            <w:r w:rsidRPr="00426A95">
              <w:t>и</w:t>
            </w:r>
            <w:r w:rsidRPr="00426A95">
              <w:lastRenderedPageBreak/>
              <w:t>ципальных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lastRenderedPageBreak/>
              <w:t>22 680 412,00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22 680 412,00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lastRenderedPageBreak/>
              <w:t>0320000000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"Общее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296 842 598,99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291 285 267,63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0320173030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местным бюджетам на фина</w:t>
            </w:r>
            <w:r>
              <w:t>н</w:t>
            </w:r>
            <w:r w:rsidRPr="00426A95">
              <w:t>с</w:t>
            </w:r>
            <w:r w:rsidRPr="00426A95">
              <w:t>и</w:t>
            </w:r>
            <w:r w:rsidRPr="00426A95">
              <w:t>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132 797 700,00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132 797 700,00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0320253030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Иные межбюджетные трансферты на еж</w:t>
            </w:r>
            <w:r w:rsidRPr="00426A95">
              <w:t>е</w:t>
            </w:r>
            <w:r w:rsidRPr="00426A95">
              <w:t>месячное денежное вознаграждение за кла</w:t>
            </w:r>
            <w:r w:rsidRPr="00426A95">
              <w:t>с</w:t>
            </w:r>
            <w:r w:rsidRPr="00426A95">
              <w:t>сное руководство педагогическим работн</w:t>
            </w:r>
            <w:r w:rsidRPr="00426A95">
              <w:t>и</w:t>
            </w:r>
            <w:r w:rsidRPr="00426A95">
              <w:t>кам государственных и муниципальных о</w:t>
            </w:r>
            <w:r w:rsidRPr="00426A95">
              <w:t>б</w:t>
            </w:r>
            <w:r w:rsidRPr="00426A95">
              <w:t>щеобразовательных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13 864 300,00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13 864 300,00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0320273040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местным бюджетам  на ежем</w:t>
            </w:r>
            <w:r w:rsidRPr="00426A95">
              <w:t>е</w:t>
            </w:r>
            <w:r w:rsidRPr="00426A95">
              <w:t>сячное денежное вознаграждение за клас</w:t>
            </w:r>
            <w:r w:rsidRPr="00426A95">
              <w:t>с</w:t>
            </w:r>
            <w:r w:rsidRPr="00426A95">
              <w:t>ное руководство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2 390 200,00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2 390 100,00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0320274490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 xml:space="preserve"> Ежемесячное денежное вознаграждение за классное руководство педагогическим р</w:t>
            </w:r>
            <w:r w:rsidRPr="00426A95">
              <w:t>а</w:t>
            </w:r>
            <w:r w:rsidRPr="00426A95">
              <w:t>ботникам государственных и муниципал</w:t>
            </w:r>
            <w:r w:rsidRPr="00426A95">
              <w:t>ь</w:t>
            </w:r>
            <w:r w:rsidRPr="00426A95">
              <w:t>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3 437 300,00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 </w:t>
            </w:r>
          </w:p>
        </w:tc>
      </w:tr>
      <w:tr w:rsidR="00426A95" w:rsidRPr="00426A95" w:rsidTr="00426A9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0320873180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муниципальным образованиям на предоставление мер социальной по</w:t>
            </w:r>
            <w:r w:rsidRPr="00426A95">
              <w:t>д</w:t>
            </w:r>
            <w:r w:rsidRPr="00426A95">
              <w:t>держки по оплате коммунальных услуг п</w:t>
            </w:r>
            <w:r w:rsidRPr="00426A95">
              <w:t>е</w:t>
            </w:r>
            <w:r w:rsidRPr="00426A95">
              <w:t>дагогическим работникам, проживающим, работающим  в сельских населенных пун</w:t>
            </w:r>
            <w:r w:rsidRPr="00426A95">
              <w:t>к</w:t>
            </w:r>
            <w:r w:rsidRPr="00426A95"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4 500 000,00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0321283020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Общее образование (расходы на обеспеч</w:t>
            </w:r>
            <w:r w:rsidRPr="00426A95">
              <w:t>е</w:t>
            </w:r>
            <w:r w:rsidRPr="00426A95">
              <w:t>ние деятельности (оказание услуг) общео</w:t>
            </w:r>
            <w:r w:rsidRPr="00426A95">
              <w:t>б</w:t>
            </w:r>
            <w:r w:rsidRPr="00426A95">
              <w:t>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33 905 611,66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31 907 780,30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0321283050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Общее образование (уплата налога на им</w:t>
            </w:r>
            <w:r w:rsidRPr="00426A95">
              <w:t>у</w:t>
            </w:r>
            <w:r w:rsidRPr="00426A95">
              <w:t>щество организаций и земельного налога)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1 249 146,00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1 249 146,00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0321283060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Общее образование (уплата прочих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37 093,00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37 093,00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03212S2160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Исполнение расходных обязательств мун</w:t>
            </w:r>
            <w:r w:rsidRPr="00426A95">
              <w:t>и</w:t>
            </w:r>
            <w:r w:rsidRPr="00426A95">
              <w:t>ципальных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7 216 495,00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7 216 495,00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03213S2120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Субсидия бюджетам муниципальных рай</w:t>
            </w:r>
            <w:r w:rsidRPr="00426A95">
              <w:t>о</w:t>
            </w:r>
            <w:r w:rsidRPr="00426A95">
              <w:t xml:space="preserve">нов (городских округов) на увеличение </w:t>
            </w:r>
            <w:proofErr w:type="gramStart"/>
            <w:r w:rsidRPr="00426A95">
              <w:t>фонда оплаты труда педагогических рабо</w:t>
            </w:r>
            <w:r w:rsidRPr="00426A95">
              <w:t>т</w:t>
            </w:r>
            <w:r w:rsidRPr="00426A95">
              <w:t>ников муниципальных учреждений допо</w:t>
            </w:r>
            <w:r w:rsidRPr="00426A95">
              <w:t>л</w:t>
            </w:r>
            <w:r w:rsidRPr="00426A95">
              <w:t>нительного образования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11 695 400,00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11 695 400,00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0321483030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Общее образование (расходы на обеспеч</w:t>
            </w:r>
            <w:r w:rsidRPr="00426A95">
              <w:t>е</w:t>
            </w:r>
            <w:r w:rsidRPr="00426A95">
              <w:t>ние деятельности (оказание услуг) общео</w:t>
            </w:r>
            <w:r w:rsidRPr="00426A95">
              <w:t>б</w:t>
            </w:r>
            <w:r w:rsidRPr="00426A95">
              <w:t>разовательных учреждений дополнительн</w:t>
            </w:r>
            <w:r w:rsidRPr="00426A95">
              <w:t>о</w:t>
            </w:r>
            <w:r w:rsidRPr="00426A95">
              <w:t>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8 691 801,33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8 691 801,33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03214S2160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Субсидии бюджетам муниципальных рай</w:t>
            </w:r>
            <w:r w:rsidRPr="00426A95">
              <w:t>о</w:t>
            </w:r>
            <w:r w:rsidRPr="00426A95">
              <w:t>нов (городских округов) на исполнение ра</w:t>
            </w:r>
            <w:r w:rsidRPr="00426A95">
              <w:t>с</w:t>
            </w:r>
            <w:r w:rsidRPr="00426A95">
              <w:t>ходных обязательств муниципальных рай</w:t>
            </w:r>
            <w:r w:rsidRPr="00426A95">
              <w:t>о</w:t>
            </w:r>
            <w:r w:rsidRPr="00426A95">
              <w:t xml:space="preserve">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9 278 351,00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9 278 351,00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0321673050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местным бюджетам на оздоро</w:t>
            </w:r>
            <w:r w:rsidRPr="00426A95">
              <w:t>в</w:t>
            </w:r>
            <w:r w:rsidRPr="00426A95">
              <w:t>ление детей, за исключением детей, нах</w:t>
            </w:r>
            <w:r w:rsidRPr="00426A95">
              <w:t>о</w:t>
            </w:r>
            <w:r w:rsidRPr="00426A95">
              <w:t>дящихся в трудной жизненной ситуации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1 208 900,00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1 208 900,00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0321673140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650 700,00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650 700,00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0321673190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Субвенции местным бюджетам на организ</w:t>
            </w:r>
            <w:r w:rsidRPr="00426A95">
              <w:t>а</w:t>
            </w:r>
            <w:r w:rsidRPr="00426A95">
              <w:t>цию деятельности по обеспечению прав д</w:t>
            </w:r>
            <w:r w:rsidRPr="00426A95">
              <w:t>е</w:t>
            </w:r>
            <w:r w:rsidRPr="00426A95">
              <w:t>тей находящихся в трудной жизненной с</w:t>
            </w:r>
            <w:r w:rsidRPr="00426A95">
              <w:t>и</w:t>
            </w:r>
            <w:r w:rsidRPr="00426A95">
              <w:lastRenderedPageBreak/>
              <w:t>туации, на отдых и оздоровление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lastRenderedPageBreak/>
              <w:t>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9 800,00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lastRenderedPageBreak/>
              <w:t>0321683020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Общее образование (расходы на обеспеч</w:t>
            </w:r>
            <w:r w:rsidRPr="00426A95">
              <w:t>е</w:t>
            </w:r>
            <w:r w:rsidRPr="00426A95">
              <w:t>ние деятельности (оказание услуг) общео</w:t>
            </w:r>
            <w:r w:rsidRPr="00426A95">
              <w:t>б</w:t>
            </w:r>
            <w:r w:rsidRPr="00426A95">
              <w:t>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1 000 000,00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03221S2В40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53 065 300,00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53 065 300,00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03230L3040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proofErr w:type="gramStart"/>
            <w:r w:rsidRPr="00426A95">
              <w:t>Субсидия на организацию бесплатного г</w:t>
            </w:r>
            <w:r w:rsidRPr="00426A95">
              <w:t>о</w:t>
            </w:r>
            <w:r w:rsidRPr="00426A95">
              <w:t>рячего питания обучающихся, получающих начальное общее образование в госуда</w:t>
            </w:r>
            <w:r w:rsidRPr="00426A95">
              <w:t>р</w:t>
            </w:r>
            <w:r w:rsidRPr="00426A95">
              <w:t>ственных и муниципальных образовател</w:t>
            </w:r>
            <w:r w:rsidRPr="00426A95">
              <w:t>ь</w:t>
            </w:r>
            <w:r w:rsidRPr="00426A95">
              <w:t>ных организациях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7 477 573,00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7 431 373,00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03230S2К90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proofErr w:type="gramStart"/>
            <w:r w:rsidRPr="00426A95">
              <w:t>Субсидия на организацию бесплатного г</w:t>
            </w:r>
            <w:r w:rsidRPr="00426A95">
              <w:t>о</w:t>
            </w:r>
            <w:r w:rsidRPr="00426A95">
              <w:t>рячего питания обучающихся, получающих основное общее,</w:t>
            </w:r>
            <w:r>
              <w:t xml:space="preserve"> </w:t>
            </w:r>
            <w:r w:rsidRPr="00426A95">
              <w:t>среднее общее образование в муниципальных образовательных орган</w:t>
            </w:r>
            <w:r w:rsidRPr="00426A95">
              <w:t>и</w:t>
            </w:r>
            <w:r w:rsidRPr="00426A95">
              <w:t>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3 536 300,00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3 535 800,00</w:t>
            </w:r>
          </w:p>
        </w:tc>
      </w:tr>
      <w:tr w:rsidR="00426A95" w:rsidRPr="00426A95" w:rsidTr="00426A9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03230S2Л40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Субсидии на обеспечение компенсации п</w:t>
            </w:r>
            <w:r w:rsidRPr="00426A95">
              <w:t>и</w:t>
            </w:r>
            <w:r w:rsidRPr="00426A95">
              <w:t>тания родителям (законным представит</w:t>
            </w:r>
            <w:r w:rsidRPr="00426A95">
              <w:t>е</w:t>
            </w:r>
            <w:r w:rsidRPr="00426A95">
              <w:t>лям) обучающихся в муниципальных общ</w:t>
            </w:r>
            <w:r w:rsidRPr="00426A95">
              <w:t>е</w:t>
            </w:r>
            <w:r w:rsidRPr="00426A95">
              <w:t>образовательных организациях, имеющих статус обучающихся с ограниченными во</w:t>
            </w:r>
            <w:r w:rsidRPr="00426A95">
              <w:t>з</w:t>
            </w:r>
            <w:r w:rsidRPr="00426A95">
              <w:t>можностями здоровья, обучение которых организовано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830 628,00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755 228,00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0330000000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"Кадровая политика в сист</w:t>
            </w:r>
            <w:r w:rsidRPr="00426A95">
              <w:t>е</w:t>
            </w:r>
            <w:r w:rsidRPr="00426A95">
              <w:t>ме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241 245,00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241 245,00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03311S2890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Субсидия на обеспечение муниципальных общеобразовательных организаций педаг</w:t>
            </w:r>
            <w:r w:rsidRPr="00426A95">
              <w:t>о</w:t>
            </w:r>
            <w:r w:rsidRPr="00426A95">
              <w:t>гическими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241 245,00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241 245,00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0350000000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"Совершенствование мун</w:t>
            </w:r>
            <w:r w:rsidRPr="00426A95">
              <w:t>и</w:t>
            </w:r>
            <w:r w:rsidRPr="00426A95">
              <w:t>ципального управления в сфере образов</w:t>
            </w:r>
            <w:r w:rsidRPr="00426A95">
              <w:t>а</w:t>
            </w:r>
            <w:r w:rsidRPr="00426A95"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19 970 042,89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19 970 042,89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0350181020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Совершенствование муниципального упра</w:t>
            </w:r>
            <w:r w:rsidRPr="00426A95">
              <w:t>в</w:t>
            </w:r>
            <w:r w:rsidRPr="00426A95">
              <w:t>ления в сфере образования (расходы на обеспечение функций органов местного с</w:t>
            </w:r>
            <w:r w:rsidRPr="00426A95">
              <w:t>а</w:t>
            </w:r>
            <w:r w:rsidRPr="00426A95">
              <w:t>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1 237 621,50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1 237 621,50</w:t>
            </w:r>
          </w:p>
        </w:tc>
      </w:tr>
      <w:tr w:rsidR="00426A95" w:rsidRPr="00426A95" w:rsidTr="00BE6EB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03502S2160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5" w:rsidRPr="00426A95" w:rsidRDefault="00BE6EB7" w:rsidP="00426A95">
            <w:pPr>
              <w:outlineLvl w:val="2"/>
            </w:pPr>
            <w:r w:rsidRPr="00BE6EB7">
              <w:t>Субсидии бюджетам муниципальных рай</w:t>
            </w:r>
            <w:r w:rsidRPr="00BE6EB7">
              <w:t>о</w:t>
            </w:r>
            <w:r w:rsidRPr="00BE6EB7">
              <w:t>нов (городских округов) на исполнение ра</w:t>
            </w:r>
            <w:r w:rsidRPr="00BE6EB7">
              <w:t>с</w:t>
            </w:r>
            <w:r w:rsidRPr="00BE6EB7">
              <w:t>ходных обязательств муниципальных рай</w:t>
            </w:r>
            <w:r w:rsidRPr="00BE6EB7">
              <w:t>о</w:t>
            </w:r>
            <w:r w:rsidRPr="00BE6EB7">
              <w:t>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1 546 392,00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1 546 392,00</w:t>
            </w:r>
          </w:p>
        </w:tc>
      </w:tr>
      <w:tr w:rsidR="00426A95" w:rsidRPr="00426A95" w:rsidTr="00426A95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0350373060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местным бюджетам на админ</w:t>
            </w:r>
            <w:r w:rsidRPr="00426A95">
              <w:t>и</w:t>
            </w:r>
            <w:r w:rsidRPr="00426A95">
              <w:t>стрирование передаваемых органам местн</w:t>
            </w:r>
            <w:r w:rsidRPr="00426A95">
              <w:t>о</w:t>
            </w:r>
            <w:r w:rsidRPr="00426A95">
              <w:t>го самоуправления государственных полн</w:t>
            </w:r>
            <w:r w:rsidRPr="00426A95">
              <w:t>о</w:t>
            </w:r>
            <w:r w:rsidRPr="00426A95">
              <w:t>мочий по Закону Республики Бурятия от 8 июля 2008 года № 394-IV «О наделении о</w:t>
            </w:r>
            <w:r w:rsidRPr="00426A95">
              <w:t>р</w:t>
            </w:r>
            <w:r w:rsidRPr="00426A95">
              <w:t>ганов местного самоуправления муниц</w:t>
            </w:r>
            <w:r w:rsidRPr="00426A95">
              <w:t>и</w:t>
            </w:r>
            <w:r w:rsidRPr="00426A95">
              <w:t>пальных районов и городских округов в Республике Бурятия отдельными госуда</w:t>
            </w:r>
            <w:r w:rsidRPr="00426A95">
              <w:t>р</w:t>
            </w:r>
            <w:r w:rsidRPr="00426A95">
              <w:t>ственными полномочиями в области образ</w:t>
            </w:r>
            <w:r w:rsidRPr="00426A95">
              <w:t>о</w:t>
            </w:r>
            <w:r w:rsidRPr="00426A95">
              <w:t>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35 900,00</w:t>
            </w:r>
          </w:p>
        </w:tc>
      </w:tr>
      <w:tr w:rsidR="00426A95" w:rsidRPr="00426A95" w:rsidTr="00426A95">
        <w:trPr>
          <w:trHeight w:val="1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0350373160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Администрирование передаваемого отдел</w:t>
            </w:r>
            <w:r w:rsidRPr="00426A95">
              <w:t>ь</w:t>
            </w:r>
            <w:r w:rsidRPr="00426A95">
              <w:t>ного государственного полномочия по орг</w:t>
            </w:r>
            <w:r w:rsidRPr="00426A95">
              <w:t>а</w:t>
            </w:r>
            <w:r w:rsidRPr="00426A95">
              <w:t>низации и обеспечению отдыха и оздоро</w:t>
            </w:r>
            <w:r w:rsidRPr="00426A95">
              <w:t>в</w:t>
            </w:r>
            <w:r w:rsidRPr="00426A95">
              <w:t>ления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18 100,00</w:t>
            </w:r>
          </w:p>
        </w:tc>
      </w:tr>
      <w:tr w:rsidR="00426A95" w:rsidRPr="00426A95" w:rsidTr="00426A9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lastRenderedPageBreak/>
              <w:t>0350583040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proofErr w:type="gramStart"/>
            <w:r w:rsidRPr="00426A95">
              <w:t>Совершенствование муниципального упра</w:t>
            </w:r>
            <w:r w:rsidRPr="00426A95">
              <w:t>в</w:t>
            </w:r>
            <w:r w:rsidRPr="00426A95">
              <w:t>ления в сфере образования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17 132 029,39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17 132 029,39</w:t>
            </w:r>
          </w:p>
        </w:tc>
      </w:tr>
      <w:tr w:rsidR="00426A95" w:rsidRPr="00426A95" w:rsidTr="00426A9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035EВ5179F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Проведение мероприятий по обеспечению деятельности советников директора по во</w:t>
            </w:r>
            <w:r w:rsidRPr="00426A95">
              <w:t>с</w:t>
            </w:r>
            <w:r w:rsidRPr="00426A95">
              <w:t>питанию и взаимодействию с детскими о</w:t>
            </w:r>
            <w:r w:rsidRPr="00426A95">
              <w:t>б</w:t>
            </w:r>
            <w:r w:rsidRPr="00426A95">
              <w:t>щественными объединениями в общеобр</w:t>
            </w:r>
            <w:r w:rsidRPr="00426A95">
              <w:t>а</w:t>
            </w:r>
            <w:r w:rsidRPr="00426A95">
              <w:t>зовательных организациях за счет средств резервного фонда Правительства Росси</w:t>
            </w:r>
            <w:r w:rsidRPr="00426A95">
              <w:t>й</w:t>
            </w:r>
            <w:r w:rsidRPr="00426A95">
              <w:t>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1 289 800,00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1 289 800,00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0400000000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"Безопасность жизнедеятельности"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173 000,00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173 000,00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0410000000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"Защита населения и терр</w:t>
            </w:r>
            <w:r w:rsidRPr="00426A95">
              <w:t>и</w:t>
            </w:r>
            <w:r w:rsidRPr="00426A95">
              <w:t>торий от чрезвычайных ситуаций, гражда</w:t>
            </w:r>
            <w:r w:rsidRPr="00426A95">
              <w:t>н</w:t>
            </w:r>
            <w:r w:rsidRPr="00426A95">
              <w:t>ская оборона"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158 000,00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0410282400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53 000,00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0410382400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35 000,00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0410582400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Осуществление деятельности аппарата ед</w:t>
            </w:r>
            <w:r w:rsidRPr="00426A95">
              <w:t>и</w:t>
            </w:r>
            <w:r w:rsidRPr="00426A95">
              <w:t>ной дежурной диспетчерской службы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20 000,00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0410682400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Организация и осуществление мероприятий по гражданской обороне, защите населения и территории района от чрезвычайных сит</w:t>
            </w:r>
            <w:r w:rsidRPr="00426A95">
              <w:t>у</w:t>
            </w:r>
            <w:r w:rsidRPr="00426A95">
              <w:t>аций природного и техногенного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0420000000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"Защита государственной тайны, мобилизационная подготовка"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15 000,00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0420282400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Защита государственной тайны, мобилиз</w:t>
            </w:r>
            <w:r w:rsidRPr="00426A95">
              <w:t>а</w:t>
            </w:r>
            <w:r w:rsidRPr="00426A95">
              <w:t>ционная подготовка (расходы на проведение мероприятий в области безопасности жи</w:t>
            </w:r>
            <w:r w:rsidRPr="00426A95">
              <w:t>з</w:t>
            </w:r>
            <w:r w:rsidRPr="00426A95">
              <w:t>недеятельности)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0500000000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"Развитие физ</w:t>
            </w:r>
            <w:r w:rsidRPr="00426A95">
              <w:t>и</w:t>
            </w:r>
            <w:r w:rsidRPr="00426A95">
              <w:t>ческой культуры, спорта и молодежной п</w:t>
            </w:r>
            <w:r w:rsidRPr="00426A95">
              <w:t>о</w:t>
            </w:r>
            <w:r w:rsidRPr="00426A95">
              <w:t>литики в МО "Северо-Байкальский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2 170 496,00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2 170 496,00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0510000000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"Массовая физкультурно-спортивная работа"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2 067 403,00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2 067 403,00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05103S2200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Субсидия на  содержание инструкторов по физической культуре и спорту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1 155 667,00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1 155 667,00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0510482600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Развитие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911 736,00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911 736,00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0550000000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«Развитие добровольчества (</w:t>
            </w:r>
            <w:proofErr w:type="spellStart"/>
            <w:r w:rsidRPr="00426A95">
              <w:t>волонтерства</w:t>
            </w:r>
            <w:proofErr w:type="spellEnd"/>
            <w:r w:rsidRPr="00426A95">
              <w:t>) в МО «Северо-Байкальский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103 093,00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103 093,00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0550183890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Реализация мероприятий регионального проекта "Социальная активность"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103 093,00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103 093,00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0800000000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"Развитие им</w:t>
            </w:r>
            <w:r w:rsidRPr="00426A95">
              <w:t>у</w:t>
            </w:r>
            <w:r w:rsidRPr="00426A95">
              <w:t>щественных и земельных отношений"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1 642 955,00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1 373 155,00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0810000000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"Земельные отношения"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384 800,00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115 000,00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0810182Ц00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Развитие имущественных и земельных о</w:t>
            </w:r>
            <w:r w:rsidRPr="00426A95">
              <w:t>т</w:t>
            </w:r>
            <w:r w:rsidRPr="00426A95">
              <w:lastRenderedPageBreak/>
              <w:t>ношений (Имущественные отношения</w:t>
            </w:r>
            <w:proofErr w:type="gramStart"/>
            <w:r w:rsidRPr="00426A95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lastRenderedPageBreak/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40 000,00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lastRenderedPageBreak/>
              <w:t>08102S2310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Субсидии на подготовку проектов межев</w:t>
            </w:r>
            <w:r w:rsidRPr="00426A95">
              <w:t>а</w:t>
            </w:r>
            <w:r w:rsidRPr="00426A95">
              <w:t>ния и проведение кадастровых работ  отн</w:t>
            </w:r>
            <w:r w:rsidRPr="00426A95">
              <w:t>о</w:t>
            </w:r>
            <w:r w:rsidRPr="00426A95">
              <w:t>шении земельных участков, выделяемых в счет земельных долей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344 800,00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75 000,00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0820000000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"Имущественные отнош</w:t>
            </w:r>
            <w:r w:rsidRPr="00426A95">
              <w:t>е</w:t>
            </w:r>
            <w:r w:rsidRPr="00426A95"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0820282Ц00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Развитие имущественных и земельных о</w:t>
            </w:r>
            <w:r w:rsidRPr="00426A95">
              <w:t>т</w:t>
            </w:r>
            <w:r w:rsidRPr="00426A95">
              <w:t>ношений (Имущественные отношения</w:t>
            </w:r>
            <w:proofErr w:type="gramStart"/>
            <w:r w:rsidRPr="00426A95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30 000,00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0830000000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"Обеспечение создания условий для реализации муниципальной программы МО «Северо-Байкальский ра</w:t>
            </w:r>
            <w:r w:rsidRPr="00426A95">
              <w:t>й</w:t>
            </w:r>
            <w:r w:rsidRPr="00426A95">
              <w:t>он»  «Развитие имущественных и земельных отношений»"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1 228 155,00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1 228 155,00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0830182Ц00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proofErr w:type="gramStart"/>
            <w:r w:rsidRPr="00426A95">
              <w:t>Развитие имущественных и земельных о</w:t>
            </w:r>
            <w:r w:rsidRPr="00426A95">
              <w:t>т</w:t>
            </w:r>
            <w:r w:rsidRPr="00426A95">
              <w:t>ношений (расходы на обеспечение создания условий для реализации муниципальной программы МО «Северо-Байкальский ра</w:t>
            </w:r>
            <w:r w:rsidRPr="00426A95">
              <w:t>й</w:t>
            </w:r>
            <w:r w:rsidRPr="00426A95">
              <w:t>он»  «Развитие имущественных и земельных отношений»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1 228 155,00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1 228 155,00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0900000000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"Совершенств</w:t>
            </w:r>
            <w:r w:rsidRPr="00426A95">
              <w:t>о</w:t>
            </w:r>
            <w:r w:rsidRPr="00426A95">
              <w:t>вание муниципального 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22 493 981,33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22 490 481,33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0910000000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"Кадровая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428 800,00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428 800,00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0910382Ч00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252 000,00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0910473100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местным бюджетам на ос</w:t>
            </w:r>
            <w:r w:rsidRPr="00426A95">
              <w:t>у</w:t>
            </w:r>
            <w:r w:rsidRPr="00426A95">
              <w:t>ществление отдельных полномочий по ув</w:t>
            </w:r>
            <w:r w:rsidRPr="00426A95">
              <w:t>е</w:t>
            </w:r>
            <w:r w:rsidRPr="00426A95">
              <w:t>домительной регист</w:t>
            </w:r>
            <w:r>
              <w:t>р</w:t>
            </w:r>
            <w:r w:rsidRPr="00426A95">
              <w:t>ации коллективных д</w:t>
            </w:r>
            <w:r w:rsidRPr="00426A95">
              <w:t>о</w:t>
            </w:r>
            <w:r w:rsidRPr="00426A95">
              <w:t>говоров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176 800,00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176 800,00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0920000000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"Развитие муниципальной службы  МО «Северо-Байкальский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17 654 481,33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17 650 981,33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09201S2870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proofErr w:type="spellStart"/>
            <w:r w:rsidRPr="00426A95">
              <w:t>Софинансирование</w:t>
            </w:r>
            <w:proofErr w:type="spellEnd"/>
            <w:r w:rsidRPr="00426A95">
              <w:t xml:space="preserve"> на обеспечение профе</w:t>
            </w:r>
            <w:r w:rsidRPr="00426A95">
              <w:t>с</w:t>
            </w:r>
            <w:r w:rsidRPr="00426A95">
              <w:t>сиональной переподготовки, повышения квалификации глав муниципальных образ</w:t>
            </w:r>
            <w:r w:rsidRPr="00426A95">
              <w:t>о</w:t>
            </w:r>
            <w:r w:rsidRPr="00426A95">
              <w:t xml:space="preserve">ваний и муниципальных служащих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270 000,00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0920681020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9 992 106,33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9 988 606,33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0920783040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обеспечение деятельности (ок</w:t>
            </w:r>
            <w:r w:rsidRPr="00426A95">
              <w:t>а</w:t>
            </w:r>
            <w:r w:rsidRPr="00426A95">
              <w:t>зание услуг) муниципальных учреждений (учебно-методические кабинеты, бухгалт</w:t>
            </w:r>
            <w:r w:rsidRPr="00426A95">
              <w:t>е</w:t>
            </w:r>
            <w:r w:rsidRPr="00426A95">
              <w:t>рии, не 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7 274 040,00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7 274 040,00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0920882Ч00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 xml:space="preserve">Членские взносы по участию </w:t>
            </w:r>
            <w:proofErr w:type="spellStart"/>
            <w:proofErr w:type="gramStart"/>
            <w:r w:rsidRPr="00426A95">
              <w:t>му-ниципального</w:t>
            </w:r>
            <w:proofErr w:type="spellEnd"/>
            <w:proofErr w:type="gramEnd"/>
            <w:r w:rsidRPr="00426A95">
              <w:t xml:space="preserve"> образования «Северо-Байкальский район» в союзах и ассоциациях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118 335,00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118 335,00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0940000000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"Осуществление админ</w:t>
            </w:r>
            <w:r w:rsidRPr="00426A95">
              <w:t>и</w:t>
            </w:r>
            <w:r w:rsidRPr="00426A95">
              <w:t>страцией муниципального образования "С</w:t>
            </w:r>
            <w:r w:rsidRPr="00426A95">
              <w:t>е</w:t>
            </w:r>
            <w:r w:rsidRPr="00426A95">
              <w:t>веро-Байкальский район" отдельных гос</w:t>
            </w:r>
            <w:r w:rsidRPr="00426A95">
              <w:t>у</w:t>
            </w:r>
            <w:r w:rsidRPr="00426A95">
              <w:t>дарственных полномочий"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4 028 700,00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4 028 700,00</w:t>
            </w:r>
          </w:p>
        </w:tc>
      </w:tr>
      <w:tr w:rsidR="00426A95" w:rsidRPr="00426A95" w:rsidTr="00426A95">
        <w:trPr>
          <w:trHeight w:val="2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0940173010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местным бюджетам на ос</w:t>
            </w:r>
            <w:r w:rsidRPr="00426A95">
              <w:t>у</w:t>
            </w:r>
            <w:r w:rsidRPr="00426A95">
              <w:t>ществление отдельных государственных полномочий по регулированию тарифов на перевозки пассажиров и багажа всеми вид</w:t>
            </w:r>
            <w:r w:rsidRPr="00426A95">
              <w:t>а</w:t>
            </w:r>
            <w:r w:rsidRPr="00426A95">
              <w:t>ми общественного транспорта в городском и пригородном сообщении (кроме железнод</w:t>
            </w:r>
            <w:r w:rsidRPr="00426A95">
              <w:t>о</w:t>
            </w:r>
            <w:r w:rsidRPr="00426A95">
              <w:t>рожного транспорта)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3 200,00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lastRenderedPageBreak/>
              <w:t>0940273120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местным бюджетам на ос</w:t>
            </w:r>
            <w:r w:rsidRPr="00426A95">
              <w:t>у</w:t>
            </w:r>
            <w:r w:rsidRPr="00426A95">
              <w:t>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294 800,00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294 800,00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0940573130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местным бюджетам на ос</w:t>
            </w:r>
            <w:r w:rsidRPr="00426A95">
              <w:t>у</w:t>
            </w:r>
            <w:r w:rsidRPr="00426A95">
              <w:t>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1 396 100,00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1 396 100,00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0940673150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местным бюджетам на ос</w:t>
            </w:r>
            <w:r w:rsidRPr="00426A95">
              <w:t>у</w:t>
            </w:r>
            <w:r w:rsidRPr="00426A95">
              <w:t>ществление государственных полномочий по организации и осуществлению деятел</w:t>
            </w:r>
            <w:r w:rsidRPr="00426A95">
              <w:t>ь</w:t>
            </w:r>
            <w:r w:rsidRPr="00426A95">
              <w:t>ности по опеке и попечительству в Респу</w:t>
            </w:r>
            <w:r w:rsidRPr="00426A95">
              <w:t>б</w:t>
            </w:r>
            <w:r w:rsidRPr="00426A95">
              <w:t>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2 094 100,00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2 094 100,00</w:t>
            </w:r>
          </w:p>
        </w:tc>
      </w:tr>
      <w:tr w:rsidR="00426A95" w:rsidRPr="00426A95" w:rsidTr="00426A9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0940673250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местным бюджетам на ос</w:t>
            </w:r>
            <w:r w:rsidRPr="00426A95">
              <w:t>у</w:t>
            </w:r>
            <w:r w:rsidRPr="00426A95">
              <w:t>ществление государственных полномочий по обеспечению жилыми помещениями д</w:t>
            </w:r>
            <w:r w:rsidRPr="00426A95">
              <w:t>е</w:t>
            </w:r>
            <w:r w:rsidRPr="00426A95">
              <w:t>тей-сирот и детей, оставшихся без попеч</w:t>
            </w:r>
            <w:r w:rsidRPr="00426A95">
              <w:t>е</w:t>
            </w:r>
            <w:r w:rsidRPr="00426A95">
              <w:t>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240 500,00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240 500,00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0950000000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"Информационная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382 000,00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0950682Ч00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Информационная политика (льготная по</w:t>
            </w:r>
            <w:r w:rsidRPr="00426A95">
              <w:t>д</w:t>
            </w:r>
            <w:r w:rsidRPr="00426A95">
              <w:t>писка на периодические издания для о</w:t>
            </w:r>
            <w:r w:rsidRPr="00426A95">
              <w:t>т</w:t>
            </w:r>
            <w:r w:rsidRPr="00426A95">
              <w:t>дельных категорий граждан)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382 000,00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1000000000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"Охрана окр</w:t>
            </w:r>
            <w:r w:rsidRPr="00426A95">
              <w:t>у</w:t>
            </w:r>
            <w:r w:rsidRPr="00426A95">
              <w:t>жающей среды и рациональное использов</w:t>
            </w:r>
            <w:r w:rsidRPr="00426A95">
              <w:t>а</w:t>
            </w:r>
            <w:r w:rsidRPr="00426A95">
              <w:t>ние природных ресурсов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14 568 281,00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14 568 281,00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1040000000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"Содействие государстве</w:t>
            </w:r>
            <w:r w:rsidRPr="00426A95">
              <w:t>н</w:t>
            </w:r>
            <w:r w:rsidRPr="00426A95">
              <w:t>ному  контролю  в сфере животного мира и природопользования"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70 000,00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1040182Ш00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Отстрел волка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1050000000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"Охрана окружающей среды"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12 914 021,00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12 914 021,00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1051282Ш00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250 000,00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1052982Ш00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10531S2Л90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Возмещение расходов при реализации услуг по вывозу жидких бытовых отходов юрид</w:t>
            </w:r>
            <w:r w:rsidRPr="00426A95">
              <w:t>и</w:t>
            </w:r>
            <w:r w:rsidRPr="00426A95">
              <w:t>ческим лицам, индивидуальным предпр</w:t>
            </w:r>
            <w:r w:rsidRPr="00426A95">
              <w:t>и</w:t>
            </w:r>
            <w:r w:rsidRPr="00426A95">
              <w:t>нимателям-производителям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12 514 021,00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12 514 021,00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1060000000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"Совершенствование  упра</w:t>
            </w:r>
            <w:r w:rsidRPr="00426A95">
              <w:t>в</w:t>
            </w:r>
            <w:r w:rsidRPr="00426A95">
              <w:t>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1 584 260,00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1 584 260,00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1060382Ш00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Участие в региональных семинарах и ко</w:t>
            </w:r>
            <w:r w:rsidRPr="00426A95">
              <w:t>н</w:t>
            </w:r>
            <w:r w:rsidRPr="00426A95">
              <w:t xml:space="preserve">ференциях  по вопросам </w:t>
            </w:r>
            <w:proofErr w:type="spellStart"/>
            <w:proofErr w:type="gramStart"/>
            <w:r w:rsidRPr="00426A95">
              <w:t>природопользова-ния</w:t>
            </w:r>
            <w:proofErr w:type="spellEnd"/>
            <w:proofErr w:type="gramEnd"/>
            <w:r w:rsidRPr="00426A95">
              <w:t xml:space="preserve"> и охраны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30 000,00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1060482Ш00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Охрана окружающей среды и рациональное использование природных ресурсов (сове</w:t>
            </w:r>
            <w:r w:rsidRPr="00426A95">
              <w:t>р</w:t>
            </w:r>
            <w:r w:rsidRPr="00426A95">
              <w:t>шенствование управления в сфере охраны окружающей среды и рационального и</w:t>
            </w:r>
            <w:r w:rsidRPr="00426A95">
              <w:t>с</w:t>
            </w:r>
            <w:r w:rsidRPr="00426A95">
              <w:t>пользования природных ресурсов</w:t>
            </w:r>
            <w:proofErr w:type="gramStart"/>
            <w:r w:rsidRPr="00426A95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1 554 260,00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1 554 260,00</w:t>
            </w:r>
          </w:p>
        </w:tc>
      </w:tr>
      <w:tr w:rsidR="00426A95" w:rsidRPr="00426A95" w:rsidTr="00426A95">
        <w:trPr>
          <w:trHeight w:val="2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1100000000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"Предупрежд</w:t>
            </w:r>
            <w:r w:rsidRPr="00426A95">
              <w:t>е</w:t>
            </w:r>
            <w:r w:rsidRPr="00426A95">
              <w:t>ние и борьба с заболеваниями социального характера"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125 000,00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125 000,00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lastRenderedPageBreak/>
              <w:t>1110000000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"Неотложные меры по бор</w:t>
            </w:r>
            <w:r w:rsidRPr="00426A95">
              <w:t>ь</w:t>
            </w:r>
            <w:r w:rsidRPr="00426A95">
              <w:t>бе с туберкулезом"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15 000,00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1110482Э00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Обеспечение доступности медицинской п</w:t>
            </w:r>
            <w:r w:rsidRPr="00426A95">
              <w:t>о</w:t>
            </w:r>
            <w:r w:rsidRPr="00426A95">
              <w:t>мощи лицам больным туберкулезом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1130000000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"Охрана материнства и де</w:t>
            </w:r>
            <w:r w:rsidRPr="00426A95">
              <w:t>т</w:t>
            </w:r>
            <w:r w:rsidRPr="00426A95">
              <w:t>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1130282Э00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Предупреждение и борьба с заболеваниями социального характера (охрана здоровья м</w:t>
            </w:r>
            <w:r w:rsidRPr="00426A95">
              <w:t>а</w:t>
            </w:r>
            <w:r w:rsidRPr="00426A95">
              <w:t>тери и ребенка)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1150000000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"Профилактика онкологич</w:t>
            </w:r>
            <w:r w:rsidRPr="00426A95">
              <w:t>е</w:t>
            </w:r>
            <w:r w:rsidRPr="00426A95">
              <w:t>ских заболеваний"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80 000,00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1150182Э00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Профилактика онкологических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1150282Э00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Профилактика онкологических заболеваний (Стимулирование медицинских работников на раннее выявление онкологических заб</w:t>
            </w:r>
            <w:r w:rsidRPr="00426A95">
              <w:t>о</w:t>
            </w:r>
            <w:r w:rsidRPr="00426A95">
              <w:t>леваний)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1200000000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"Поддержка с</w:t>
            </w:r>
            <w:r w:rsidRPr="00426A95">
              <w:t>о</w:t>
            </w:r>
            <w:r w:rsidRPr="00426A95">
              <w:t>циально ориентированных некоммерческих организаций и объединений МО «Северо-Байкальский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200 000,00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1210000000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"Поддержка социально ор</w:t>
            </w:r>
            <w:r w:rsidRPr="00426A95">
              <w:t>и</w:t>
            </w:r>
            <w:r w:rsidRPr="00426A95">
              <w:t>ентированных некоммерческих организаций и объединений МО «Северо-Байкальский район» на 2016-2020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200 000,00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1210281590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Осуществление муниципальных  полном</w:t>
            </w:r>
            <w:r w:rsidRPr="00426A95">
              <w:t>о</w:t>
            </w:r>
            <w:r w:rsidRPr="00426A95">
              <w:t>чий по созданию и организации деятельн</w:t>
            </w:r>
            <w:r w:rsidRPr="00426A95">
              <w:t>о</w:t>
            </w:r>
            <w:r w:rsidRPr="00426A95">
              <w:t>сти общественных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200 000,00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1400000000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"Развитие стр</w:t>
            </w:r>
            <w:r w:rsidRPr="00426A95">
              <w:t>о</w:t>
            </w:r>
            <w:r w:rsidRPr="00426A95">
              <w:t xml:space="preserve">ительного и </w:t>
            </w:r>
            <w:proofErr w:type="spellStart"/>
            <w:r w:rsidRPr="00426A95">
              <w:t>жилищно</w:t>
            </w:r>
            <w:proofErr w:type="spellEnd"/>
            <w:r w:rsidRPr="00426A95">
              <w:t xml:space="preserve"> – коммунального комплексов"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209 427 127,25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51 495 350,25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1410000000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"Развитие жилищного стро</w:t>
            </w:r>
            <w:r w:rsidRPr="00426A95">
              <w:t>и</w:t>
            </w:r>
            <w:r w:rsidRPr="00426A95">
              <w:t>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2 318 573,18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118 573,18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14101S2140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развитие общественной инфр</w:t>
            </w:r>
            <w:r w:rsidRPr="00426A95">
              <w:t>а</w:t>
            </w:r>
            <w:r w:rsidRPr="00426A95">
              <w:t>структуры, капитальный ремонт, реко</w:t>
            </w:r>
            <w:r w:rsidRPr="00426A95">
              <w:t>н</w:t>
            </w:r>
            <w:r w:rsidRPr="00426A95">
              <w:t>струкцию, строительство объектов образ</w:t>
            </w:r>
            <w:r w:rsidRPr="00426A95">
              <w:t>о</w:t>
            </w:r>
            <w:r w:rsidRPr="00426A95">
              <w:t>вания, физической культуры и спорта, кул</w:t>
            </w:r>
            <w:r w:rsidRPr="00426A95">
              <w:t>ь</w:t>
            </w:r>
            <w:r w:rsidRPr="00426A95">
              <w:t>туры, дорожного хозяйства,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2 318 573,18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118 573,18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1420000000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"Развитие жилищно-коммунального комплекса"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10 531 900,00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10 531 900,00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14201S2980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Реализация первоочередных мероприятий по модернизации, капитальному ремонту и подготовке к отопительному сезону объе</w:t>
            </w:r>
            <w:r w:rsidRPr="00426A95">
              <w:t>к</w:t>
            </w:r>
            <w:r w:rsidRPr="00426A95">
              <w:t>тов коммунальной инфраструктуры, нах</w:t>
            </w:r>
            <w:r w:rsidRPr="00426A95">
              <w:t>о</w:t>
            </w:r>
            <w:r w:rsidRPr="00426A95">
              <w:t>дящихся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10 531 900,00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10 531 900,00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142G552430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Разработка проектно-сметной документации и реконструкция системы холодного вод</w:t>
            </w:r>
            <w:r w:rsidRPr="00426A95">
              <w:t>о</w:t>
            </w:r>
            <w:r w:rsidRPr="00426A95">
              <w:t>снабжения, водоподготовки в п. Нижнеа</w:t>
            </w:r>
            <w:r w:rsidRPr="00426A95">
              <w:t>н</w:t>
            </w:r>
            <w:r w:rsidRPr="00426A95">
              <w:t xml:space="preserve">гарск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153 061 200,00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 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1430000000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"Совершенствование мун</w:t>
            </w:r>
            <w:r w:rsidRPr="00426A95">
              <w:t>и</w:t>
            </w:r>
            <w:r w:rsidRPr="00426A95">
              <w:t>ципального управления строительного и жилищно-коммунальных комплексов и с</w:t>
            </w:r>
            <w:r w:rsidRPr="00426A95">
              <w:t>о</w:t>
            </w:r>
            <w:r w:rsidRPr="00426A95">
              <w:t>здание условий для реализации муниц</w:t>
            </w:r>
            <w:r w:rsidRPr="00426A95">
              <w:t>и</w:t>
            </w:r>
            <w:r w:rsidRPr="00426A95">
              <w:t>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43 515 454,07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40 844 877,07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lastRenderedPageBreak/>
              <w:t>1430182П00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обеспечение деятельности (ок</w:t>
            </w:r>
            <w:r w:rsidRPr="00426A95">
              <w:t>а</w:t>
            </w:r>
            <w:r w:rsidRPr="00426A95">
              <w:t>зание услуг) комитета по управлению мун</w:t>
            </w:r>
            <w:r w:rsidRPr="00426A95">
              <w:t>и</w:t>
            </w:r>
            <w:r w:rsidRPr="00426A95">
              <w:t>ципальным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42 346 073,07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39 675 496,07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14301S2160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Субсидии бюджетам муниципальных рай</w:t>
            </w:r>
            <w:r w:rsidRPr="00426A95">
              <w:t>о</w:t>
            </w:r>
            <w:r w:rsidRPr="00426A95">
              <w:t>нов (городских округов) на исполнение ра</w:t>
            </w:r>
            <w:r w:rsidRPr="00426A95">
              <w:t>с</w:t>
            </w:r>
            <w:r w:rsidRPr="00426A95">
              <w:t>ходных обязательств муниципальных рай</w:t>
            </w:r>
            <w:r w:rsidRPr="00426A95">
              <w:t>о</w:t>
            </w:r>
            <w:r w:rsidRPr="00426A95">
              <w:t xml:space="preserve">нов (городских округов)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1 169 381,00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1 169 381,00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1500000000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26 625 708,66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26 676 782,66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1510000000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 xml:space="preserve">Подпрограмма "Обеспечение деятельности МКУ «Финансовое управление </w:t>
            </w:r>
            <w:proofErr w:type="gramStart"/>
            <w:r w:rsidRPr="00426A95">
              <w:t>ад-</w:t>
            </w:r>
            <w:proofErr w:type="spellStart"/>
            <w:r w:rsidRPr="00426A95">
              <w:t>министрации</w:t>
            </w:r>
            <w:proofErr w:type="spellEnd"/>
            <w:proofErr w:type="gramEnd"/>
            <w:r w:rsidRPr="00426A95">
              <w:t xml:space="preserve"> муниципального образования  «Северо-Байкальский район» Республики Бурятия"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7 265 064,00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7 265 064,00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1510481020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4 474 402,00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4 474 402,00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1510643030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осуществление полномочий по формированию и исполнению бюджета п</w:t>
            </w:r>
            <w:r w:rsidRPr="00426A95">
              <w:t>о</w:t>
            </w:r>
            <w:r w:rsidRPr="00426A95">
              <w:t>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2 790 662,00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2 790 662,00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1520000000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"Предоставление межбю</w:t>
            </w:r>
            <w:r w:rsidRPr="00426A95">
              <w:t>д</w:t>
            </w:r>
            <w:r w:rsidRPr="00426A95">
              <w:t>жетных трансфертов"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15 864 958,00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15 916 032,00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1520273090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бюджетам муниципальных ра</w:t>
            </w:r>
            <w:r w:rsidRPr="00426A95">
              <w:t>й</w:t>
            </w:r>
            <w:r w:rsidRPr="00426A95">
              <w:t>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54 500,00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1520462000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Предоставление межбюджетных трансфе</w:t>
            </w:r>
            <w:r w:rsidRPr="00426A95">
              <w:t>р</w:t>
            </w:r>
            <w:r w:rsidRPr="00426A95">
              <w:t xml:space="preserve">тов из бюджета муниципального района бюджетам городских, сельских </w:t>
            </w:r>
            <w:r>
              <w:t>по</w:t>
            </w:r>
            <w:r w:rsidRPr="00426A95">
              <w:t>селений из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15 732 558,00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15 781 532,00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1520762000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Предоставление межбюджетных трансфе</w:t>
            </w:r>
            <w:r w:rsidRPr="00426A95">
              <w:t>р</w:t>
            </w:r>
            <w:r w:rsidRPr="00426A95">
              <w:t>тов из бюджета муниципального района бюджетам городских, сельских поселений на общественные работы в рамках совмес</w:t>
            </w:r>
            <w:r w:rsidRPr="00426A95">
              <w:t>т</w:t>
            </w:r>
            <w:r w:rsidRPr="00426A95">
              <w:t>ной работы с Центром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1520862000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Межбюджетные трансферты из бюджета муниципального района на общественные работы в рамках совместной работы с Це</w:t>
            </w:r>
            <w:r w:rsidRPr="00426A95">
              <w:t>н</w:t>
            </w:r>
            <w:r w:rsidRPr="00426A95">
              <w:t>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1540000000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«Организация и осуществл</w:t>
            </w:r>
            <w:r w:rsidRPr="00426A95">
              <w:t>е</w:t>
            </w:r>
            <w:r w:rsidRPr="00426A95">
              <w:t>ние контроля в финансово-бюджетной сф</w:t>
            </w:r>
            <w:r w:rsidRPr="00426A95">
              <w:t>е</w:t>
            </w:r>
            <w:r w:rsidRPr="00426A95">
              <w:t>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3 495 686,66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3 495 686,66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1540283040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обеспечение деятельности (ок</w:t>
            </w:r>
            <w:r w:rsidRPr="00426A95">
              <w:t>а</w:t>
            </w:r>
            <w:r w:rsidRPr="00426A95">
              <w:t>зание услуг) муниципальных учреждений (учебно-методические кабинеты, бухгалт</w:t>
            </w:r>
            <w:r w:rsidRPr="00426A95">
              <w:t>е</w:t>
            </w:r>
            <w:r w:rsidRPr="00426A95">
              <w:t>рии, немуниципальные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3 495 686,66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3 495 686,66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2000000000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"Переселение граждан из ветхого и аварийного  жилищн</w:t>
            </w:r>
            <w:r w:rsidRPr="00426A95">
              <w:t>о</w:t>
            </w:r>
            <w:r w:rsidRPr="00426A95">
              <w:t>го фонда    в зоне Байкало-Амурской маг</w:t>
            </w:r>
            <w:r w:rsidRPr="00426A95">
              <w:t>и</w:t>
            </w:r>
            <w:r w:rsidRPr="00426A95">
              <w:t>страли   на территории   муниципального образования «Северо-Байкальский район»"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156 897 400,00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124 885 100,00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2010000000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"Переселение граждан из ветхого и аварийного жилищного фонда в зоне Байкало-Амурской магистрали  на те</w:t>
            </w:r>
            <w:r w:rsidRPr="00426A95">
              <w:t>р</w:t>
            </w:r>
            <w:r w:rsidRPr="00426A95">
              <w:lastRenderedPageBreak/>
              <w:t>ритории муниципального образования «С</w:t>
            </w:r>
            <w:r w:rsidRPr="00426A95">
              <w:t>е</w:t>
            </w:r>
            <w:r w:rsidRPr="00426A95">
              <w:t xml:space="preserve">веро-Байкальский </w:t>
            </w:r>
            <w:r>
              <w:t xml:space="preserve">район»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lastRenderedPageBreak/>
              <w:t>156 897 400,00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124 885 100,00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lastRenderedPageBreak/>
              <w:t>20101L0230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Переселение граждан из ветхого и авари</w:t>
            </w:r>
            <w:r w:rsidRPr="00426A95">
              <w:t>й</w:t>
            </w:r>
            <w:r w:rsidRPr="00426A95">
              <w:t>ного жилищного фонда, расположенного на территории Республики Бурятия в зоне Ба</w:t>
            </w:r>
            <w:r w:rsidRPr="00426A95">
              <w:t>й</w:t>
            </w:r>
            <w:r w:rsidRPr="00426A95">
              <w:t>кало-Амурской магистрали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156 747 400,00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124 735 100,00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2010382460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Осуществление мероприятий по сносу ве</w:t>
            </w:r>
            <w:r w:rsidRPr="00426A95">
              <w:t>т</w:t>
            </w:r>
            <w:r w:rsidRPr="00426A95">
              <w:t>хого и аварийного жилищного фонда и р</w:t>
            </w:r>
            <w:r w:rsidRPr="00426A95">
              <w:t>е</w:t>
            </w:r>
            <w:r w:rsidRPr="00426A95">
              <w:t>культивация земли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2100000000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"Развитие эне</w:t>
            </w:r>
            <w:r w:rsidRPr="00426A95">
              <w:t>р</w:t>
            </w:r>
            <w:r w:rsidRPr="00426A95">
              <w:t>гетики и дорожного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75 666 430,00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32 659 100,00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2120000000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"Дорожное хозяйство"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75 666 430,00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32 659 100,00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2120282200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2 300 000,00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21202S21Д0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Содержание автодорог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366 430,00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359 100,00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212R153940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30 000 000,00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2200000000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"Обеспечение жильем молодых семей"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9 782 800,00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9 782 800,00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2210000000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>
              <w:t>Подпрограмма «</w:t>
            </w:r>
            <w:r w:rsidRPr="00426A95">
              <w:t>Обеспечение жильем мол</w:t>
            </w:r>
            <w:r w:rsidRPr="00426A95">
              <w:t>о</w:t>
            </w:r>
            <w:r w:rsidRPr="00426A95">
              <w:t>дых</w:t>
            </w:r>
            <w:r>
              <w:t xml:space="preserve"> семей»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9 782 800,00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9 782 800,00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22101L4970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Предоставление социальных выплат мол</w:t>
            </w:r>
            <w:r w:rsidRPr="00426A95">
              <w:t>о</w:t>
            </w:r>
            <w:r w:rsidRPr="00426A95">
              <w:t>дым семьям на приобретение (строител</w:t>
            </w:r>
            <w:r w:rsidRPr="00426A95">
              <w:t>ь</w:t>
            </w:r>
            <w:r w:rsidRPr="00426A95">
              <w:t>ство)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9 782 800,00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9 782 800,00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2300000000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«Формирование современной городской среды муниципал</w:t>
            </w:r>
            <w:r w:rsidRPr="00426A95">
              <w:t>ь</w:t>
            </w:r>
            <w:r w:rsidRPr="00426A95">
              <w:t>ного образования «Северо-Байкальский район»»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4 841 378,54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 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2310000000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>
              <w:t>Подпрограмма «</w:t>
            </w:r>
            <w:r w:rsidRPr="00426A95">
              <w:t>Формирование совреме</w:t>
            </w:r>
            <w:r w:rsidRPr="00426A95">
              <w:t>н</w:t>
            </w:r>
            <w:r w:rsidRPr="00426A95">
              <w:t>ной городской среды муниципального обр</w:t>
            </w:r>
            <w:r w:rsidRPr="00426A95">
              <w:t>а</w:t>
            </w:r>
            <w:r w:rsidRPr="00426A95">
              <w:t xml:space="preserve">зования городского поселения «посёлок </w:t>
            </w:r>
            <w:r>
              <w:t>Нижнеангарск»»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1 350 744,62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 </w:t>
            </w:r>
          </w:p>
        </w:tc>
      </w:tr>
      <w:tr w:rsidR="00426A95" w:rsidRPr="00426A95" w:rsidTr="00426A9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231F255550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Благоустройство муниципальных террит</w:t>
            </w:r>
            <w:r w:rsidRPr="00426A95">
              <w:t>о</w:t>
            </w:r>
            <w:r w:rsidRPr="00426A95">
              <w:t>рий общего пользования по адресу: п. Ни</w:t>
            </w:r>
            <w:r w:rsidRPr="00426A95">
              <w:t>ж</w:t>
            </w:r>
            <w:r w:rsidRPr="00426A95">
              <w:t>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1 350 744,62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 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2320000000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"Формирование современной городской среды муниципального образов</w:t>
            </w:r>
            <w:r w:rsidRPr="00426A95">
              <w:t>а</w:t>
            </w:r>
            <w:r w:rsidRPr="00426A95">
              <w:t>ния городского поселения «пос</w:t>
            </w:r>
            <w:r>
              <w:t xml:space="preserve">елок </w:t>
            </w:r>
            <w:proofErr w:type="spellStart"/>
            <w:r>
              <w:t>Кичера</w:t>
            </w:r>
            <w:proofErr w:type="spellEnd"/>
            <w:r>
              <w:t xml:space="preserve">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1 151 763,95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 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232F255550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Благоустройство общественных территорий:</w:t>
            </w:r>
            <w:r>
              <w:t xml:space="preserve"> </w:t>
            </w:r>
            <w:r w:rsidRPr="00426A95">
              <w:t>Центральная площадь, ул.</w:t>
            </w:r>
            <w:r>
              <w:t xml:space="preserve"> </w:t>
            </w:r>
            <w:r w:rsidRPr="00426A95">
              <w:t>Центральная;</w:t>
            </w:r>
            <w:r>
              <w:t xml:space="preserve"> </w:t>
            </w:r>
            <w:r w:rsidRPr="00426A95">
              <w:t>Парк культура и отдыха,</w:t>
            </w:r>
            <w:r>
              <w:t xml:space="preserve"> </w:t>
            </w:r>
            <w:r w:rsidRPr="00426A95">
              <w:t>ул.</w:t>
            </w:r>
            <w:r>
              <w:t xml:space="preserve"> </w:t>
            </w:r>
            <w:r w:rsidRPr="00426A95">
              <w:t>Сосновая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1 151 763,95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 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2330000000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>
              <w:t>Подпрограмма «</w:t>
            </w:r>
            <w:r w:rsidRPr="00426A95">
              <w:t>Формирование совреме</w:t>
            </w:r>
            <w:r w:rsidRPr="00426A95">
              <w:t>н</w:t>
            </w:r>
            <w:r w:rsidRPr="00426A95">
              <w:t>ной городской среды муниципального обр</w:t>
            </w:r>
            <w:r w:rsidRPr="00426A95">
              <w:t>а</w:t>
            </w:r>
            <w:r w:rsidRPr="00426A95">
              <w:t>зования городского поселения «поселок</w:t>
            </w:r>
            <w:r>
              <w:t xml:space="preserve"> Н</w:t>
            </w:r>
            <w:r>
              <w:t>о</w:t>
            </w:r>
            <w:r>
              <w:t xml:space="preserve">вый </w:t>
            </w:r>
            <w:proofErr w:type="spellStart"/>
            <w:r>
              <w:t>Уоян</w:t>
            </w:r>
            <w:proofErr w:type="spellEnd"/>
            <w:r>
              <w:t>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2 338 869,97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 </w:t>
            </w:r>
          </w:p>
        </w:tc>
      </w:tr>
      <w:tr w:rsidR="00426A95" w:rsidRPr="00426A95" w:rsidTr="00426A95">
        <w:trPr>
          <w:trHeight w:val="69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233F255550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 xml:space="preserve">Благоустройство объектов: парка отдыха "Лукоморье", по ул. </w:t>
            </w:r>
            <w:proofErr w:type="spellStart"/>
            <w:r w:rsidRPr="00426A95">
              <w:t>Подбельского</w:t>
            </w:r>
            <w:proofErr w:type="spellEnd"/>
            <w:r w:rsidRPr="00426A95">
              <w:t>,</w:t>
            </w:r>
            <w:r>
              <w:t xml:space="preserve"> </w:t>
            </w:r>
            <w:r w:rsidRPr="00426A95">
              <w:t>це</w:t>
            </w:r>
            <w:r w:rsidRPr="00426A95">
              <w:t>н</w:t>
            </w:r>
            <w:r w:rsidRPr="00426A95">
              <w:t>тральная поселковая,</w:t>
            </w:r>
            <w:r>
              <w:t xml:space="preserve"> </w:t>
            </w:r>
            <w:r w:rsidRPr="00426A95">
              <w:t xml:space="preserve">зона отдыха в районе </w:t>
            </w:r>
            <w:r w:rsidRPr="00426A95">
              <w:lastRenderedPageBreak/>
              <w:t>леспромхоза,</w:t>
            </w:r>
            <w:r>
              <w:t xml:space="preserve"> </w:t>
            </w:r>
            <w:r w:rsidRPr="00426A95">
              <w:t>аллея памяти война</w:t>
            </w:r>
            <w:proofErr w:type="gramStart"/>
            <w:r w:rsidRPr="00426A95">
              <w:t>м-</w:t>
            </w:r>
            <w:proofErr w:type="gramEnd"/>
            <w:r w:rsidRPr="00426A95">
              <w:t xml:space="preserve"> инте</w:t>
            </w:r>
            <w:r w:rsidRPr="00426A95">
              <w:t>р</w:t>
            </w:r>
            <w:r w:rsidRPr="00426A95">
              <w:t>националистам,</w:t>
            </w:r>
            <w:r>
              <w:t xml:space="preserve"> </w:t>
            </w:r>
            <w:r w:rsidRPr="00426A95">
              <w:t>придомовых территорий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lastRenderedPageBreak/>
              <w:t>2 338 869,97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 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lastRenderedPageBreak/>
              <w:t>2400000000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«Охрана общ</w:t>
            </w:r>
            <w:r w:rsidRPr="00426A95">
              <w:t>е</w:t>
            </w:r>
            <w:r w:rsidRPr="00426A95">
              <w:t>ственного порядка на территории МО «С</w:t>
            </w:r>
            <w:r w:rsidRPr="00426A95">
              <w:t>е</w:t>
            </w:r>
            <w:r w:rsidRPr="00426A95">
              <w:t>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306 000,00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306 000,00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2410000000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"Охрана общественного п</w:t>
            </w:r>
            <w:r w:rsidRPr="00426A95">
              <w:t>о</w:t>
            </w:r>
            <w:r w:rsidRPr="00426A95">
              <w:t>рядка на территории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306 000,00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306 000,00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2410182410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Профилактика бытовой, уличной престу</w:t>
            </w:r>
            <w:r w:rsidRPr="00426A95">
              <w:t>п</w:t>
            </w:r>
            <w:r w:rsidRPr="00426A95">
              <w:t>ности,   оказание помощи лицам, верну</w:t>
            </w:r>
            <w:r w:rsidRPr="00426A95">
              <w:t>в</w:t>
            </w:r>
            <w:r w:rsidRPr="00426A95">
              <w:t>шимся из мест лишения свободы и осу</w:t>
            </w:r>
            <w:r w:rsidRPr="00426A95">
              <w:t>ж</w:t>
            </w:r>
            <w:r w:rsidRPr="00426A95">
              <w:t>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191 000,00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2410582410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Обеспечение безопасности дорожного дв</w:t>
            </w:r>
            <w:r w:rsidRPr="00426A95">
              <w:t>и</w:t>
            </w:r>
            <w:r w:rsidRPr="00426A95">
              <w:t>жения на территории МО « Северо-Байкальский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115 000,00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9900000000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Прочие 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24 475 870,85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31 239 521,75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9990000000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Прочие 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23 565 870,85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30 329 521,75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6 663 839,70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13 427 490,60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9999973170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Осуществление отдельного государственн</w:t>
            </w:r>
            <w:r w:rsidRPr="00426A95">
              <w:t>о</w:t>
            </w:r>
            <w:r w:rsidRPr="00426A95">
              <w:t>го полномочия на капитальный (текущий</w:t>
            </w:r>
            <w:proofErr w:type="gramStart"/>
            <w:r w:rsidRPr="00426A95">
              <w:t xml:space="preserve"> )</w:t>
            </w:r>
            <w:proofErr w:type="gramEnd"/>
            <w:r w:rsidRPr="00426A95">
              <w:t xml:space="preserve"> ремонт и содержание сибиреязвенных зах</w:t>
            </w:r>
            <w:r w:rsidRPr="00426A95">
              <w:t>о</w:t>
            </w:r>
            <w:r w:rsidRPr="00426A95">
              <w:t>ронений и скотомогильников (биотермич</w:t>
            </w:r>
            <w:r w:rsidRPr="00426A95">
              <w:t>е</w:t>
            </w:r>
            <w:r w:rsidRPr="00426A95">
              <w:t>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114 200,00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9999973200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Администрирование передаваемого отдел</w:t>
            </w:r>
            <w:r w:rsidRPr="00426A95">
              <w:t>ь</w:t>
            </w:r>
            <w:r w:rsidRPr="00426A95">
              <w:t>ного государственного полномочия по отл</w:t>
            </w:r>
            <w:r w:rsidRPr="00426A95">
              <w:t>о</w:t>
            </w:r>
            <w:r w:rsidRPr="00426A95">
              <w:t>ву, транспортировке и содержанию безна</w:t>
            </w:r>
            <w:r w:rsidRPr="00426A95">
              <w:t>д</w:t>
            </w:r>
            <w:r w:rsidRPr="00426A95">
              <w:t>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7 700,00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9999973220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Мероприятия на осуществление отдельного государственного полномочия по отлову и содержанию безнадзорных домашних ж</w:t>
            </w:r>
            <w:r w:rsidRPr="00426A95">
              <w:t>и</w:t>
            </w:r>
            <w:r w:rsidRPr="00426A95">
              <w:t>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513 900,00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513 900,00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9999973240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Администрирование передаваемого отдел</w:t>
            </w:r>
            <w:r w:rsidRPr="00426A95">
              <w:t>ь</w:t>
            </w:r>
            <w:r w:rsidRPr="00426A95">
              <w:t>ного государственного полномочия сибир</w:t>
            </w:r>
            <w:r w:rsidRPr="00426A95">
              <w:t>е</w:t>
            </w:r>
            <w:r w:rsidRPr="00426A95">
              <w:t>язвенных захоронений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17 100,00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9999981010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обеспечение функционирования высшего должностного лица муниципальн</w:t>
            </w:r>
            <w:r w:rsidRPr="00426A95">
              <w:t>о</w:t>
            </w:r>
            <w:r w:rsidRPr="00426A95">
              <w:t>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3 554 460,00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3 554 460,00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9999981030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обеспечение функционирования председателя представительного органа м</w:t>
            </w:r>
            <w:r w:rsidRPr="00426A95">
              <w:t>у</w:t>
            </w:r>
            <w:r w:rsidRPr="00426A95">
              <w:t>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2 285 548,00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2 285 548,00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9999981040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proofErr w:type="gramStart"/>
            <w:r w:rsidRPr="00426A95">
              <w:t>Расходы</w:t>
            </w:r>
            <w:proofErr w:type="gramEnd"/>
            <w:r w:rsidRPr="00426A95">
              <w:t xml:space="preserve"> связанные с организованной де</w:t>
            </w:r>
            <w:r w:rsidRPr="00426A95">
              <w:t>я</w:t>
            </w:r>
            <w:r w:rsidRPr="00426A95">
              <w:t>тельностью Совета депутатов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1 516 200,00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1 516 200,00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9999981050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обеспечение функционирования ревизионной комиссии муниципального о</w:t>
            </w:r>
            <w:r w:rsidRPr="00426A95">
              <w:t>б</w:t>
            </w:r>
            <w:r w:rsidRPr="00426A95">
              <w:t>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2 647 540,00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2 647 540,00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9999981590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100 000,00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Резервный фонд финансирования для ли</w:t>
            </w:r>
            <w:r w:rsidRPr="00426A95">
              <w:t>к</w:t>
            </w:r>
            <w:r w:rsidRPr="00426A95">
              <w:t>видации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9999982810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по содержанию МКУ "Межмун</w:t>
            </w:r>
            <w:r w:rsidRPr="00426A95">
              <w:t>и</w:t>
            </w:r>
            <w:r w:rsidRPr="00426A95">
              <w:t>ципальный центр закупок и имущества С</w:t>
            </w:r>
            <w:r w:rsidRPr="00426A95">
              <w:t>е</w:t>
            </w:r>
            <w:r w:rsidRPr="00426A95">
              <w:lastRenderedPageBreak/>
              <w:t>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lastRenderedPageBreak/>
              <w:t>2 883 369,00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2 883 369,00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lastRenderedPageBreak/>
              <w:t>9999982830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Автономной некоммерческой орг</w:t>
            </w:r>
            <w:r w:rsidRPr="00426A95">
              <w:t>а</w:t>
            </w:r>
            <w:r w:rsidRPr="00426A95">
              <w:t>низации "Партнер"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317 283,15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317 283,15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9999983060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Уплата прочих налогов, сборов и иных пл</w:t>
            </w:r>
            <w:r w:rsidRPr="00426A95">
              <w:t>а</w:t>
            </w:r>
            <w:r w:rsidRPr="00426A95">
              <w:t>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120 000,00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9999983140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2 474 731,00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2 474 731,00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9999986010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Резервный фонд финансирования непредв</w:t>
            </w:r>
            <w:r w:rsidRPr="00426A95">
              <w:t>и</w:t>
            </w:r>
            <w:r w:rsidRPr="00426A95">
              <w:t>денных расходов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9999982С00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Организация похорон и представление св</w:t>
            </w:r>
            <w:r w:rsidRPr="00426A95">
              <w:t>я</w:t>
            </w:r>
            <w:r w:rsidRPr="00426A95">
              <w:t>занных с ними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910 000,00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910 000,00</w:t>
            </w:r>
          </w:p>
        </w:tc>
      </w:tr>
      <w:tr w:rsidR="00426A95" w:rsidRPr="00426A95" w:rsidTr="00426A95">
        <w:trPr>
          <w:trHeight w:val="25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r w:rsidRPr="00426A95"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</w:pPr>
            <w:r w:rsidRPr="00426A95">
              <w:t>1 044 539 589,00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</w:pPr>
            <w:r w:rsidRPr="00426A95">
              <w:t>805 089 997,00</w:t>
            </w:r>
          </w:p>
        </w:tc>
      </w:tr>
    </w:tbl>
    <w:p w:rsidR="00F55797" w:rsidRDefault="00F55797" w:rsidP="00077DDF">
      <w:pPr>
        <w:jc w:val="right"/>
        <w:outlineLvl w:val="0"/>
      </w:pPr>
    </w:p>
    <w:p w:rsidR="00671C57" w:rsidRPr="005E5759" w:rsidRDefault="00671C57" w:rsidP="00077DDF">
      <w:pPr>
        <w:jc w:val="right"/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 w:rsidR="0021488B">
        <w:t>9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Pr="000B035E" w:rsidRDefault="006642AD" w:rsidP="00264F63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93285B">
        <w:t>27.12.2022</w:t>
      </w:r>
      <w:r w:rsidRPr="004E1565">
        <w:t xml:space="preserve"> №</w:t>
      </w:r>
      <w:r w:rsidR="00F55797" w:rsidRPr="000B035E">
        <w:t>__</w:t>
      </w:r>
      <w:r w:rsidR="00F55797">
        <w:rPr>
          <w:lang w:val="en-US"/>
        </w:rPr>
        <w:t>VI</w:t>
      </w:r>
    </w:p>
    <w:p w:rsidR="006642AD" w:rsidRDefault="006642AD" w:rsidP="00B13BF5">
      <w:pPr>
        <w:jc w:val="right"/>
      </w:pPr>
    </w:p>
    <w:p w:rsidR="006642AD" w:rsidRPr="004132B2" w:rsidRDefault="006642AD" w:rsidP="004132B2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0B035E">
        <w:rPr>
          <w:b/>
          <w:sz w:val="28"/>
          <w:szCs w:val="28"/>
        </w:rPr>
        <w:t xml:space="preserve"> на 202</w:t>
      </w:r>
      <w:r w:rsidR="005E57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6642AD" w:rsidRDefault="006642AD" w:rsidP="009160BF">
      <w:pPr>
        <w:outlineLvl w:val="0"/>
      </w:pPr>
    </w:p>
    <w:p w:rsidR="00257995" w:rsidRDefault="00F55797" w:rsidP="004132B2">
      <w:pPr>
        <w:tabs>
          <w:tab w:val="left" w:pos="243"/>
          <w:tab w:val="left" w:pos="8831"/>
        </w:tabs>
        <w:jc w:val="right"/>
      </w:pPr>
      <w:r>
        <w:t>(руб</w:t>
      </w:r>
      <w:r w:rsidR="004132B2">
        <w:t>лей</w:t>
      </w:r>
      <w:r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753"/>
        <w:gridCol w:w="1428"/>
        <w:gridCol w:w="1428"/>
        <w:gridCol w:w="4750"/>
        <w:gridCol w:w="1842"/>
      </w:tblGrid>
      <w:tr w:rsidR="00433706" w:rsidRPr="00433706" w:rsidTr="00433706">
        <w:trPr>
          <w:trHeight w:val="7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center"/>
            </w:pPr>
            <w:r w:rsidRPr="00433706">
              <w:rPr>
                <w:sz w:val="22"/>
                <w:szCs w:val="22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Default="00433706" w:rsidP="00433706">
            <w:pPr>
              <w:jc w:val="center"/>
            </w:pPr>
            <w:r w:rsidRPr="00433706">
              <w:rPr>
                <w:sz w:val="22"/>
                <w:szCs w:val="22"/>
              </w:rPr>
              <w:t>Целевая</w:t>
            </w:r>
          </w:p>
          <w:p w:rsidR="00433706" w:rsidRPr="00433706" w:rsidRDefault="00433706" w:rsidP="00433706">
            <w:pPr>
              <w:jc w:val="center"/>
            </w:pPr>
            <w:r w:rsidRPr="00433706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center"/>
            </w:pPr>
            <w:r w:rsidRPr="00433706">
              <w:rPr>
                <w:sz w:val="22"/>
                <w:szCs w:val="22"/>
              </w:rPr>
              <w:t xml:space="preserve">Вид расхода 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center"/>
            </w:pPr>
            <w:r w:rsidRPr="00433706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Default="00433706" w:rsidP="00433706">
            <w:pPr>
              <w:jc w:val="center"/>
            </w:pPr>
            <w:r w:rsidRPr="00433706">
              <w:rPr>
                <w:sz w:val="22"/>
                <w:szCs w:val="22"/>
              </w:rPr>
              <w:t xml:space="preserve">Сводная роспись расходов </w:t>
            </w:r>
            <w:proofErr w:type="gramStart"/>
            <w:r w:rsidRPr="00433706">
              <w:rPr>
                <w:sz w:val="22"/>
                <w:szCs w:val="22"/>
              </w:rPr>
              <w:t>на</w:t>
            </w:r>
            <w:proofErr w:type="gramEnd"/>
            <w:r w:rsidRPr="00433706">
              <w:rPr>
                <w:sz w:val="22"/>
                <w:szCs w:val="22"/>
              </w:rPr>
              <w:t xml:space="preserve"> </w:t>
            </w:r>
          </w:p>
          <w:p w:rsidR="00433706" w:rsidRPr="00433706" w:rsidRDefault="00433706" w:rsidP="00433706">
            <w:pPr>
              <w:jc w:val="center"/>
            </w:pPr>
            <w:r w:rsidRPr="00433706">
              <w:rPr>
                <w:sz w:val="22"/>
                <w:szCs w:val="22"/>
              </w:rPr>
              <w:t>текущий год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47 189 042.38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9999981010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3 554 460.00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2 730 000.00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824 460.00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9999981030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мун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2 179 548.00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1 674 000.00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505 548.00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9999981040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proofErr w:type="gramStart"/>
            <w:r w:rsidRPr="00433706">
              <w:rPr>
                <w:sz w:val="22"/>
                <w:szCs w:val="22"/>
              </w:rPr>
              <w:t>Расходы</w:t>
            </w:r>
            <w:proofErr w:type="gramEnd"/>
            <w:r w:rsidRPr="00433706">
              <w:rPr>
                <w:sz w:val="22"/>
                <w:szCs w:val="22"/>
              </w:rPr>
              <w:t xml:space="preserve"> связанные с организованной деятел</w:t>
            </w:r>
            <w:r w:rsidRPr="00433706">
              <w:rPr>
                <w:sz w:val="22"/>
                <w:szCs w:val="22"/>
              </w:rPr>
              <w:t>ь</w:t>
            </w:r>
            <w:r w:rsidRPr="00433706">
              <w:rPr>
                <w:sz w:val="22"/>
                <w:szCs w:val="22"/>
              </w:rPr>
              <w:t>ностью Совета депутатов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1 452 204.00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1 100 000.00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332 200.00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20 004.00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0920681020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9 763 318.33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lastRenderedPageBreak/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7 075 414.17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175 000.00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2 282 904.16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Закупка товаров, работ, услуг в сфере инфо</w:t>
            </w:r>
            <w:r w:rsidRPr="00433706">
              <w:rPr>
                <w:sz w:val="22"/>
                <w:szCs w:val="22"/>
              </w:rPr>
              <w:t>р</w:t>
            </w:r>
            <w:r w:rsidRPr="00433706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160 000.00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0920783040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обеспечение деятельности (оказ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ние услуг) муниципальных учреждений (уче</w:t>
            </w:r>
            <w:r w:rsidRPr="00433706">
              <w:rPr>
                <w:sz w:val="22"/>
                <w:szCs w:val="22"/>
              </w:rPr>
              <w:t>б</w:t>
            </w:r>
            <w:r w:rsidRPr="00433706">
              <w:rPr>
                <w:sz w:val="22"/>
                <w:szCs w:val="22"/>
              </w:rPr>
              <w:t>но-методические кабинеты, бухгалтерии, не муниципальные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7 212 040.00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5 520 000.00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25 000.00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1 667 040.00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9999981050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обр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2 597 540.00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1 972 000.00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595 544.00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29 996.00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Резервный фонд финансирования для ликвид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ции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50 000.00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9999986010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Резервный фонд финансирования непредв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300 000.00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0410282400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Организация обучения с неработающим нас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лением Северо-Байкальского района. Провед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ние смотра - конкурса учебно-материальной базы по ГО 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53 000.00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0410282400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53 000.00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0410382400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Организация пропагандистской работы в обл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сти защиты населения и территорий от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35 000.00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0410382400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35 000.00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0410582400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0410582400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20 000.00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0410682400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</w:t>
            </w:r>
            <w:r w:rsidRPr="00433706">
              <w:rPr>
                <w:sz w:val="22"/>
                <w:szCs w:val="22"/>
              </w:rPr>
              <w:t>р</w:t>
            </w:r>
            <w:r w:rsidRPr="00433706">
              <w:rPr>
                <w:sz w:val="22"/>
                <w:szCs w:val="22"/>
              </w:rPr>
              <w:t>ритории района от чрезвычайных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50 000.00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0410682400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0420282400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Защита государственной тайны, мобилизац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онная подготовка (расходы на проведение м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lastRenderedPageBreak/>
              <w:t>роприятий в области безопасности жизнеде</w:t>
            </w:r>
            <w:r w:rsidRPr="00433706">
              <w:rPr>
                <w:sz w:val="22"/>
                <w:szCs w:val="22"/>
              </w:rPr>
              <w:t>я</w:t>
            </w:r>
            <w:r w:rsidRPr="00433706">
              <w:rPr>
                <w:sz w:val="22"/>
                <w:szCs w:val="22"/>
              </w:rPr>
              <w:t>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lastRenderedPageBreak/>
              <w:t>15 000.00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0420282400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0910473100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местным бюджетам на осуществл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ние отдельных полномочий по уведомительной регист</w:t>
            </w:r>
            <w:r>
              <w:rPr>
                <w:sz w:val="22"/>
                <w:szCs w:val="22"/>
              </w:rPr>
              <w:t>р</w:t>
            </w:r>
            <w:r w:rsidRPr="00433706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176 800.00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118 510.00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35 790.00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22 500.00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09201S2870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proofErr w:type="spellStart"/>
            <w:r w:rsidRPr="00433706">
              <w:rPr>
                <w:sz w:val="22"/>
                <w:szCs w:val="22"/>
              </w:rPr>
              <w:t>Софинансирование</w:t>
            </w:r>
            <w:proofErr w:type="spellEnd"/>
            <w:r w:rsidRPr="00433706">
              <w:rPr>
                <w:sz w:val="22"/>
                <w:szCs w:val="22"/>
              </w:rPr>
              <w:t xml:space="preserve"> на обеспечение професси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нальной переподготовки, повышения квалиф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кации глав муниципальных образований и м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 xml:space="preserve">ниципальных служащих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270 000.00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270 000.00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0920882Ч00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 xml:space="preserve">Членские </w:t>
            </w:r>
            <w:r>
              <w:rPr>
                <w:sz w:val="22"/>
                <w:szCs w:val="22"/>
              </w:rPr>
              <w:t>взносы по участию му</w:t>
            </w:r>
            <w:r w:rsidRPr="00433706">
              <w:rPr>
                <w:sz w:val="22"/>
                <w:szCs w:val="22"/>
              </w:rPr>
              <w:t>ниципального образования «Северо-Байкальский район» в союзах и ассоциациях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118 335.00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0920882Ч00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118 335.00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0940273120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местным бюджетам на осуществл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ние государственных полномочий по созданию и организации деятельности  администрати</w:t>
            </w:r>
            <w:r w:rsidRPr="00433706">
              <w:rPr>
                <w:sz w:val="22"/>
                <w:szCs w:val="22"/>
              </w:rPr>
              <w:t>в</w:t>
            </w:r>
            <w:r w:rsidRPr="00433706">
              <w:rPr>
                <w:sz w:val="22"/>
                <w:szCs w:val="22"/>
              </w:rPr>
              <w:t>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294 800.00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191 223.00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57 367.00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46 210.00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0950682Ч00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горий граждан)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382 000.00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0950682Ч00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382 000.00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1210281590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</w:t>
            </w:r>
            <w:r w:rsidRPr="00433706">
              <w:rPr>
                <w:sz w:val="22"/>
                <w:szCs w:val="22"/>
              </w:rPr>
              <w:t>б</w:t>
            </w:r>
            <w:r w:rsidRPr="00433706">
              <w:rPr>
                <w:sz w:val="22"/>
                <w:szCs w:val="22"/>
              </w:rPr>
              <w:t>щественных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1 000 000.00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(гранты в форме субсидий), не по</w:t>
            </w:r>
            <w:r w:rsidRPr="00433706">
              <w:rPr>
                <w:sz w:val="22"/>
                <w:szCs w:val="22"/>
              </w:rPr>
              <w:t>д</w:t>
            </w:r>
            <w:r w:rsidRPr="00433706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1 000 000.00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2410182410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сти добровольных формирований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266 400.00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2410182410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266 400.00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2410582410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Обеспечение безопасности дорожного движ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ния на территории МО « Северо-Байкальский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115 000.00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2410582410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115 000.00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9999981590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выполнение других функций орг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 xml:space="preserve">нов местного самоуправления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9999982С00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Организация похорон и представление связа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с ними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910 000.00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9999982С00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lastRenderedPageBreak/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910 000.00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9999983060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Уплата прочих налогов, сборов и иных плат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60 000.00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852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60 000.00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0940173010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местным бюджетам на осуществл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ние отдельных государственных полномочий по регулированию тарифов на перевозки па</w:t>
            </w:r>
            <w:r w:rsidRPr="00433706">
              <w:rPr>
                <w:sz w:val="22"/>
                <w:szCs w:val="22"/>
              </w:rPr>
              <w:t>с</w:t>
            </w:r>
            <w:r w:rsidRPr="00433706">
              <w:rPr>
                <w:sz w:val="22"/>
                <w:szCs w:val="22"/>
              </w:rPr>
              <w:t>сажиров и багажа всеми видами общественного транспорта в городском и пригородном соо</w:t>
            </w:r>
            <w:r w:rsidRPr="00433706">
              <w:rPr>
                <w:sz w:val="22"/>
                <w:szCs w:val="22"/>
              </w:rPr>
              <w:t>б</w:t>
            </w:r>
            <w:r w:rsidRPr="00433706">
              <w:rPr>
                <w:sz w:val="22"/>
                <w:szCs w:val="22"/>
              </w:rPr>
              <w:t>щении (кроме железнодорожного транспорта)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3 200.00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0940173010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3 200.00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13120L5151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Материально-техническое обеспечение род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вых общин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1 274 937.05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13120L5151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(гранты в форме субсидий), не по</w:t>
            </w:r>
            <w:r w:rsidRPr="00433706">
              <w:rPr>
                <w:sz w:val="22"/>
                <w:szCs w:val="22"/>
              </w:rPr>
              <w:t>д</w:t>
            </w:r>
            <w:r w:rsidRPr="00433706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1 274 937.05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0910382Ч00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336 000.00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0910382Ч00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336 000.00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1110482Э00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Обеспечение доступности медицинской пом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щи лицам больным туберкулезом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1110482Э00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1130282Э00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Предупреждение и борьба с заболеваниями с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циального характера (охрана здоровья матери и ребенка)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1130282Э00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1150182Э00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50 000.00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1150182Э00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1150282Э00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онкологических заболев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1150282Э00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22101L4970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9 029 300.00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22101L4970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9 029 300.00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0940573130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местным бюджетам на осуществл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ние государственных полномочий по образов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1 396 100.00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981 946.00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296 548.00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117 606.00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0940673150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местным бюджетам на осуществл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ние государственных полномочий по организ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ции и осуществлению деятельности по опеке и попечительству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2 094 100.00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1 495 776.00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451 724.00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146 600.00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0940673250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местным бюджетам на осуществл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ние государственных полномочий по обеспеч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нию жилыми помещениями детей-сирот и д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240 500.00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139 339.00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42 080.00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59 081.00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05103S2200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Субсидия на  содержание инструкторов по ф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зической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1 155 667.00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887 608.00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268 059.00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0510482600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455 700.00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350 000.00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105 700.00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0550183890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Реализация мероприятий регионального прое</w:t>
            </w:r>
            <w:r w:rsidRPr="00433706">
              <w:rPr>
                <w:sz w:val="22"/>
                <w:szCs w:val="22"/>
              </w:rPr>
              <w:t>к</w:t>
            </w:r>
            <w:r w:rsidRPr="00433706">
              <w:rPr>
                <w:sz w:val="22"/>
                <w:szCs w:val="22"/>
              </w:rPr>
              <w:t>та "Социальная активность"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103 093.00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0550183890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103 093.00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47 189 042.38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401 238 245.14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0310373020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ния в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43 039 000.00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0310373020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43 039 000.00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0310683010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Дошкольное образование (расходы на обесп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чение деятельности (оказание услуг) детских дошкольных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29 256 145.37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29 256 145.37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0310683050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200 854.00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0310683050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200 854.00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03106S2160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Исполнение расходных обязательств 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22 680 412.00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03106S2160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22 680 412.00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0320173030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местным бюджетам на фина</w:t>
            </w:r>
            <w:r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сир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вание общеобразовательных учреждений в ч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сти реализации ими государственного станда</w:t>
            </w:r>
            <w:r w:rsidRPr="00433706">
              <w:rPr>
                <w:sz w:val="22"/>
                <w:szCs w:val="22"/>
              </w:rPr>
              <w:t>р</w:t>
            </w:r>
            <w:r w:rsidRPr="00433706">
              <w:rPr>
                <w:sz w:val="22"/>
                <w:szCs w:val="22"/>
              </w:rPr>
              <w:t>та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132 797 700.00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0320173030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132 797 700.00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0320253030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Иные межбюджетные трансферты на ежем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сячное денежное вознаграждение за классное руководство педагогическим работникам гос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дарственных и муниципальных общеобразов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тельных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13 864 300.00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0320253030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13 864 300.00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0320273040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местным бюджетам  на ежемеся</w:t>
            </w:r>
            <w:r w:rsidRPr="00433706">
              <w:rPr>
                <w:sz w:val="22"/>
                <w:szCs w:val="22"/>
              </w:rPr>
              <w:t>ч</w:t>
            </w:r>
            <w:r w:rsidRPr="00433706">
              <w:rPr>
                <w:sz w:val="22"/>
                <w:szCs w:val="22"/>
              </w:rPr>
              <w:t>ное денежное вознаграждение за классное р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2 345 500.00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0320273040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2 345 500.00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0320274490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 xml:space="preserve"> Ежемесячное денежное вознаграждение за классное руководство педагогическим рабо</w:t>
            </w:r>
            <w:r w:rsidRPr="00433706">
              <w:rPr>
                <w:sz w:val="22"/>
                <w:szCs w:val="22"/>
              </w:rPr>
              <w:t>т</w:t>
            </w:r>
            <w:r w:rsidRPr="00433706">
              <w:rPr>
                <w:sz w:val="22"/>
                <w:szCs w:val="22"/>
              </w:rPr>
              <w:t>никам государственных и муниципальных о</w:t>
            </w:r>
            <w:r w:rsidRPr="00433706">
              <w:rPr>
                <w:sz w:val="22"/>
                <w:szCs w:val="22"/>
              </w:rPr>
              <w:t>б</w:t>
            </w:r>
            <w:r w:rsidRPr="00433706">
              <w:rPr>
                <w:sz w:val="22"/>
                <w:szCs w:val="22"/>
              </w:rPr>
              <w:t>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3 437 300.00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0320274490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3 437 300.00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0321283020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22 663 058.55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22 663 058.55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0321283050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Общее образование (уплата налога на имущ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ство организаций и земельного налога)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1 249 146.00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0321283050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1 249 146.00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0321283060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37 093.00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0321283060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37 093.00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03212S2160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Исполнение расходных обязательств 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7 216 495.00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03212S2160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7 216 495.00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03221S2В40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53 065 300.00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03221S2В40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53 065 300.00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03230L3040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proofErr w:type="gramStart"/>
            <w:r w:rsidRPr="00433706">
              <w:rPr>
                <w:sz w:val="22"/>
                <w:szCs w:val="22"/>
              </w:rPr>
              <w:t>Субсидия на организацию бесплатного горяч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го питания обучающихся, получающих начал</w:t>
            </w:r>
            <w:r w:rsidRPr="00433706">
              <w:rPr>
                <w:sz w:val="22"/>
                <w:szCs w:val="22"/>
              </w:rPr>
              <w:t>ь</w:t>
            </w:r>
            <w:r w:rsidRPr="00433706">
              <w:rPr>
                <w:sz w:val="22"/>
                <w:szCs w:val="22"/>
              </w:rPr>
              <w:t>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7 387 273.00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03230L3040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7 387 273.00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03230S2К90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proofErr w:type="gramStart"/>
            <w:r w:rsidRPr="00433706">
              <w:rPr>
                <w:sz w:val="22"/>
                <w:szCs w:val="22"/>
              </w:rPr>
              <w:t>Субсидия на организацию бесплатного горяч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го питания обучающихся, получающих осно</w:t>
            </w:r>
            <w:r w:rsidRPr="00433706">
              <w:rPr>
                <w:sz w:val="22"/>
                <w:szCs w:val="22"/>
              </w:rPr>
              <w:t>в</w:t>
            </w:r>
            <w:r w:rsidRPr="00433706">
              <w:rPr>
                <w:sz w:val="22"/>
                <w:szCs w:val="22"/>
              </w:rPr>
              <w:t>ное общее,</w:t>
            </w:r>
            <w:r>
              <w:rPr>
                <w:sz w:val="22"/>
                <w:szCs w:val="22"/>
              </w:rPr>
              <w:t xml:space="preserve"> </w:t>
            </w:r>
            <w:r w:rsidRPr="00433706">
              <w:rPr>
                <w:sz w:val="22"/>
                <w:szCs w:val="22"/>
              </w:rPr>
              <w:t>среднее общее образование в мун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3 563 800.00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03230S2К90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3 563 800.00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03230S2Л40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Субсидии на обеспечение компенсации пит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ния родителям (законным представителям) обучающихся в муниципальных общеобразов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тельных организациях, имеющих статус об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880 928.00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03230S2Л40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880 928.00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03213S2120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 xml:space="preserve">Субсидия бюджетам муниципальных районов (городских округов) на увеличение </w:t>
            </w:r>
            <w:proofErr w:type="gramStart"/>
            <w:r w:rsidRPr="00433706">
              <w:rPr>
                <w:sz w:val="22"/>
                <w:szCs w:val="22"/>
              </w:rPr>
              <w:t>фонда опл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ты труда педагогических работников 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 учреждений дополнительного образ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11 695 400.00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03213S2120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11 695 400.00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0321483030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тельных учреждений дополнительного образ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7 691 801.33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0321483030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7 691 801.33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03214S2160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433706">
              <w:rPr>
                <w:sz w:val="22"/>
                <w:szCs w:val="22"/>
              </w:rPr>
              <w:t>д</w:t>
            </w:r>
            <w:r w:rsidRPr="00433706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9 278 351.00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03214S2160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9 278 351.00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03311S2890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Субсидия на обеспечение муниципальных о</w:t>
            </w:r>
            <w:r w:rsidRPr="00433706">
              <w:rPr>
                <w:sz w:val="22"/>
                <w:szCs w:val="22"/>
              </w:rPr>
              <w:t>б</w:t>
            </w:r>
            <w:r w:rsidRPr="00433706">
              <w:rPr>
                <w:sz w:val="22"/>
                <w:szCs w:val="22"/>
              </w:rPr>
              <w:t>щеобразовательных организаций педагогич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скими работниками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241 245.00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03311S2890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lastRenderedPageBreak/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241 245.00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0321673050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местным бюджетам на оздоровл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ние детей, за исключением детей, находящихся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1 208 900.00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0321673050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1 208 900.00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0321673140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на оздоровление детей сирот и д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650 700.00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0321673140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650 700.00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0321673190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дящихся в трудной жизненной ситуации, на отдых и оздоровление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9 800.00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0321673190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9 800.00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0321683020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1 000 000.00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0321683020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1 000 000.00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0350181020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Совершенствование муниципального управл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ния в сфере образования (расходы на обеспеч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ние функций органов местного самоуправл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1 237 621.50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950 554.50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287 067.00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03502S2160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433706">
              <w:rPr>
                <w:sz w:val="22"/>
                <w:szCs w:val="22"/>
              </w:rPr>
              <w:t>д</w:t>
            </w:r>
            <w:r w:rsidRPr="00433706">
              <w:rPr>
                <w:sz w:val="22"/>
                <w:szCs w:val="22"/>
              </w:rPr>
              <w:t>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1 546 392.00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1 187 705.00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358 687.00</w:t>
            </w:r>
          </w:p>
        </w:tc>
      </w:tr>
      <w:tr w:rsidR="00433706" w:rsidRPr="00433706" w:rsidTr="00433706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0350373060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местным бюджетам на администр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рование передаваемых органам местного сам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управления государственных полномочий по Закону Республики Бурятия от 8 июля 2008 г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да № 394-IV «О наделении органов местного самоуправления муниципальных районов и г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родских округов в Республике Бурятия отдел</w:t>
            </w:r>
            <w:r w:rsidRPr="00433706">
              <w:rPr>
                <w:sz w:val="22"/>
                <w:szCs w:val="22"/>
              </w:rPr>
              <w:t>ь</w:t>
            </w:r>
            <w:r w:rsidRPr="00433706">
              <w:rPr>
                <w:sz w:val="22"/>
                <w:szCs w:val="22"/>
              </w:rPr>
              <w:t>ными государственными полномочиями в о</w:t>
            </w:r>
            <w:r w:rsidRPr="00433706">
              <w:rPr>
                <w:sz w:val="22"/>
                <w:szCs w:val="22"/>
              </w:rPr>
              <w:t>б</w:t>
            </w:r>
            <w:r w:rsidRPr="00433706">
              <w:rPr>
                <w:sz w:val="22"/>
                <w:szCs w:val="22"/>
              </w:rPr>
              <w:t>ласти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35 200.00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0350373060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35 200.00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0350373160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18 100.00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0350373160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18 100.00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0350583040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proofErr w:type="gramStart"/>
            <w:r w:rsidRPr="00433706">
              <w:rPr>
                <w:sz w:val="22"/>
                <w:szCs w:val="22"/>
              </w:rPr>
              <w:t>Совершенствование муниципального управл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ния в сфере образования (расходы на обеспеч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ние  деятельности (оказание услуг) 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17 132 029.39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12 176 082.80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112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персоналу учреждений, за и</w:t>
            </w:r>
            <w:r w:rsidRPr="00433706">
              <w:rPr>
                <w:sz w:val="22"/>
                <w:szCs w:val="22"/>
              </w:rPr>
              <w:t>с</w:t>
            </w:r>
            <w:r w:rsidRPr="00433706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3 677 177.00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Закупка товаров, работ, услуг в сфере инфо</w:t>
            </w:r>
            <w:r w:rsidRPr="00433706">
              <w:rPr>
                <w:sz w:val="22"/>
                <w:szCs w:val="22"/>
              </w:rPr>
              <w:t>р</w:t>
            </w:r>
            <w:r w:rsidRPr="00433706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231 680.00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267 089.59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700 000.00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035EВ5179F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Проведение мероприятий по обеспечению де</w:t>
            </w:r>
            <w:r w:rsidRPr="00433706">
              <w:rPr>
                <w:sz w:val="22"/>
                <w:szCs w:val="22"/>
              </w:rPr>
              <w:t>я</w:t>
            </w:r>
            <w:r w:rsidRPr="00433706">
              <w:rPr>
                <w:sz w:val="22"/>
                <w:szCs w:val="22"/>
              </w:rPr>
              <w:t>тельности советников директора по воспит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нию и взаимодействию с детскими обществе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1 308 400.00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035EВ5179F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1 308 400.00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0320873180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</w:t>
            </w:r>
            <w:r w:rsidRPr="00433706">
              <w:rPr>
                <w:sz w:val="22"/>
                <w:szCs w:val="22"/>
              </w:rPr>
              <w:t>л</w:t>
            </w:r>
            <w:r w:rsidRPr="00433706">
              <w:rPr>
                <w:sz w:val="22"/>
                <w:szCs w:val="22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4 500 000.00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0320873180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4 500 000.00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401 238 245.14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45 155 780.36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1510481020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4 474 402.00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3 335 178.00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1 007 224.00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132 000.00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1510643030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посел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2 790 662.00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2 143 366.00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647 296.00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1540283040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обеспечение деятельности (оказ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ние услуг) муниципальных учреждений (уче</w:t>
            </w:r>
            <w:r w:rsidRPr="00433706">
              <w:rPr>
                <w:sz w:val="22"/>
                <w:szCs w:val="22"/>
              </w:rPr>
              <w:t>б</w:t>
            </w:r>
            <w:r w:rsidRPr="00433706">
              <w:rPr>
                <w:sz w:val="22"/>
                <w:szCs w:val="22"/>
              </w:rPr>
              <w:t>но-методические кабинеты, бухгалтерии, нем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ниципальные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3 495 464.24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2 661 845.00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30 000.00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803 619.24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1301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1530482Г00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Процентные платежи по муниципальному до</w:t>
            </w:r>
            <w:r w:rsidRPr="00433706">
              <w:rPr>
                <w:sz w:val="22"/>
                <w:szCs w:val="22"/>
              </w:rPr>
              <w:t>л</w:t>
            </w:r>
            <w:r w:rsidRPr="00433706">
              <w:rPr>
                <w:sz w:val="22"/>
                <w:szCs w:val="22"/>
              </w:rPr>
              <w:t>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37 479.45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1530482Г00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730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37 479.45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1520273090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чий по расчету и предоставлению дотаций п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селениям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50 400.00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1520273090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Дотации на выравнивание бюджетной обесп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50 400.00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02202S2340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324 000.00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324 000.00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02302S2340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433706">
              <w:rPr>
                <w:sz w:val="22"/>
                <w:szCs w:val="22"/>
              </w:rPr>
              <w:t>ь(</w:t>
            </w:r>
            <w:proofErr w:type="gramEnd"/>
            <w:r w:rsidRPr="00433706">
              <w:rPr>
                <w:sz w:val="22"/>
                <w:szCs w:val="22"/>
              </w:rPr>
              <w:t>на повышение средней зарабо</w:t>
            </w:r>
            <w:r w:rsidRPr="00433706">
              <w:rPr>
                <w:sz w:val="22"/>
                <w:szCs w:val="22"/>
              </w:rPr>
              <w:t>т</w:t>
            </w:r>
            <w:r w:rsidRPr="00433706">
              <w:rPr>
                <w:sz w:val="22"/>
                <w:szCs w:val="22"/>
              </w:rPr>
              <w:t>ной платы работников муниципальных учр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1 296 600.00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1 296 600.00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10531S2Л90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12 514 021.00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10531S2Л90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12 514 021.00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1520462000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</w:t>
            </w:r>
            <w:r>
              <w:rPr>
                <w:sz w:val="22"/>
                <w:szCs w:val="22"/>
              </w:rPr>
              <w:t>ких по</w:t>
            </w:r>
            <w:r w:rsidRPr="00433706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15 744 944.00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1520462000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15 744 944.00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1520762000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сельских поселений на обществе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ные работы в рамках совместной работы с Це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1520762000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1520862000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Межбюджетные трансферты из бюджета мун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ципального района на общественные работы в рамках совместной работы с Центром занят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50 000.00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1520862000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50 000.00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231F255550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1 213 038.34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231F255550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1 213 038.34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232F255550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Благоустройство общественных территорий: Центральная площадь, ул. Центральная;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33706">
              <w:rPr>
                <w:sz w:val="22"/>
                <w:szCs w:val="22"/>
              </w:rPr>
              <w:t>Парк культура и отдыха,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33706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33706">
              <w:rPr>
                <w:sz w:val="22"/>
                <w:szCs w:val="22"/>
              </w:rPr>
              <w:t>Сосновая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1 034 343.44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232F255550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1 034 343.44</w:t>
            </w:r>
          </w:p>
        </w:tc>
      </w:tr>
      <w:tr w:rsidR="00433706" w:rsidRPr="00433706" w:rsidTr="00433706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233F255550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Благоустройство объектов: парка отдыха "Л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 xml:space="preserve">коморье", по ул. </w:t>
            </w:r>
            <w:proofErr w:type="spellStart"/>
            <w:r w:rsidRPr="00433706">
              <w:rPr>
                <w:sz w:val="22"/>
                <w:szCs w:val="22"/>
              </w:rPr>
              <w:t>Подбельского</w:t>
            </w:r>
            <w:proofErr w:type="spellEnd"/>
            <w:r w:rsidRPr="00433706">
              <w:rPr>
                <w:sz w:val="22"/>
                <w:szCs w:val="22"/>
              </w:rPr>
              <w:t xml:space="preserve">, центральная поселковая, она отдыха в районе леспромхоза, </w:t>
            </w:r>
            <w:r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лл</w:t>
            </w:r>
            <w:r>
              <w:rPr>
                <w:sz w:val="22"/>
                <w:szCs w:val="22"/>
              </w:rPr>
              <w:t>ея памяти война</w:t>
            </w:r>
            <w:proofErr w:type="gramStart"/>
            <w:r>
              <w:rPr>
                <w:sz w:val="22"/>
                <w:szCs w:val="22"/>
              </w:rPr>
              <w:t>м-</w:t>
            </w:r>
            <w:proofErr w:type="gramEnd"/>
            <w:r>
              <w:rPr>
                <w:sz w:val="22"/>
                <w:szCs w:val="22"/>
              </w:rPr>
              <w:t xml:space="preserve"> интернационали</w:t>
            </w:r>
            <w:r w:rsidRPr="00433706">
              <w:rPr>
                <w:sz w:val="22"/>
                <w:szCs w:val="22"/>
              </w:rPr>
              <w:t>стам,</w:t>
            </w:r>
            <w:r>
              <w:rPr>
                <w:sz w:val="22"/>
                <w:szCs w:val="22"/>
              </w:rPr>
              <w:t xml:space="preserve"> </w:t>
            </w:r>
            <w:r w:rsidRPr="00433706">
              <w:rPr>
                <w:sz w:val="22"/>
                <w:szCs w:val="22"/>
              </w:rPr>
              <w:t>придомовых территорий многоквартирных д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2 100 425.89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233F255550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2 100 425.89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45 155 780.36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86 753 611.12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0250173110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местным бюджетам на осуществл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ние государственных полномочий по хран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нию, формированию, учету и использованию архивного фонда Республики Бурятия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171 400.00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171 400.00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0250283140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610 208.42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468 670.07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141 538.35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0240183030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тельных учреждений дополнительного образ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6 555 990.46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6 475 990.46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02401S2160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Субсидии на исполнение расходных обяз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4 123 711.00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02401S2160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4 123 711.00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02402S2270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 учреждений дополнительного образ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вания отрасли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21 072 700.00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02402S2270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21 072 700.00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0210183050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13 031.00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0210183050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13 031.00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0210183130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1 794 743.87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1 661 843.87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132 900.00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02102S2340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Музеи (на повышение средней заработной пл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1 753 203.00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02102S2340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1 753 203.00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021A155970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 xml:space="preserve"> Реконструкцию и капитальный ремонт мун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ципальных музеев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5 619 149.00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021A155970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5 619 149.00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0220183050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2 436.00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0220183050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2 436.00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0220183120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proofErr w:type="gramStart"/>
            <w:r w:rsidRPr="00433706">
              <w:rPr>
                <w:sz w:val="22"/>
                <w:szCs w:val="22"/>
              </w:rPr>
              <w:t>Библиотеки (расходы на обеспечение деятел</w:t>
            </w:r>
            <w:r w:rsidRPr="00433706">
              <w:rPr>
                <w:sz w:val="22"/>
                <w:szCs w:val="22"/>
              </w:rPr>
              <w:t>ь</w:t>
            </w:r>
            <w:r w:rsidRPr="00433706">
              <w:rPr>
                <w:sz w:val="22"/>
                <w:szCs w:val="22"/>
              </w:rPr>
              <w:t>ности (оказание услуг) учреждений культуры (библиотеки)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2 059 232.83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1 452 432.83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606 800.00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02202S2340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2 824 140.00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2 824 140.00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0230183050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12 727.00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0230183050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12 727.00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0230183110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</w:t>
            </w:r>
            <w:r w:rsidRPr="00433706">
              <w:rPr>
                <w:sz w:val="22"/>
                <w:szCs w:val="22"/>
              </w:rPr>
              <w:t>я</w:t>
            </w:r>
            <w:r w:rsidRPr="00433706">
              <w:rPr>
                <w:sz w:val="22"/>
                <w:szCs w:val="22"/>
              </w:rPr>
              <w:t>тельности (оказание услуг)  учреждений кул</w:t>
            </w:r>
            <w:r w:rsidRPr="00433706">
              <w:rPr>
                <w:sz w:val="22"/>
                <w:szCs w:val="22"/>
              </w:rPr>
              <w:t>ь</w:t>
            </w:r>
            <w:r w:rsidRPr="00433706">
              <w:rPr>
                <w:sz w:val="22"/>
                <w:szCs w:val="22"/>
              </w:rPr>
              <w:t>туры (дома культуры, другие учреждения кул</w:t>
            </w:r>
            <w:r w:rsidRPr="00433706">
              <w:rPr>
                <w:sz w:val="22"/>
                <w:szCs w:val="22"/>
              </w:rPr>
              <w:t>ь</w:t>
            </w:r>
            <w:r w:rsidRPr="00433706">
              <w:rPr>
                <w:sz w:val="22"/>
                <w:szCs w:val="22"/>
              </w:rPr>
              <w:t>туры))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16 320 963.54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2 984 376.88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181 600.00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5 298 051.76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7 856 934.90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02301S2160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Субсидии на исполнение расходных обяз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3 092 784.00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02301S2160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3 092 784.00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02302S2340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433706">
              <w:rPr>
                <w:sz w:val="22"/>
                <w:szCs w:val="22"/>
              </w:rPr>
              <w:t>ь(</w:t>
            </w:r>
            <w:proofErr w:type="gramEnd"/>
            <w:r w:rsidRPr="00433706">
              <w:rPr>
                <w:sz w:val="22"/>
                <w:szCs w:val="22"/>
              </w:rPr>
              <w:t>на повышение средней зарабо</w:t>
            </w:r>
            <w:r w:rsidRPr="00433706">
              <w:rPr>
                <w:sz w:val="22"/>
                <w:szCs w:val="22"/>
              </w:rPr>
              <w:t>т</w:t>
            </w:r>
            <w:r w:rsidRPr="00433706">
              <w:rPr>
                <w:sz w:val="22"/>
                <w:szCs w:val="22"/>
              </w:rPr>
              <w:t>ной платы работников муниципальных учр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11 922 357.00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4 489 608.00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7 432 749.00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0260181020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Совершенствование муниципального управл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ния в сфере культуры и искусства и создание условий для реализации муниципальной пр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граммы (расходы на обеспечение функций о</w:t>
            </w:r>
            <w:r w:rsidRPr="00433706">
              <w:rPr>
                <w:sz w:val="22"/>
                <w:szCs w:val="22"/>
              </w:rPr>
              <w:t>р</w:t>
            </w:r>
            <w:r w:rsidRPr="00433706">
              <w:rPr>
                <w:sz w:val="22"/>
                <w:szCs w:val="22"/>
              </w:rPr>
              <w:t>ганов местного самоуправления)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982 704.00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754 765.00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227 939.00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0260182120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1 258 782.00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966 807.00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291 975.00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0260183040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proofErr w:type="gramStart"/>
            <w:r w:rsidRPr="00433706">
              <w:rPr>
                <w:sz w:val="22"/>
                <w:szCs w:val="22"/>
              </w:rPr>
              <w:t>Совершенствование муниципального управл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ния в сфере культуры и искусства и создание условий для реализации муниципальной пр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4 016 956.00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3 085 220.00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931 736.00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02601S2160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433706">
              <w:rPr>
                <w:sz w:val="22"/>
                <w:szCs w:val="22"/>
              </w:rPr>
              <w:t>д</w:t>
            </w:r>
            <w:r w:rsidRPr="00433706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1 546 392.00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1 187 705.00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358 687.00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0210273180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ниципальных учреждений культуры, прожив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11 070.69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0210273180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11 070.69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0220273180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ниципальных учреждений культуры, прожив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11 070.69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0220273180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11 070.69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0230273180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ниципальных учреждений культуры, прожив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156 633.80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11 070.69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145 563.11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0240273180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ниципальных учреждений культуры, прожив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821 224.82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0240273180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821 224.82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86 753 611.12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зяйством"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251 836 312.77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0810182Ц00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Развитие имущественных и земельных отнош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ний (Имущественные отношения</w:t>
            </w:r>
            <w:proofErr w:type="gramStart"/>
            <w:r w:rsidRPr="0043370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789 000.00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0810182Ц00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789 000.00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0810282Ц00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Развитие имущественных и земельных отнош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ний (Имущественные отношения</w:t>
            </w:r>
            <w:proofErr w:type="gramStart"/>
            <w:r w:rsidRPr="0043370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1 670 000.00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0810282Ц00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1 670 000.00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0820282Ц00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Развитие имущественных и земельных отнош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ний (Имущественные отношения</w:t>
            </w:r>
            <w:proofErr w:type="gramStart"/>
            <w:r w:rsidRPr="0043370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1 431 000.00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0820282Ц00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1 431 000.00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0830182Ц00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proofErr w:type="gramStart"/>
            <w:r w:rsidRPr="00433706">
              <w:rPr>
                <w:sz w:val="22"/>
                <w:szCs w:val="22"/>
              </w:rPr>
              <w:t>Развитие имущественных и земельных отнош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ний (расходы на обеспечение создания условий для реализации муниципальной программы МО «Северо-Байкальский район»  «Развитие им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щественных и земельных отношений»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1 228 155.00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943 283.00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284 872.00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1430182П00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обеспечение деятельности (оказ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ние услуг) комитета по управлению 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пальным хозяйством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34 040 044.85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21 258 284.40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персоналу учреждений, за и</w:t>
            </w:r>
            <w:r w:rsidRPr="00433706">
              <w:rPr>
                <w:sz w:val="22"/>
                <w:szCs w:val="22"/>
              </w:rPr>
              <w:t>с</w:t>
            </w:r>
            <w:r w:rsidRPr="00433706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6 420 003.67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Закупка товаров, работ, услуг в сфере инфо</w:t>
            </w:r>
            <w:r w:rsidRPr="00433706">
              <w:rPr>
                <w:sz w:val="22"/>
                <w:szCs w:val="22"/>
              </w:rPr>
              <w:t>р</w:t>
            </w:r>
            <w:r w:rsidRPr="00433706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2 840 850.78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2 640 906.00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852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14301S2160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433706">
              <w:rPr>
                <w:sz w:val="22"/>
                <w:szCs w:val="22"/>
              </w:rPr>
              <w:t>д</w:t>
            </w:r>
            <w:r w:rsidRPr="00433706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1 169 381.00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898 144.00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271 237.00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2010382460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Осуществление мероприятий по сносу ветхого и аварийного жилищного фонда и рекультив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ция земли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1 000 000.00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2010382460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1 000 000.00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9999973200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4 800.00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3 692.30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1 107.70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9999973240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Администрирование передаваемого отдельного государственного полномочия сибиреязвенных захоронений и скотомогильников (биотермич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17 100.00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13 133.64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3 966.36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9999982830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Автономной некоммерческой орган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зации "Партнер"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317 283.00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9999982830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(гранты в форме субсидий), не по</w:t>
            </w:r>
            <w:r w:rsidRPr="00433706">
              <w:rPr>
                <w:sz w:val="22"/>
                <w:szCs w:val="22"/>
              </w:rPr>
              <w:t>д</w:t>
            </w:r>
            <w:r w:rsidRPr="00433706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317 283.00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9999983140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2 474 731.00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1 900 715.00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574 016.00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9999973170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Осуществление отдельного государственного полномочия на капитальный (текущий</w:t>
            </w:r>
            <w:proofErr w:type="gramStart"/>
            <w:r w:rsidRPr="00433706">
              <w:rPr>
                <w:sz w:val="22"/>
                <w:szCs w:val="22"/>
              </w:rPr>
              <w:t xml:space="preserve"> )</w:t>
            </w:r>
            <w:proofErr w:type="gramEnd"/>
            <w:r w:rsidRPr="00433706">
              <w:rPr>
                <w:sz w:val="22"/>
                <w:szCs w:val="22"/>
              </w:rPr>
              <w:t xml:space="preserve"> ремонт </w:t>
            </w:r>
            <w:r w:rsidRPr="00433706">
              <w:rPr>
                <w:sz w:val="22"/>
                <w:szCs w:val="22"/>
              </w:rPr>
              <w:lastRenderedPageBreak/>
              <w:t>и содержание сибиреязвенных захоронений и скотомогильников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lastRenderedPageBreak/>
              <w:t>114 200.00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9999973170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114 200.00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10210L0653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Капитальный ремонт гидротехнических соор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жений, находящихся в муниципальной со</w:t>
            </w:r>
            <w:r w:rsidRPr="00433706">
              <w:rPr>
                <w:sz w:val="22"/>
                <w:szCs w:val="22"/>
              </w:rPr>
              <w:t>б</w:t>
            </w:r>
            <w:r w:rsidRPr="00433706">
              <w:rPr>
                <w:sz w:val="22"/>
                <w:szCs w:val="22"/>
              </w:rPr>
              <w:t>ственности, капитальный ремонт и</w:t>
            </w:r>
            <w:r>
              <w:rPr>
                <w:sz w:val="22"/>
                <w:szCs w:val="22"/>
              </w:rPr>
              <w:t xml:space="preserve"> ликвидация бесхозяйственных гид</w:t>
            </w:r>
            <w:r w:rsidRPr="00433706">
              <w:rPr>
                <w:sz w:val="22"/>
                <w:szCs w:val="22"/>
              </w:rPr>
              <w:t>ротехнических сооруж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2 818 332.00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10210L0653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Закупка товаров, работ, услуг в целях кап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тального ремонта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2 818 332.00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2120282200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2 300 000.00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2120282200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2 300 000.00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21202S21Д0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366 430.00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21202S21Д0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366 430.00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212R153940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22 105 300.00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212R153940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Закупка товаров, работ, услуг в целях кап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тального ремонта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22 105 300.00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08102S2310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Субсидии на подготовку проектов межевания и проведение кадастровых работ  отношении з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мельных участков, выделяемых в счет земел</w:t>
            </w:r>
            <w:r w:rsidRPr="00433706">
              <w:rPr>
                <w:sz w:val="22"/>
                <w:szCs w:val="22"/>
              </w:rPr>
              <w:t>ь</w:t>
            </w:r>
            <w:r w:rsidRPr="00433706">
              <w:rPr>
                <w:sz w:val="22"/>
                <w:szCs w:val="22"/>
              </w:rPr>
              <w:t>ных долей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669 028.95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08102S2310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669 028.95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08103S2250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Развитие имущественных и земельных отнош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ний (Проведение кадастровых работ по форм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рованию земельных участков для реализации Закона Республики Бурятия от 16.10.2002 №115-III)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19 400.00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08103S2250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19 400.00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10517S2810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Реконструкция очистных сооружений в п. Н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 xml:space="preserve">вый </w:t>
            </w:r>
            <w:proofErr w:type="spellStart"/>
            <w:r w:rsidRPr="00433706">
              <w:rPr>
                <w:sz w:val="22"/>
                <w:szCs w:val="22"/>
              </w:rPr>
              <w:t>Уоян</w:t>
            </w:r>
            <w:proofErr w:type="spellEnd"/>
            <w:r w:rsidRPr="00433706">
              <w:rPr>
                <w:sz w:val="22"/>
                <w:szCs w:val="22"/>
              </w:rPr>
              <w:t xml:space="preserve"> Северо-Байкальский район Респу</w:t>
            </w:r>
            <w:r w:rsidRPr="00433706">
              <w:rPr>
                <w:sz w:val="22"/>
                <w:szCs w:val="22"/>
              </w:rPr>
              <w:t>б</w:t>
            </w:r>
            <w:r w:rsidRPr="00433706">
              <w:rPr>
                <w:sz w:val="22"/>
                <w:szCs w:val="22"/>
              </w:rPr>
              <w:t>лики Бурятия (в том числе разработка проек</w:t>
            </w:r>
            <w:r w:rsidRPr="00433706">
              <w:rPr>
                <w:sz w:val="22"/>
                <w:szCs w:val="22"/>
              </w:rPr>
              <w:t>т</w:t>
            </w:r>
            <w:r w:rsidRPr="00433706">
              <w:rPr>
                <w:sz w:val="22"/>
                <w:szCs w:val="22"/>
              </w:rPr>
              <w:t>ной и рабочей документации)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140 103.65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10517S2810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414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Бюджетные инвестиции в объекты капитальн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го строительства государственной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140 103.65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14101S2140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развитие общественной инфр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структуры, капитальный ремонт, реконстру</w:t>
            </w:r>
            <w:r w:rsidRPr="00433706">
              <w:rPr>
                <w:sz w:val="22"/>
                <w:szCs w:val="22"/>
              </w:rPr>
              <w:t>к</w:t>
            </w:r>
            <w:r w:rsidRPr="00433706">
              <w:rPr>
                <w:sz w:val="22"/>
                <w:szCs w:val="22"/>
              </w:rPr>
              <w:t>цию, строительство объектов образования, ф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зической культуры и спорта, культуры, доро</w:t>
            </w:r>
            <w:r w:rsidRPr="00433706">
              <w:rPr>
                <w:sz w:val="22"/>
                <w:szCs w:val="22"/>
              </w:rPr>
              <w:t>ж</w:t>
            </w:r>
            <w:r w:rsidRPr="00433706">
              <w:rPr>
                <w:sz w:val="22"/>
                <w:szCs w:val="22"/>
              </w:rPr>
              <w:t>ного хозяйства, жилищно-коммунального 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2 315 789.41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2 315 789.41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14201S2980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подг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товке к отопительному сезону объектов комм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нальной инфраструктуры, находящихся в м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805 900.00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Закупка товаров, работ, услуг в целях кап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тального ремонта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805 900.00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14201S2В90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 xml:space="preserve">Субсидия муниципальным образованиям на капитальный ремонт объектов коммунальной </w:t>
            </w:r>
            <w:r w:rsidRPr="00433706">
              <w:rPr>
                <w:sz w:val="22"/>
                <w:szCs w:val="22"/>
              </w:rPr>
              <w:lastRenderedPageBreak/>
              <w:t>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lastRenderedPageBreak/>
              <w:t>10 612 399.00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14201S2В90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Закупка товаров, работ, услуг в целях кап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тального ремонта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10 612 399.00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9999973220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323 800.00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9999973220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323 800.00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1021282Ш00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Разработка документов в части безопасности гидротехнических сооружений, находящихся в собственности МО "Северо-Байкальский ра</w:t>
            </w:r>
            <w:r w:rsidRPr="00433706">
              <w:rPr>
                <w:sz w:val="22"/>
                <w:szCs w:val="22"/>
              </w:rPr>
              <w:t>й</w:t>
            </w:r>
            <w:r w:rsidRPr="00433706">
              <w:rPr>
                <w:sz w:val="22"/>
                <w:szCs w:val="22"/>
              </w:rPr>
              <w:t>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2 002 000.00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1021282Ш00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2 002 000.00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1040182Ш00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70 000.00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1040182Ш00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70 000.00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10502S2Г90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Строительство площадки временного размещ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 xml:space="preserve">ния ТКО с сортировочной линией и </w:t>
            </w:r>
            <w:proofErr w:type="spellStart"/>
            <w:r w:rsidRPr="00433706">
              <w:rPr>
                <w:sz w:val="22"/>
                <w:szCs w:val="22"/>
              </w:rPr>
              <w:t>инсинер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тором</w:t>
            </w:r>
            <w:proofErr w:type="spellEnd"/>
            <w:r w:rsidRPr="00433706">
              <w:rPr>
                <w:sz w:val="22"/>
                <w:szCs w:val="22"/>
              </w:rPr>
              <w:t xml:space="preserve"> для обезвреживания "хвостов" ТКО п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 xml:space="preserve">сле отбора утилизируемых фракций в п. </w:t>
            </w:r>
            <w:proofErr w:type="spellStart"/>
            <w:r w:rsidRPr="00433706">
              <w:rPr>
                <w:sz w:val="22"/>
                <w:szCs w:val="22"/>
              </w:rPr>
              <w:t>Кич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ра</w:t>
            </w:r>
            <w:proofErr w:type="spellEnd"/>
            <w:r w:rsidRPr="00433706">
              <w:rPr>
                <w:sz w:val="22"/>
                <w:szCs w:val="22"/>
              </w:rPr>
              <w:t>, в том числе проектирование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316 909.50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10502S2Г90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316 909.50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10509S2Д10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Субсидии бюджетам муниципальных рай нов на выполнение расходных обязательств мун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 xml:space="preserve">ципальных </w:t>
            </w:r>
            <w:proofErr w:type="gramStart"/>
            <w:r w:rsidRPr="00433706">
              <w:rPr>
                <w:sz w:val="22"/>
                <w:szCs w:val="22"/>
              </w:rPr>
              <w:t>образований</w:t>
            </w:r>
            <w:proofErr w:type="gramEnd"/>
            <w:r w:rsidRPr="00433706">
              <w:rPr>
                <w:sz w:val="22"/>
                <w:szCs w:val="22"/>
              </w:rPr>
              <w:t xml:space="preserve"> на содержание объе</w:t>
            </w:r>
            <w:r w:rsidRPr="00433706">
              <w:rPr>
                <w:sz w:val="22"/>
                <w:szCs w:val="22"/>
              </w:rPr>
              <w:t>к</w:t>
            </w:r>
            <w:r w:rsidRPr="00433706">
              <w:rPr>
                <w:sz w:val="22"/>
                <w:szCs w:val="22"/>
              </w:rPr>
              <w:t>тов размещения ТКО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3 600 000.00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10509S2Д10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3 600 000.00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10513S2Д40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 xml:space="preserve">Рекультивация свалок в с. </w:t>
            </w:r>
            <w:proofErr w:type="spellStart"/>
            <w:r w:rsidRPr="00433706">
              <w:rPr>
                <w:sz w:val="22"/>
                <w:szCs w:val="22"/>
              </w:rPr>
              <w:t>Ангоя</w:t>
            </w:r>
            <w:proofErr w:type="spellEnd"/>
            <w:r w:rsidRPr="00433706">
              <w:rPr>
                <w:sz w:val="22"/>
                <w:szCs w:val="22"/>
              </w:rPr>
              <w:t xml:space="preserve">, п. </w:t>
            </w:r>
            <w:proofErr w:type="spellStart"/>
            <w:r w:rsidRPr="00433706">
              <w:rPr>
                <w:sz w:val="22"/>
                <w:szCs w:val="22"/>
              </w:rPr>
              <w:t>Кичера</w:t>
            </w:r>
            <w:proofErr w:type="spellEnd"/>
            <w:r w:rsidRPr="00433706">
              <w:rPr>
                <w:sz w:val="22"/>
                <w:szCs w:val="22"/>
              </w:rPr>
              <w:t xml:space="preserve">, с. </w:t>
            </w:r>
            <w:proofErr w:type="gramStart"/>
            <w:r w:rsidRPr="00433706">
              <w:rPr>
                <w:sz w:val="22"/>
                <w:szCs w:val="22"/>
              </w:rPr>
              <w:t>Байкальское</w:t>
            </w:r>
            <w:proofErr w:type="gramEnd"/>
            <w:r w:rsidRPr="00433706">
              <w:rPr>
                <w:sz w:val="22"/>
                <w:szCs w:val="22"/>
              </w:rPr>
              <w:t xml:space="preserve">, п. Новый </w:t>
            </w:r>
            <w:proofErr w:type="spellStart"/>
            <w:r w:rsidRPr="00433706">
              <w:rPr>
                <w:sz w:val="22"/>
                <w:szCs w:val="22"/>
              </w:rPr>
              <w:t>Уоян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3 721 683.67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10513S2Д40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3 721 683.67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1052982Ш00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600 000.00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1052982Ш00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600 000.00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10531S2Г90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Проведение мероприятий, связанных с нако</w:t>
            </w:r>
            <w:r w:rsidRPr="00433706">
              <w:rPr>
                <w:sz w:val="22"/>
                <w:szCs w:val="22"/>
              </w:rPr>
              <w:t>п</w:t>
            </w:r>
            <w:r w:rsidRPr="00433706">
              <w:rPr>
                <w:sz w:val="22"/>
                <w:szCs w:val="22"/>
              </w:rPr>
              <w:t>лением (в том числе раздельному накоплению) твердых коммунальных отходов (в том числе разработка ПСД)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6 524 294.74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10531S2Г90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6 524 294.74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1060482Ш00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(соверше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ствование управления в сфере охраны окруж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ющей среды и рационального использования природных ресурсов</w:t>
            </w:r>
            <w:proofErr w:type="gramStart"/>
            <w:r w:rsidRPr="0043370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1 554 260.00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1 193 748.00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360 512.00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20101L0230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тории Республики Бурятия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146 714 987.00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20101L0230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146 714 987.00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зяйством"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251 836 312.77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3 003 369.00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9999982810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по содержанию МКУ "Межмуниц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3 003 369.00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2 176 166.67</w:t>
            </w:r>
          </w:p>
        </w:tc>
      </w:tr>
      <w:tr w:rsidR="00433706" w:rsidRPr="00433706" w:rsidTr="00C10010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персоналу учреждений, за и</w:t>
            </w:r>
            <w:r w:rsidRPr="00433706">
              <w:rPr>
                <w:sz w:val="22"/>
                <w:szCs w:val="22"/>
              </w:rPr>
              <w:t>с</w:t>
            </w:r>
            <w:r w:rsidRPr="00433706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60 000.00</w:t>
            </w:r>
          </w:p>
        </w:tc>
      </w:tr>
      <w:tr w:rsidR="00433706" w:rsidRPr="00433706" w:rsidTr="00C10010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968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657 202.33</w:t>
            </w:r>
          </w:p>
        </w:tc>
      </w:tr>
      <w:tr w:rsidR="00433706" w:rsidRPr="00433706" w:rsidTr="00C10010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3 003 369.00</w:t>
            </w:r>
          </w:p>
        </w:tc>
      </w:tr>
      <w:tr w:rsidR="00433706" w:rsidRPr="00433706" w:rsidTr="00433706">
        <w:trPr>
          <w:trHeight w:val="25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835 176 360.77</w:t>
            </w:r>
          </w:p>
        </w:tc>
      </w:tr>
    </w:tbl>
    <w:p w:rsidR="004132B2" w:rsidRPr="00F55797" w:rsidRDefault="004132B2" w:rsidP="004132B2">
      <w:pPr>
        <w:tabs>
          <w:tab w:val="left" w:pos="243"/>
          <w:tab w:val="left" w:pos="8831"/>
        </w:tabs>
        <w:jc w:val="right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</w:t>
      </w:r>
      <w:r w:rsidR="0021488B">
        <w:t>0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6642AD" w:rsidRPr="00386008" w:rsidRDefault="006642AD" w:rsidP="00331230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93285B">
        <w:t>27.12.2022</w:t>
      </w:r>
      <w:r w:rsidRPr="004E1565">
        <w:t xml:space="preserve"> №</w:t>
      </w:r>
      <w:r w:rsidR="00F55797" w:rsidRPr="00386008">
        <w:t>__</w:t>
      </w:r>
      <w:r w:rsidR="00F55797">
        <w:rPr>
          <w:lang w:val="en-US"/>
        </w:rPr>
        <w:t>VI</w:t>
      </w:r>
    </w:p>
    <w:p w:rsidR="006642AD" w:rsidRDefault="006642AD" w:rsidP="008A1930">
      <w:pPr>
        <w:tabs>
          <w:tab w:val="left" w:pos="8883"/>
        </w:tabs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5431A4">
        <w:rPr>
          <w:b/>
          <w:sz w:val="28"/>
          <w:szCs w:val="28"/>
        </w:rPr>
        <w:t>4</w:t>
      </w:r>
      <w:r w:rsidR="00F55797">
        <w:rPr>
          <w:b/>
          <w:sz w:val="28"/>
          <w:szCs w:val="28"/>
        </w:rPr>
        <w:t>-202</w:t>
      </w:r>
      <w:r w:rsidR="005431A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753"/>
        <w:gridCol w:w="1428"/>
        <w:gridCol w:w="1428"/>
        <w:gridCol w:w="3423"/>
        <w:gridCol w:w="1985"/>
        <w:gridCol w:w="1468"/>
      </w:tblGrid>
      <w:tr w:rsidR="00CF5EBD" w:rsidRPr="00CF5EBD" w:rsidTr="00B016FC">
        <w:trPr>
          <w:trHeight w:val="7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center"/>
            </w:pPr>
            <w:r w:rsidRPr="00CF5EBD">
              <w:rPr>
                <w:sz w:val="22"/>
                <w:szCs w:val="22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6FC" w:rsidRDefault="00CF5EBD" w:rsidP="00CF5EBD">
            <w:pPr>
              <w:jc w:val="center"/>
            </w:pPr>
            <w:r w:rsidRPr="00CF5EBD">
              <w:rPr>
                <w:sz w:val="22"/>
                <w:szCs w:val="22"/>
              </w:rPr>
              <w:t>Целевая</w:t>
            </w:r>
          </w:p>
          <w:p w:rsidR="00CF5EBD" w:rsidRPr="00CF5EBD" w:rsidRDefault="00CF5EBD" w:rsidP="00CF5EBD">
            <w:pPr>
              <w:jc w:val="center"/>
            </w:pPr>
            <w:r w:rsidRPr="00CF5EBD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center"/>
            </w:pPr>
            <w:r w:rsidRPr="00CF5EBD">
              <w:rPr>
                <w:sz w:val="22"/>
                <w:szCs w:val="22"/>
              </w:rPr>
              <w:t xml:space="preserve">Вид расхода 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center"/>
            </w:pPr>
            <w:r w:rsidRPr="00CF5EBD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6FC" w:rsidRDefault="00CF5EBD" w:rsidP="00CF5EBD">
            <w:pPr>
              <w:jc w:val="center"/>
            </w:pPr>
            <w:r w:rsidRPr="00CF5EBD">
              <w:rPr>
                <w:sz w:val="22"/>
                <w:szCs w:val="22"/>
              </w:rPr>
              <w:t xml:space="preserve">Сводная роспись расходов </w:t>
            </w:r>
            <w:proofErr w:type="gramStart"/>
            <w:r w:rsidRPr="00CF5EBD">
              <w:rPr>
                <w:sz w:val="22"/>
                <w:szCs w:val="22"/>
              </w:rPr>
              <w:t>на</w:t>
            </w:r>
            <w:proofErr w:type="gramEnd"/>
            <w:r w:rsidRPr="00CF5EBD">
              <w:rPr>
                <w:sz w:val="22"/>
                <w:szCs w:val="22"/>
              </w:rPr>
              <w:t xml:space="preserve"> </w:t>
            </w:r>
          </w:p>
          <w:p w:rsidR="00CF5EBD" w:rsidRPr="00CF5EBD" w:rsidRDefault="00CF5EBD" w:rsidP="00CF5EBD">
            <w:pPr>
              <w:jc w:val="center"/>
            </w:pPr>
            <w:r w:rsidRPr="00CF5EBD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center"/>
            </w:pPr>
            <w:r w:rsidRPr="00CF5EBD">
              <w:rPr>
                <w:sz w:val="22"/>
                <w:szCs w:val="22"/>
              </w:rPr>
              <w:t>Сводная роспись ра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ходов на второй год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46 735 025.33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46 731 525.33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9999981010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обеспечение функц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онирования высшего должнос</w:t>
            </w:r>
            <w:r w:rsidRPr="00CF5EBD">
              <w:rPr>
                <w:sz w:val="22"/>
                <w:szCs w:val="22"/>
              </w:rPr>
              <w:t>т</w:t>
            </w:r>
            <w:r w:rsidRPr="00CF5EBD">
              <w:rPr>
                <w:sz w:val="22"/>
                <w:szCs w:val="22"/>
              </w:rPr>
              <w:t>ного лица муниципального обр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3 554 460.00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3 554 460.00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2 730 000.00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2 730 000.00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824 460.00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824 460.00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9999981030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обеспечение функц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онирования председателя пре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ставительного органа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2 285 548.00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2 285 548.00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1 674 000.00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1 674 000.00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персоналу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106 000.00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106 000.00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505 548.00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505 548.00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9999981040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proofErr w:type="gramStart"/>
            <w:r w:rsidRPr="00CF5EBD">
              <w:rPr>
                <w:sz w:val="22"/>
                <w:szCs w:val="22"/>
              </w:rPr>
              <w:t>Расходы</w:t>
            </w:r>
            <w:proofErr w:type="gramEnd"/>
            <w:r w:rsidRPr="00CF5EBD">
              <w:rPr>
                <w:sz w:val="22"/>
                <w:szCs w:val="22"/>
              </w:rPr>
              <w:t xml:space="preserve"> связанные с организ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ванной деятельностью Совета депутатов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1 516 200.00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1 516 200.00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1 100 000.00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1 100 000.00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332 200.00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332 200.00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84 000.00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84 000.00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0920681020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9 992 106.33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9 988 606.33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7 072 202.17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7 068 702.17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персоналу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342 000.00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342 000.00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2 282 904.16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2 282 904.16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135 000.00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135 000.00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160 000.00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160 000.00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0920783040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обеспечение деятел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ности (оказание услуг)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пальных учреждений (учебно-методические кабинеты, бухга</w:t>
            </w:r>
            <w:r w:rsidRPr="00CF5EBD">
              <w:rPr>
                <w:sz w:val="22"/>
                <w:szCs w:val="22"/>
              </w:rPr>
              <w:t>л</w:t>
            </w:r>
            <w:r w:rsidRPr="00CF5EBD">
              <w:rPr>
                <w:sz w:val="22"/>
                <w:szCs w:val="22"/>
              </w:rPr>
              <w:t>терии, не муниципальные сл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7 274 040.00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7 274 040.00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5 520 000.00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5 520 000.00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персоналу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87 000.00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87 000.00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1 667 040.00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1 667 040.00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9999981050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обеспечение функц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онирования ревизионной коми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сии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2 647 540.00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2 647 540.00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1 972 000.00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1 972 000.00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персоналу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595 544.00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595 544.00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29 996.00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29 996.00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9999986010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Резервный фонд финансирования непредвиденных расходов адм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0410282400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Организация обучения с нераб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тающим населением Северо-Байкальского района. Провед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ние смотра - конкурса учебно-материальной базы по ГО 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53 000.00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53 000.00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0410282400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53 000.00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53 000.00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0410382400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Организация пропагандистской работы в области защиты насел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 и территорий от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35 000.00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35 000.00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0410382400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35 000.00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35 000.00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0410582400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Осуществление деятельности а</w:t>
            </w:r>
            <w:r w:rsidRPr="00CF5EBD">
              <w:rPr>
                <w:sz w:val="22"/>
                <w:szCs w:val="22"/>
              </w:rPr>
              <w:t>п</w:t>
            </w:r>
            <w:r w:rsidRPr="00CF5EBD">
              <w:rPr>
                <w:sz w:val="22"/>
                <w:szCs w:val="22"/>
              </w:rPr>
              <w:t>парата единой дежурной диспе</w:t>
            </w:r>
            <w:r w:rsidRPr="00CF5EBD">
              <w:rPr>
                <w:sz w:val="22"/>
                <w:szCs w:val="22"/>
              </w:rPr>
              <w:t>т</w:t>
            </w:r>
            <w:r w:rsidRPr="00CF5EBD">
              <w:rPr>
                <w:sz w:val="22"/>
                <w:szCs w:val="22"/>
              </w:rPr>
              <w:t>черской службы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0410582400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20 000.00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0410682400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ритории района от чрезвычайных ситуаций природного и техн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генного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0410682400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0420282400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приятий в области безопасности жизнедеятельности)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0420282400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0910473100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местным бюджетам на осуществление отдельных полномочий по уведомительной регист</w:t>
            </w:r>
            <w:r w:rsidR="00B016FC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ации коллективных дог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176 800.00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176 800.00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118 510.00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118 510.00</w:t>
            </w:r>
          </w:p>
        </w:tc>
      </w:tr>
      <w:tr w:rsidR="00CF5EBD" w:rsidRPr="00CF5EBD" w:rsidTr="00B016FC">
        <w:trPr>
          <w:trHeight w:val="40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lastRenderedPageBreak/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35 790.00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35 790.00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22 500.00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22 500.00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09201S2870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proofErr w:type="spellStart"/>
            <w:r w:rsidRPr="00CF5EBD">
              <w:rPr>
                <w:sz w:val="22"/>
                <w:szCs w:val="22"/>
              </w:rPr>
              <w:t>Софинансирование</w:t>
            </w:r>
            <w:proofErr w:type="spellEnd"/>
            <w:r w:rsidRPr="00CF5EBD">
              <w:rPr>
                <w:sz w:val="22"/>
                <w:szCs w:val="22"/>
              </w:rPr>
              <w:t xml:space="preserve"> на обеспеч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ние профессиональной перепо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готовки, повышения квалифик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ции глав муниципальных образ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ваний и муниципальных служ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 xml:space="preserve">щих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270 000.00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270 000.00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270 000.00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270 000.00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0920882Ч00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CF5EBD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CF5EBD">
              <w:rPr>
                <w:sz w:val="22"/>
                <w:szCs w:val="22"/>
              </w:rPr>
              <w:t xml:space="preserve"> образования «С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веро-Байкальский район» в со</w:t>
            </w:r>
            <w:r w:rsidRPr="00CF5EBD">
              <w:rPr>
                <w:sz w:val="22"/>
                <w:szCs w:val="22"/>
              </w:rPr>
              <w:t>ю</w:t>
            </w:r>
            <w:r w:rsidRPr="00CF5EBD">
              <w:rPr>
                <w:sz w:val="22"/>
                <w:szCs w:val="22"/>
              </w:rPr>
              <w:t>зах и ассоциациях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118 335.00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118 335.00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0920882Ч00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118 335.00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118 335.00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0940273120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CF5EBD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>ных полномочий по созданию и организации деятельности  адм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294 800.00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294 800.00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191 223.00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191 223.00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57 367.00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57 367.00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46 210.00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46 210.00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0950682Ч00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Информационная политика (льготная подписка на период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ческие издания для отдельных категорий граждан)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382 000.00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382 000.00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0950682Ч00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382 000.00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382 000.00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1210281590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Осуществление муниципальных  полномочий по созданию и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низации деятельности общ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200 000.00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633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(гранты в форме су</w:t>
            </w:r>
            <w:r w:rsidRPr="00CF5EBD">
              <w:rPr>
                <w:sz w:val="22"/>
                <w:szCs w:val="22"/>
              </w:rPr>
              <w:t>б</w:t>
            </w:r>
            <w:r w:rsidRPr="00CF5EBD">
              <w:rPr>
                <w:sz w:val="22"/>
                <w:szCs w:val="22"/>
              </w:rPr>
              <w:t>сидий), не подлежащие казначе</w:t>
            </w:r>
            <w:r w:rsidRPr="00CF5EBD">
              <w:rPr>
                <w:sz w:val="22"/>
                <w:szCs w:val="22"/>
              </w:rPr>
              <w:t>й</w:t>
            </w:r>
            <w:r w:rsidRPr="00CF5EBD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200 000.00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2410182410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шения свободы и осужденных без изоляции от общества, создание условий для деятельности добр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вольных формирований насел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191 000.00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191 000.00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2410182410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191 000.00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191 000.00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2410582410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Обеспечение безопасности д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рожного движения на территории МО « Северо-Байкальский ра</w:t>
            </w:r>
            <w:r w:rsidRPr="00CF5EBD">
              <w:rPr>
                <w:sz w:val="22"/>
                <w:szCs w:val="22"/>
              </w:rPr>
              <w:t>й</w:t>
            </w:r>
            <w:r w:rsidRPr="00CF5EBD">
              <w:rPr>
                <w:sz w:val="22"/>
                <w:szCs w:val="22"/>
              </w:rPr>
              <w:t>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115 000.00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115 000.00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2410582410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115 000.00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115 000.00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9999981590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выполнение других функций органов местного сам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 xml:space="preserve">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100 000.00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9999982С00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Организация похорон и пре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ставление связанных с ними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910 000.00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910 000.00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9999982С00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910 000.00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910 000.00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9999983060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120 000.00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120 000.00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852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120 000.00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0940173010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по регулированию тарифов на пер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возки пассажиров и багажа всеми видами общественного транспо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та в городском и пригородном сообщении (кроме железнод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рожного транспорта)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3 200.00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3 200.00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0940173010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3 200.00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3 200.00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0910382Ч00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252 000.00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252 000.00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0910382Ч00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252 000.00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252 000.00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1110482Э00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Обеспечение доступности мед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цинской помощи лицам больным туберкулезом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1110482Э00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1130282Э00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Предупреждение и борьба с заб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леваниями социального характ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ра (охрана здоровья матери и 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бенка)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1130282Э00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1150182Э00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1150182Э00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1150282Э00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</w:t>
            </w:r>
            <w:r w:rsidRPr="00CF5EBD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>нее выявление онкологических заболеваний)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1150282Э00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22101L4970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Предоставление социальных в</w:t>
            </w:r>
            <w:r w:rsidRPr="00CF5EBD">
              <w:rPr>
                <w:sz w:val="22"/>
                <w:szCs w:val="22"/>
              </w:rPr>
              <w:t>ы</w:t>
            </w:r>
            <w:r w:rsidRPr="00CF5EBD">
              <w:rPr>
                <w:sz w:val="22"/>
                <w:szCs w:val="22"/>
              </w:rPr>
              <w:t>плат молодым семьям на прио</w:t>
            </w:r>
            <w:r w:rsidRPr="00CF5EBD">
              <w:rPr>
                <w:sz w:val="22"/>
                <w:szCs w:val="22"/>
              </w:rPr>
              <w:t>б</w:t>
            </w:r>
            <w:r w:rsidRPr="00CF5EBD">
              <w:rPr>
                <w:sz w:val="22"/>
                <w:szCs w:val="22"/>
              </w:rPr>
              <w:t>ретение (строительство)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9 782 800.00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9 782 800.00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22101L4970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гражданам на приобр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тение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9 782 800.00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9 782 800.00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0940573130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CF5EBD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 xml:space="preserve">ных полномочий по образованию </w:t>
            </w:r>
            <w:r w:rsidRPr="00CF5EBD">
              <w:rPr>
                <w:sz w:val="22"/>
                <w:szCs w:val="22"/>
              </w:rPr>
              <w:lastRenderedPageBreak/>
              <w:t>и организации деятельности к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миссий по делам несовершенн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летних и защите их прав в Ре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1 396 100.00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1 396 100.00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981 946.00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981 946.00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296 548.00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296 548.00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117 606.00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117 606.00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0940673150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CF5EBD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>ных полномочий по организации и осуществлению деятельности по опеке и попечительству в Ре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2 094 100.00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2 094 100.00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1 495 776.00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1 495 776.00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451 724.00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451 724.00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146 600.00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146 600.00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0940673250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CF5EBD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>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240 500.00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240 500.00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139 339.00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139 339.00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42 080.00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42 080.00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59 081.00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59 081.00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05103S2200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Субсидия на  содержание и</w:t>
            </w:r>
            <w:r w:rsidRPr="00CF5EBD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>структоров по физической кул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туре и спорту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1 155 667.00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1 155 667.00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887 608.00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887 608.00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lastRenderedPageBreak/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268 059.00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268 059.00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0510482600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911 736.00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911 736.00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700 258.00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700 258.00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211 478.00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211 478.00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0550183890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Реализация мероприятий реги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нального проекта "Социальная активность"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103 093.00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103 093.00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0550183890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103 093.00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103 093.00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46 735 025.33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46 731 525.33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413 388 098.25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405 189 866.89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0310373020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 местным бюджетам на финансовое обеспечение п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лучения дошкольного образов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ния в образовательных организ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39 907 000.00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37 266 100.00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0310373020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39 907 000.00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37 266 100.00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0310683010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Дошкольное образование (расх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ды на обеспечение деятельности (оказание услуг) детских д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школьных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32 256 145.37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32 256 145.37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32 256 145.37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32 256 145.37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0310683050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Уплата налога на имущество о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200 854.00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200 854.00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0310683050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200 854.00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200 854.00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03106S2160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Исполнение расходных обяз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22 680 412.00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22 680 412.00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03106S2160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22 680 412.00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22 680 412.00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0320173030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местным бюджетам на фина</w:t>
            </w:r>
            <w:r w:rsidR="00B016FC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>сирование общеобраз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 xml:space="preserve">вательных учреждений в части </w:t>
            </w:r>
            <w:r w:rsidRPr="00CF5EBD">
              <w:rPr>
                <w:sz w:val="22"/>
                <w:szCs w:val="22"/>
              </w:rPr>
              <w:lastRenderedPageBreak/>
              <w:t>реализации ими государственн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го стандарта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132 797 700.00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132 797 700.00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0320173030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132 797 700.00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132 797 700.00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0320253030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Иные межбюджетные трансфе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ты на ежемесячное денежное вознаграждение за классное р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ководство педагогическим рабо</w:t>
            </w:r>
            <w:r w:rsidRPr="00CF5EBD">
              <w:rPr>
                <w:sz w:val="22"/>
                <w:szCs w:val="22"/>
              </w:rPr>
              <w:t>т</w:t>
            </w:r>
            <w:r w:rsidRPr="00CF5EBD">
              <w:rPr>
                <w:sz w:val="22"/>
                <w:szCs w:val="22"/>
              </w:rPr>
              <w:t>никам государственных и мун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ципальных общеобразовательных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13 864 300.00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13 864 300.00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0320253030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13 864 300.00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13 864 300.00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0320273040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местным бюджетам  на ежемесячное денежное возн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граждение за классное руково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2 390 200.00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2 390 100.00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0320273040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2 390 200.00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2 390 100.00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0320274490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 xml:space="preserve"> Ежемесячное денежное возн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граждение за классное руково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ство педагогическим работникам государственных и 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ных общеобразовательных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3 437 300.00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 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0320274490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3 437 300.00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 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0321283020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зание услуг) общеобразовател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33 905 611.66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31 907 780.30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33 905 611.66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31 907 780.30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0321283050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Общее образование (уплата нал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га на имущество организаций и земельного налога)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1 249 146.00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1 249 146.00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0321283050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1 249 146.00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1 249 146.00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0321283060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Общее образование (уплата пр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чих налогов, сборов и иных 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37 093.00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37 093.00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0321283060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37 093.00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37 093.00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03212S2160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Исполнение расходных обяз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7 216 495.00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7 216 495.00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03212S2160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7 216 495.00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7 216 495.00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03221S2В40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Субсидия на оплату труда о</w:t>
            </w:r>
            <w:r w:rsidRPr="00CF5EBD">
              <w:rPr>
                <w:sz w:val="22"/>
                <w:szCs w:val="22"/>
              </w:rPr>
              <w:t>б</w:t>
            </w:r>
            <w:r w:rsidRPr="00CF5EBD">
              <w:rPr>
                <w:sz w:val="22"/>
                <w:szCs w:val="22"/>
              </w:rPr>
              <w:t>служивающего персонала мун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 xml:space="preserve">ципальных образовательных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53 065 300.00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53 065 300.00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03221S2В40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53 065 300.00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53 065 300.00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03230L3040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proofErr w:type="gramStart"/>
            <w:r w:rsidRPr="00CF5EBD">
              <w:rPr>
                <w:sz w:val="22"/>
                <w:szCs w:val="22"/>
              </w:rPr>
              <w:t>Субсидия на организацию бе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платного горячего питания об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чающихся, получающих начал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ное общее образование в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и муниципальных образовательных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7 477 573.00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7 431 373.00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03230L3040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7 477 573.00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7 431 373.00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03230S2К90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proofErr w:type="gramStart"/>
            <w:r w:rsidRPr="00CF5EBD">
              <w:rPr>
                <w:sz w:val="22"/>
                <w:szCs w:val="22"/>
              </w:rPr>
              <w:t>Субсидия на организацию бе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платного горячего питания об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чающихся, получающих осно</w:t>
            </w:r>
            <w:r w:rsidRPr="00CF5EBD">
              <w:rPr>
                <w:sz w:val="22"/>
                <w:szCs w:val="22"/>
              </w:rPr>
              <w:t>в</w:t>
            </w:r>
            <w:r w:rsidRPr="00CF5EBD">
              <w:rPr>
                <w:sz w:val="22"/>
                <w:szCs w:val="22"/>
              </w:rPr>
              <w:t>ное общее,</w:t>
            </w:r>
            <w:r w:rsidR="00B016FC">
              <w:rPr>
                <w:sz w:val="22"/>
                <w:szCs w:val="22"/>
              </w:rPr>
              <w:t xml:space="preserve"> </w:t>
            </w:r>
            <w:r w:rsidRPr="00CF5EBD">
              <w:rPr>
                <w:sz w:val="22"/>
                <w:szCs w:val="22"/>
              </w:rPr>
              <w:t>среднее общее обр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зование в муниципальных обр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3 536 300.00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3 535 800.00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03230S2К90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3 536 300.00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3 535 800.00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03230S2Л40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Субсидии на обеспечение ко</w:t>
            </w:r>
            <w:r w:rsidRPr="00CF5EBD">
              <w:rPr>
                <w:sz w:val="22"/>
                <w:szCs w:val="22"/>
              </w:rPr>
              <w:t>м</w:t>
            </w:r>
            <w:r w:rsidRPr="00CF5EBD">
              <w:rPr>
                <w:sz w:val="22"/>
                <w:szCs w:val="22"/>
              </w:rPr>
              <w:t>пенсации питания родителям (з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конным представителям) обуч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ющихся в муниципальных общ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образовательных организациях, имеющих статус обучающихся с ограниченными возможностями здоровья, обучение которых о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ганизовано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830 628.00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755 228.00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03230S2Л40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830 628.00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755 228.00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03213S2120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Субсидия бюджетам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 xml:space="preserve">пальных районов (городских округов) на увеличение </w:t>
            </w:r>
            <w:proofErr w:type="gramStart"/>
            <w:r w:rsidRPr="00CF5EBD">
              <w:rPr>
                <w:sz w:val="22"/>
                <w:szCs w:val="22"/>
              </w:rPr>
              <w:t>фонда оплаты труда педагогических р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ботников муниципальных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 дополнительного образ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вания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11 695 400.00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11 695 400.00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03213S2120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11 695 400.00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11 695 400.00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0321483030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зание услуг) общеобразовател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ных учреждений дополнительн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го образования)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8 691 801.33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8 691 801.33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0321483030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8 691 801.33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8 691 801.33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03214S2160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Субсидии бюджетам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пальных районов (городских округов) на исполнение расхо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ных обязательств 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 xml:space="preserve">ных районов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9 278 351.00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9 278 351.00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03214S2160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9 278 351.00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9 278 351.00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03311S2890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Субсидия на обеспечение мун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ципальных общеобразовательных организаций педагогическими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241 245.00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241 245.00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03311S2890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241 245.00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241 245.00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0321673050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местным бюджетам на оздоровление детей, за искл</w:t>
            </w:r>
            <w:r w:rsidRPr="00CF5EBD">
              <w:rPr>
                <w:sz w:val="22"/>
                <w:szCs w:val="22"/>
              </w:rPr>
              <w:t>ю</w:t>
            </w:r>
            <w:r w:rsidRPr="00CF5EBD">
              <w:rPr>
                <w:sz w:val="22"/>
                <w:szCs w:val="22"/>
              </w:rPr>
              <w:t>чением детей, находящихся в трудной жизненной ситуации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1 208 900.00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1 208 900.00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0321673050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1 208 900.00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1 208 900.00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0321673140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на оздоровление 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тей 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650 700.00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650 700.00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0321673140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650 700.00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650 700.00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0321673190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наход</w:t>
            </w:r>
            <w:r w:rsidRPr="00CF5EBD">
              <w:rPr>
                <w:sz w:val="22"/>
                <w:szCs w:val="22"/>
              </w:rPr>
              <w:t>я</w:t>
            </w:r>
            <w:r w:rsidRPr="00CF5EBD">
              <w:rPr>
                <w:sz w:val="22"/>
                <w:szCs w:val="22"/>
              </w:rPr>
              <w:t>щихся в трудной жизненной с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туации, на отдых и оздоровление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9 800.00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9 800.00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0321673190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9 800.00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9 800.00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0321683020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зание услуг) общеобразовател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1 000 000.00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1 000 000.00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0321683020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1 000 000.00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1 000 000.00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0350181020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Совершенствование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пального управления в сфере о</w:t>
            </w:r>
            <w:r w:rsidRPr="00CF5EBD">
              <w:rPr>
                <w:sz w:val="22"/>
                <w:szCs w:val="22"/>
              </w:rPr>
              <w:t>б</w:t>
            </w:r>
            <w:r w:rsidRPr="00CF5EBD">
              <w:rPr>
                <w:sz w:val="22"/>
                <w:szCs w:val="22"/>
              </w:rPr>
              <w:t>разования (расходы на обеспеч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 xml:space="preserve">ние функций органов местного </w:t>
            </w:r>
            <w:r w:rsidRPr="00CF5EBD">
              <w:rPr>
                <w:sz w:val="22"/>
                <w:szCs w:val="22"/>
              </w:rPr>
              <w:lastRenderedPageBreak/>
              <w:t>самоуправления)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1 237 621.50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1 237 621.50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950 554.50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950 554.50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287 067.00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287 067.00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03502S2160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Субсидии бюджетам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пальных районов (городских округов) на исполнение расхо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ных обязательств 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 xml:space="preserve">ных районов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1 546 392.00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1 546 392.00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1 187 705.00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1 187 705.00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358 687.00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358 687.00</w:t>
            </w:r>
          </w:p>
        </w:tc>
      </w:tr>
      <w:tr w:rsidR="00CF5EBD" w:rsidRPr="00CF5EBD" w:rsidTr="00B016FC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0350373060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местным бюджетам на администрирование передав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емых органам местного сам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управления государственных полномочий по Закону Республ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ки Бурятия от 8 июля 2008 года № 394-IV «О наделении органов местного самоуправления мун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ципальных районов и городских округов в Республике Бурятия отдельными государственными полномочиями в области образ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35 900.00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35 900.00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0350373060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35 900.00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35 900.00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0350373160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Администрирование передава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мого отдельного государственн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го полномочия по организации и обеспечению отдыха и оздоро</w:t>
            </w:r>
            <w:r w:rsidRPr="00CF5EBD">
              <w:rPr>
                <w:sz w:val="22"/>
                <w:szCs w:val="22"/>
              </w:rPr>
              <w:t>в</w:t>
            </w:r>
            <w:r w:rsidRPr="00CF5EBD">
              <w:rPr>
                <w:sz w:val="22"/>
                <w:szCs w:val="22"/>
              </w:rPr>
              <w:t>ления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18 100.00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18 100.00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0350373160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18 100.00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18 100.00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0350583040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proofErr w:type="gramStart"/>
            <w:r w:rsidRPr="00CF5EBD">
              <w:rPr>
                <w:sz w:val="22"/>
                <w:szCs w:val="22"/>
              </w:rPr>
              <w:t>Совершенствование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пального управления в сфере о</w:t>
            </w:r>
            <w:r w:rsidRPr="00CF5EBD">
              <w:rPr>
                <w:sz w:val="22"/>
                <w:szCs w:val="22"/>
              </w:rPr>
              <w:t>б</w:t>
            </w:r>
            <w:r w:rsidRPr="00CF5EBD">
              <w:rPr>
                <w:sz w:val="22"/>
                <w:szCs w:val="22"/>
              </w:rPr>
              <w:t>разования (расходы на обеспеч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ние  деятельности (оказание услуг) муниципальных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ний (учебно-методические каб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неты, централизованная бухга</w:t>
            </w:r>
            <w:r w:rsidRPr="00CF5EBD">
              <w:rPr>
                <w:sz w:val="22"/>
                <w:szCs w:val="22"/>
              </w:rPr>
              <w:t>л</w:t>
            </w:r>
            <w:r w:rsidRPr="00CF5EBD">
              <w:rPr>
                <w:sz w:val="22"/>
                <w:szCs w:val="22"/>
              </w:rPr>
              <w:t>терия, не муниципальных сл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жащих)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17 132 029.39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17 132 029.39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12 176 082.80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12 176 082.80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персоналу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lastRenderedPageBreak/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3 677 177.00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3 677 177.00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231 680.00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231 680.00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267 089.59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267 089.59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700 000.00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035EВ5179F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Проведение мероприятий по обеспечению деятельности с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ветников директора по воспит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нию и взаимодействию с детск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ми общественными объединен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ями в общеобразовательных о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ганизациях за счет средств 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зервного фонда Правительства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1 289 800.00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1 289 800.00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035EВ5179F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1 289 800.00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1 289 800.00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0320873180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муниципальным обр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педагогич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ским работникам, проживающим, работающим  в сельских нас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ленных пунктах, рабочих посе</w:t>
            </w:r>
            <w:r w:rsidRPr="00CF5EBD">
              <w:rPr>
                <w:sz w:val="22"/>
                <w:szCs w:val="22"/>
              </w:rPr>
              <w:t>л</w:t>
            </w:r>
            <w:r w:rsidRPr="00CF5EBD">
              <w:rPr>
                <w:sz w:val="22"/>
                <w:szCs w:val="22"/>
              </w:rPr>
              <w:t>ках (поселках городского типа) на территории Республики Бур</w:t>
            </w:r>
            <w:r w:rsidRPr="00CF5EBD">
              <w:rPr>
                <w:sz w:val="22"/>
                <w:szCs w:val="22"/>
              </w:rPr>
              <w:t>я</w:t>
            </w:r>
            <w:r w:rsidRPr="00CF5EBD">
              <w:rPr>
                <w:sz w:val="22"/>
                <w:szCs w:val="22"/>
              </w:rPr>
              <w:t>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4 500 000.00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4 500 000.00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0320873180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4 500 000.00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4 500 000.00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413 388 098.25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405 189 866.89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45 601 708.20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40 811 403.66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1510481020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4 474 402.00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4 474 402.00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3 335 178.00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3 335 178.00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1 007 224.00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1 007 224.00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132 000.00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132 000.00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1510643030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осуществление по</w:t>
            </w:r>
            <w:r w:rsidRPr="00CF5EBD">
              <w:rPr>
                <w:sz w:val="22"/>
                <w:szCs w:val="22"/>
              </w:rPr>
              <w:t>л</w:t>
            </w:r>
            <w:r w:rsidRPr="00CF5EBD">
              <w:rPr>
                <w:sz w:val="22"/>
                <w:szCs w:val="22"/>
              </w:rPr>
              <w:t>номочий по формированию и и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полнению бюджета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2 790 662.00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2 790 662.00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2 143 366.00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2 143 366.00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lastRenderedPageBreak/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647 296.00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647 296.00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1540283040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обеспечение деятел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ности (оказание услуг)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пальных учреждений (учебно-методические кабинеты, бухга</w:t>
            </w:r>
            <w:r w:rsidRPr="00CF5EBD">
              <w:rPr>
                <w:sz w:val="22"/>
                <w:szCs w:val="22"/>
              </w:rPr>
              <w:t>л</w:t>
            </w:r>
            <w:r w:rsidRPr="00CF5EBD">
              <w:rPr>
                <w:sz w:val="22"/>
                <w:szCs w:val="22"/>
              </w:rPr>
              <w:t>терии, немуниципальные служ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3 495 686.66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3 495 686.66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2 661 818.00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2 661 818.00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персоналу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803 868.66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803 868.66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1520273090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бюджетам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пальных районов на осуществл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ние государственных полном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чий по расчету и предоставлению дотаций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52 400.00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54 500.00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1520273090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Дотации на выравнивание бю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52 400.00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54 500.00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02202S2340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Библиотеки (на повышение сре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ней заработной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324 000.00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324 000.00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межбюджетные трансфе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324 000.00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324 000.00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02302S2340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Народное творчество и культу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но-досуговая деятельност</w:t>
            </w:r>
            <w:proofErr w:type="gramStart"/>
            <w:r w:rsidRPr="00CF5EBD">
              <w:rPr>
                <w:sz w:val="22"/>
                <w:szCs w:val="22"/>
              </w:rPr>
              <w:t>ь(</w:t>
            </w:r>
            <w:proofErr w:type="gramEnd"/>
            <w:r w:rsidRPr="00CF5EBD">
              <w:rPr>
                <w:sz w:val="22"/>
                <w:szCs w:val="22"/>
              </w:rPr>
              <w:t>на повышение средней заработной платы работников 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1 296 600.00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1 296 600.00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межбюджетные трансфе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1 296 600.00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1 296 600.00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10531S2Л90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Возмещение расходов при реал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зации услуг по вывозу жидких бытовых отходов юридическим лицам, индивидуальным пре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принимателям-производителям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12 514 021.00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12 514 021.00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10531S2Л90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межбюджетные трансфе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12 514 021.00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12 514 021.00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1520462000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Предоставление межбюджетных трансфертов из бюджета мун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 xml:space="preserve">ципального района </w:t>
            </w:r>
            <w:r w:rsidR="00B016FC">
              <w:rPr>
                <w:sz w:val="22"/>
                <w:szCs w:val="22"/>
              </w:rPr>
              <w:t>бюджетам городских, сельских по</w:t>
            </w:r>
            <w:r w:rsidRPr="00CF5EBD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15 732 558.00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15 781 532.00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1520462000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межбюджетные трансфе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15 732 558.00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15 781 532.00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1520762000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Предоставление межбюджетных трансфертов из бюджета мун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 xml:space="preserve">ципального района бюджетам </w:t>
            </w:r>
            <w:r w:rsidRPr="00CF5EBD">
              <w:rPr>
                <w:sz w:val="22"/>
                <w:szCs w:val="22"/>
              </w:rPr>
              <w:lastRenderedPageBreak/>
              <w:t>городских, сельских поселений на общественные работы в ра</w:t>
            </w:r>
            <w:r w:rsidRPr="00CF5EBD">
              <w:rPr>
                <w:sz w:val="22"/>
                <w:szCs w:val="22"/>
              </w:rPr>
              <w:t>м</w:t>
            </w:r>
            <w:r w:rsidRPr="00CF5EBD">
              <w:rPr>
                <w:sz w:val="22"/>
                <w:szCs w:val="22"/>
              </w:rPr>
              <w:t>ках совместной работы с Це</w:t>
            </w:r>
            <w:r w:rsidRPr="00CF5EBD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1520762000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межбюджетные трансфе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1520862000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Межбюджетные трансферты из бюджета муниципального района на общественные работы в ра</w:t>
            </w:r>
            <w:r w:rsidRPr="00CF5EBD">
              <w:rPr>
                <w:sz w:val="22"/>
                <w:szCs w:val="22"/>
              </w:rPr>
              <w:t>м</w:t>
            </w:r>
            <w:r w:rsidRPr="00CF5EBD">
              <w:rPr>
                <w:sz w:val="22"/>
                <w:szCs w:val="22"/>
              </w:rPr>
              <w:t>ках совместной работы с Це</w:t>
            </w:r>
            <w:r w:rsidRPr="00CF5EBD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1520862000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межбюджетные трансфе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231F255550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1 350 744.62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 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231F255550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межбюджетные трансфе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1 350 744.62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 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232F255550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Благоустройство общественных территорий:</w:t>
            </w:r>
            <w:r w:rsidR="00B016FC">
              <w:rPr>
                <w:sz w:val="22"/>
                <w:szCs w:val="22"/>
              </w:rPr>
              <w:t xml:space="preserve"> </w:t>
            </w:r>
            <w:r w:rsidRPr="00CF5EBD">
              <w:rPr>
                <w:sz w:val="22"/>
                <w:szCs w:val="22"/>
              </w:rPr>
              <w:t>Центральная пл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щадь, ул.</w:t>
            </w:r>
            <w:r w:rsidR="00B016FC">
              <w:rPr>
                <w:sz w:val="22"/>
                <w:szCs w:val="22"/>
              </w:rPr>
              <w:t xml:space="preserve"> </w:t>
            </w:r>
            <w:r w:rsidRPr="00CF5EBD">
              <w:rPr>
                <w:sz w:val="22"/>
                <w:szCs w:val="22"/>
              </w:rPr>
              <w:t>Центральная;</w:t>
            </w:r>
            <w:r w:rsidR="00B016FC">
              <w:rPr>
                <w:sz w:val="22"/>
                <w:szCs w:val="22"/>
              </w:rPr>
              <w:t xml:space="preserve"> </w:t>
            </w:r>
            <w:r w:rsidRPr="00CF5EBD">
              <w:rPr>
                <w:sz w:val="22"/>
                <w:szCs w:val="22"/>
              </w:rPr>
              <w:t>Парк культура и отдыха,</w:t>
            </w:r>
            <w:r w:rsidR="00B016FC">
              <w:rPr>
                <w:sz w:val="22"/>
                <w:szCs w:val="22"/>
              </w:rPr>
              <w:t xml:space="preserve"> </w:t>
            </w:r>
            <w:r w:rsidRPr="00CF5EBD">
              <w:rPr>
                <w:sz w:val="22"/>
                <w:szCs w:val="22"/>
              </w:rPr>
              <w:t>ул.</w:t>
            </w:r>
            <w:r w:rsidR="00B016FC">
              <w:rPr>
                <w:sz w:val="22"/>
                <w:szCs w:val="22"/>
              </w:rPr>
              <w:t xml:space="preserve"> </w:t>
            </w:r>
            <w:r w:rsidRPr="00CF5EBD">
              <w:rPr>
                <w:sz w:val="22"/>
                <w:szCs w:val="22"/>
              </w:rPr>
              <w:t>Сосновая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1 151 763.95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 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232F255550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межбюджетные трансфе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1 151 763.95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 </w:t>
            </w:r>
          </w:p>
        </w:tc>
      </w:tr>
      <w:tr w:rsidR="00CF5EBD" w:rsidRPr="00CF5EBD" w:rsidTr="00B016FC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233F255550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 xml:space="preserve">Благоустройство объектов: парка отдыха "Лукоморье", по ул. </w:t>
            </w:r>
            <w:proofErr w:type="spellStart"/>
            <w:r w:rsidRPr="00CF5EBD">
              <w:rPr>
                <w:sz w:val="22"/>
                <w:szCs w:val="22"/>
              </w:rPr>
              <w:t>По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бельского</w:t>
            </w:r>
            <w:proofErr w:type="spellEnd"/>
            <w:r w:rsidRPr="00CF5EBD">
              <w:rPr>
                <w:sz w:val="22"/>
                <w:szCs w:val="22"/>
              </w:rPr>
              <w:t>,</w:t>
            </w:r>
            <w:r w:rsidR="00B016FC">
              <w:rPr>
                <w:sz w:val="22"/>
                <w:szCs w:val="22"/>
              </w:rPr>
              <w:t xml:space="preserve"> </w:t>
            </w:r>
            <w:r w:rsidRPr="00CF5EBD">
              <w:rPr>
                <w:sz w:val="22"/>
                <w:szCs w:val="22"/>
              </w:rPr>
              <w:t>центральная поселк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вая,</w:t>
            </w:r>
            <w:r w:rsidR="00B016FC">
              <w:rPr>
                <w:sz w:val="22"/>
                <w:szCs w:val="22"/>
              </w:rPr>
              <w:t xml:space="preserve"> </w:t>
            </w:r>
            <w:r w:rsidRPr="00CF5EBD">
              <w:rPr>
                <w:sz w:val="22"/>
                <w:szCs w:val="22"/>
              </w:rPr>
              <w:t>зона отдыха в районе ле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промхоза,</w:t>
            </w:r>
            <w:r w:rsidR="00B016FC">
              <w:rPr>
                <w:sz w:val="22"/>
                <w:szCs w:val="22"/>
              </w:rPr>
              <w:t xml:space="preserve"> </w:t>
            </w:r>
            <w:r w:rsidRPr="00CF5EBD">
              <w:rPr>
                <w:sz w:val="22"/>
                <w:szCs w:val="22"/>
              </w:rPr>
              <w:t>аллея памяти война</w:t>
            </w:r>
            <w:proofErr w:type="gramStart"/>
            <w:r w:rsidRPr="00CF5EBD">
              <w:rPr>
                <w:sz w:val="22"/>
                <w:szCs w:val="22"/>
              </w:rPr>
              <w:t>м-</w:t>
            </w:r>
            <w:proofErr w:type="gramEnd"/>
            <w:r w:rsidRPr="00CF5EBD">
              <w:rPr>
                <w:sz w:val="22"/>
                <w:szCs w:val="22"/>
              </w:rPr>
              <w:t xml:space="preserve"> интернационалистам,</w:t>
            </w:r>
            <w:r w:rsidR="00B016FC">
              <w:rPr>
                <w:sz w:val="22"/>
                <w:szCs w:val="22"/>
              </w:rPr>
              <w:t xml:space="preserve"> </w:t>
            </w:r>
            <w:r w:rsidRPr="00CF5EBD">
              <w:rPr>
                <w:sz w:val="22"/>
                <w:szCs w:val="22"/>
              </w:rPr>
              <w:t>придом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вых территорий многокварти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2 338 869.97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 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233F255550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межбюджетные трансфе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2 338 869.97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 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45 601 708.20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40 811 403.66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80 134 462.12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80 134 462.12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0250173110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CF5EBD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>ных полномочий по хранению, формированию, учету и испол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зованию архивного фонда Ре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171 400.00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171 400.00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171 400.00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171 400.00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0250283140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обеспечение деятел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ности архива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610 208.42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610 208.42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468 670.07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468 670.07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lastRenderedPageBreak/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141 538.35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141 538.35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0240183030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Дополнительное образование 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тей в сфере культуры и искусства (расходы на обеспечение де</w:t>
            </w:r>
            <w:r w:rsidRPr="00CF5EBD">
              <w:rPr>
                <w:sz w:val="22"/>
                <w:szCs w:val="22"/>
              </w:rPr>
              <w:t>я</w:t>
            </w:r>
            <w:r w:rsidRPr="00CF5EBD">
              <w:rPr>
                <w:sz w:val="22"/>
                <w:szCs w:val="22"/>
              </w:rPr>
              <w:t>тельности (оказание услуг) общ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образовательных учреждений дополнительного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5 555 990.46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5 555 990.46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5 475 990.46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5 475 990.46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02401S2160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Субсидии на исполнение расхо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ных обязательств 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4 123 711.00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4 123 711.00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02401S2160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4 123 711.00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4 123 711.00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02402S2270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Субсидия на повышение средней заработной платы педагогич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21 072 700.00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21 072 700.00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02402S2270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21 072 700.00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21 072 700.00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0210183050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Уплата налога на имущество о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13 031.00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13 031.00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0210183050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13 031.00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13 031.00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0210183130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1 794 743.87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1 794 743.87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1 661 843.87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1 661 843.87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132 900.00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132 900.00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02102S2340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1 753 203.00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1 753 203.00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02102S2340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1 753 203.00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1 753 203.00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0220183050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Уплата налога на имущество о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2 436.00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2 436.00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0220183050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2 436.00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2 436.00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0220183120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proofErr w:type="gramStart"/>
            <w:r w:rsidRPr="00CF5EBD">
              <w:rPr>
                <w:sz w:val="22"/>
                <w:szCs w:val="22"/>
              </w:rPr>
              <w:t>Библиотеки (расходы на обесп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чение деятельности (оказание услуг) учреждений культуры (библиотеки)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2 059 232.83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2 059 232.83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1 452 432.83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1 452 432.83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606 800.00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606 800.00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02202S2340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Библиотеки (на повышение сре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ней заработной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2 824 140.00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2 824 140.00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2 824 140.00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2 824 140.00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0230183050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Уплата налога на имущество о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12 727.00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12 727.00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0230183050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12 727.00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12 727.00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0230183110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Народное творчество и культу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но-досуговая деятельность (ра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ходы на обеспечение деятельн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сти (оказание услуг)  учреждений культуры (дома культуры, другие учреждения культуры))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16 320 963.54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16 320 963.54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2 984 376.88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2 984 376.88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181 600.00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181 600.00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5 298 051.76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5 298 051.76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7 856 934.90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7 856 934.90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02301S2160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Субсидии на исполнение расхо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ных обязательств 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3 092 784.00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3 092 784.00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3 092 784.00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3 092 784.00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02302S2340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Народное творчество и культу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но-досуговая деятельност</w:t>
            </w:r>
            <w:proofErr w:type="gramStart"/>
            <w:r w:rsidRPr="00CF5EBD">
              <w:rPr>
                <w:sz w:val="22"/>
                <w:szCs w:val="22"/>
              </w:rPr>
              <w:t>ь(</w:t>
            </w:r>
            <w:proofErr w:type="gramEnd"/>
            <w:r w:rsidRPr="00CF5EBD">
              <w:rPr>
                <w:sz w:val="22"/>
                <w:szCs w:val="22"/>
              </w:rPr>
              <w:t>на повышение средней заработной платы работников 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11 922 357.00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11 922 357.00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4 489 608.00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4 489 608.00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7 432 749.00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7 432 749.00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0260181020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Совершенствование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пального управления в сфере культуры и искусства и создание условий для реализации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пальной программы (расходы на обеспечение функций органов местного самоуправления)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982 704.00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982 704.00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754 765.00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754 765.00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227 939.00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227 939.00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0260182120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местного бюджета  на содержание младшего обслуж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вающего персонала отрасли «Культура»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1 258 782.00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1 258 782.00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966 807.00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966 807.00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291 975.00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291 975.00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0260183040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proofErr w:type="gramStart"/>
            <w:r w:rsidRPr="00CF5EBD">
              <w:rPr>
                <w:sz w:val="22"/>
                <w:szCs w:val="22"/>
              </w:rPr>
              <w:t>Совершенствование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пального управления в сфере культуры и искусства и создание условий для реализации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пальной программы (расходы на обеспечение деятельности (ок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зание услуг) муниципальных учреждений (учебно-методические кабинеты, бухга</w:t>
            </w:r>
            <w:r w:rsidRPr="00CF5EBD">
              <w:rPr>
                <w:sz w:val="22"/>
                <w:szCs w:val="22"/>
              </w:rPr>
              <w:t>л</w:t>
            </w:r>
            <w:r w:rsidRPr="00CF5EBD">
              <w:rPr>
                <w:sz w:val="22"/>
                <w:szCs w:val="22"/>
              </w:rPr>
              <w:t>терии, не муниципальных сл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жащих)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4 016 956.00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4 016 956.00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3 085 220.00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3 085 220.00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931 736.00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931 736.00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02601S2160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Субсидии бюджетам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пальных районов (городских округов) на исполнение расхо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ных обязательств 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 xml:space="preserve">ных районов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1 546 392.00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1 546 392.00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1 187 705.00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1 187 705.00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358 687.00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358 687.00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0210273180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Субвенции муниципальным о</w:t>
            </w:r>
            <w:r w:rsidRPr="00CF5EBD">
              <w:rPr>
                <w:sz w:val="22"/>
                <w:szCs w:val="22"/>
              </w:rPr>
              <w:t>б</w:t>
            </w:r>
            <w:r w:rsidRPr="00CF5EBD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циалистам муниципальных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 культуры, прожива</w:t>
            </w:r>
            <w:r w:rsidRPr="00CF5EBD">
              <w:rPr>
                <w:sz w:val="22"/>
                <w:szCs w:val="22"/>
              </w:rPr>
              <w:t>ю</w:t>
            </w:r>
            <w:r w:rsidRPr="00CF5EBD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11 070.69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11 070.69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0210273180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11 070.69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11 070.69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0220273180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Субвенции муниципальным о</w:t>
            </w:r>
            <w:r w:rsidRPr="00CF5EBD">
              <w:rPr>
                <w:sz w:val="22"/>
                <w:szCs w:val="22"/>
              </w:rPr>
              <w:t>б</w:t>
            </w:r>
            <w:r w:rsidRPr="00CF5EBD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циалистам муниципальных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 культуры, прожива</w:t>
            </w:r>
            <w:r w:rsidRPr="00CF5EBD">
              <w:rPr>
                <w:sz w:val="22"/>
                <w:szCs w:val="22"/>
              </w:rPr>
              <w:t>ю</w:t>
            </w:r>
            <w:r w:rsidRPr="00CF5EBD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11 070.69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11 070.69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0220273180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11 070.69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11 070.69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0230273180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Субвенции муниципальным о</w:t>
            </w:r>
            <w:r w:rsidRPr="00CF5EBD">
              <w:rPr>
                <w:sz w:val="22"/>
                <w:szCs w:val="22"/>
              </w:rPr>
              <w:t>б</w:t>
            </w:r>
            <w:r w:rsidRPr="00CF5EBD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циалистам муниципальных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 культуры, прожива</w:t>
            </w:r>
            <w:r w:rsidRPr="00CF5EBD">
              <w:rPr>
                <w:sz w:val="22"/>
                <w:szCs w:val="22"/>
              </w:rPr>
              <w:t>ю</w:t>
            </w:r>
            <w:r w:rsidRPr="00CF5EBD">
              <w:rPr>
                <w:sz w:val="22"/>
                <w:szCs w:val="22"/>
              </w:rPr>
              <w:lastRenderedPageBreak/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156 633.80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156 633.80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11 070.69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11 070.69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145 563.11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145 563.11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0240273180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Субвенции муниципальным о</w:t>
            </w:r>
            <w:r w:rsidRPr="00CF5EBD">
              <w:rPr>
                <w:sz w:val="22"/>
                <w:szCs w:val="22"/>
              </w:rPr>
              <w:t>б</w:t>
            </w:r>
            <w:r w:rsidRPr="00CF5EBD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циалистам муниципальных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 культуры, прожива</w:t>
            </w:r>
            <w:r w:rsidRPr="00CF5EBD">
              <w:rPr>
                <w:sz w:val="22"/>
                <w:szCs w:val="22"/>
              </w:rPr>
              <w:t>ю</w:t>
            </w:r>
            <w:r w:rsidRPr="00CF5EBD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821 224.82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821 224.82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0240273180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821 224.82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821 224.82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80 134 462.12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80 134 462.12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Муниципальное казенное учреждение "Комитет по управлению мун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455 796 926.10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229 339 370.00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0810182Ц00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Развитие имущественных и з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мельных отношений (Имущ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ственные отношения</w:t>
            </w:r>
            <w:proofErr w:type="gramStart"/>
            <w:r w:rsidRPr="00CF5EB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40 000.00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40 000.00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0810182Ц00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0820282Ц00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Развитие имущественных и з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мельных отношений (Имущ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ственные отношения</w:t>
            </w:r>
            <w:proofErr w:type="gramStart"/>
            <w:r w:rsidRPr="00CF5EB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0820282Ц00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0830182Ц00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proofErr w:type="gramStart"/>
            <w:r w:rsidRPr="00CF5EBD">
              <w:rPr>
                <w:sz w:val="22"/>
                <w:szCs w:val="22"/>
              </w:rPr>
              <w:t>Развитие имущественных и з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мельных отношений (расходы на обеспечение создания условий для реализации муниципальной программы МО «Северо-Байкальский район»  «Развитие имущественных и земельных о</w:t>
            </w:r>
            <w:r w:rsidRPr="00CF5EBD">
              <w:rPr>
                <w:sz w:val="22"/>
                <w:szCs w:val="22"/>
              </w:rPr>
              <w:t>т</w:t>
            </w:r>
            <w:r w:rsidRPr="00CF5EBD">
              <w:rPr>
                <w:sz w:val="22"/>
                <w:szCs w:val="22"/>
              </w:rPr>
              <w:t>ношений»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1 228 155.00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1 228 155.00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943 283.00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943 283.00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284 872.00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284 872.00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1430182П00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обеспечение деятел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ности (оказание услуг) комитета по управлению муниципальным хозяйством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42 346 073.07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39 675 496.07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21 258 284.40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21 258 284.40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персоналу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248 700.00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248 700.00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6 420 003.67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6 420 003.67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3 028 153.00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2 367 476.00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7 814 439.00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6 814 439.00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3 066 493.00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2 056 593.00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851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Уплата налога на имущество о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400 000.00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852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14301S2160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Субсидии бюджетам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пальных районов (городских округов) на исполнение расхо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ных обязательств 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 xml:space="preserve">ных районов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1 169 381.00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1 169 381.00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898 144.00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898 144.00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271 237.00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271 237.00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2010382460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Осуществление мероприятий по сносу ветхого и аварийного ж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лищного фонда и рекультивация земли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2010382460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9999973200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Администрирование передава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мого отдельного государственн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го полномочия по отлову, тран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портировке и содержанию бе</w:t>
            </w:r>
            <w:r w:rsidRPr="00CF5EBD">
              <w:rPr>
                <w:sz w:val="22"/>
                <w:szCs w:val="22"/>
              </w:rPr>
              <w:t>з</w:t>
            </w:r>
            <w:r w:rsidRPr="00CF5EBD">
              <w:rPr>
                <w:sz w:val="22"/>
                <w:szCs w:val="22"/>
              </w:rPr>
              <w:t>надзорных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7 700.00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7 700.00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5 913.98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5 913.98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1 786.02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1 786.02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9999973240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Администрирование передава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мого отдельного государственн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го полномочия сибиреязвенных захоронений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17 100.00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17 100.00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13 133.64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13 133.64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3 966.36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3 966.36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9999982830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Автономной некомме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ческой организации "Партнер"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317 283.15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317 283.15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9999982830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633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(гранты в форме су</w:t>
            </w:r>
            <w:r w:rsidRPr="00CF5EBD">
              <w:rPr>
                <w:sz w:val="22"/>
                <w:szCs w:val="22"/>
              </w:rPr>
              <w:t>б</w:t>
            </w:r>
            <w:r w:rsidRPr="00CF5EBD">
              <w:rPr>
                <w:sz w:val="22"/>
                <w:szCs w:val="22"/>
              </w:rPr>
              <w:t>сидий), не подлежащие казначе</w:t>
            </w:r>
            <w:r w:rsidRPr="00CF5EBD">
              <w:rPr>
                <w:sz w:val="22"/>
                <w:szCs w:val="22"/>
              </w:rPr>
              <w:t>й</w:t>
            </w:r>
            <w:r w:rsidRPr="00CF5EBD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317 283.15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317 283.15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9999983140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 xml:space="preserve">Расходы на обеспечение функций </w:t>
            </w:r>
            <w:r w:rsidRPr="00CF5EBD">
              <w:rPr>
                <w:sz w:val="22"/>
                <w:szCs w:val="22"/>
              </w:rPr>
              <w:lastRenderedPageBreak/>
              <w:t>органов местного самоуправл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2 474 731.00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2 474 731.00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1 900 715.00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1 900 715.00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574 016.00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574 016.00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9999973170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Осуществление отдельного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дарственного полномочия на к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питальный (текущий</w:t>
            </w:r>
            <w:proofErr w:type="gramStart"/>
            <w:r w:rsidRPr="00CF5EBD">
              <w:rPr>
                <w:sz w:val="22"/>
                <w:szCs w:val="22"/>
              </w:rPr>
              <w:t xml:space="preserve"> )</w:t>
            </w:r>
            <w:proofErr w:type="gramEnd"/>
            <w:r w:rsidRPr="00CF5EBD">
              <w:rPr>
                <w:sz w:val="22"/>
                <w:szCs w:val="22"/>
              </w:rPr>
              <w:t xml:space="preserve"> ремонт и содержание сибиреязвенных з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хоронений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114 200.00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114 200.00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9999973170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114 200.00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114 200.00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2120282200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Развитие энергетики и дорожного хозяйства (содержание автом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бильных дорог общего пользов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ния местного значения)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2 300 000.00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2 300 000.00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2120282200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2 300 000.00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2 300 000.00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21202S21Д0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366 430.00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359 100.00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21202S21Д0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366 430.00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359 100.00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212R153940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Капитальный ремонт автодорог и мостов в рамках реализации национального проекта "Безопа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ные качественные дороги на 2023 - 2024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73 000 000.00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30 000 000.00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212R153940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73 000 000.00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08102S2310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Субсидии на подготовку прое</w:t>
            </w:r>
            <w:r w:rsidRPr="00CF5EBD">
              <w:rPr>
                <w:sz w:val="22"/>
                <w:szCs w:val="22"/>
              </w:rPr>
              <w:t>к</w:t>
            </w:r>
            <w:r w:rsidRPr="00CF5EBD">
              <w:rPr>
                <w:sz w:val="22"/>
                <w:szCs w:val="22"/>
              </w:rPr>
              <w:t>тов межевания и проведение к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дастровых работ  отношении з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мельных участков, выделяемых в счет земельных долей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344 800.00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75 000.00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08102S2310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344 800.00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75 000.00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14101S2140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развитие обществе</w:t>
            </w:r>
            <w:r w:rsidRPr="00CF5EBD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>ной инфраструктуры, капитал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ный ремонт, реконструкцию, строительство объектов образ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вания, физической культуры и спорта, культуры, дорожного х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зяйства,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2 318 573.18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118 573.18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2 318 573.18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118 573.18</w:t>
            </w:r>
          </w:p>
        </w:tc>
      </w:tr>
      <w:tr w:rsidR="00CF5EBD" w:rsidRPr="00CF5EBD" w:rsidTr="00B016FC">
        <w:trPr>
          <w:trHeight w:val="2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14201S2980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Реализация первоочередных м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роприятий по модернизации, к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питальному ремонту и подгото</w:t>
            </w:r>
            <w:r w:rsidRPr="00CF5EBD">
              <w:rPr>
                <w:sz w:val="22"/>
                <w:szCs w:val="22"/>
              </w:rPr>
              <w:t>в</w:t>
            </w:r>
            <w:r w:rsidRPr="00CF5EBD">
              <w:rPr>
                <w:sz w:val="22"/>
                <w:szCs w:val="22"/>
              </w:rPr>
              <w:t>ке к отопительному сезону об</w:t>
            </w:r>
            <w:r w:rsidRPr="00CF5EBD">
              <w:rPr>
                <w:sz w:val="22"/>
                <w:szCs w:val="22"/>
              </w:rPr>
              <w:t>ъ</w:t>
            </w:r>
            <w:r w:rsidRPr="00CF5EBD">
              <w:rPr>
                <w:sz w:val="22"/>
                <w:szCs w:val="22"/>
              </w:rPr>
              <w:t>ектов коммунальной инфрастру</w:t>
            </w:r>
            <w:r w:rsidRPr="00CF5EBD">
              <w:rPr>
                <w:sz w:val="22"/>
                <w:szCs w:val="22"/>
              </w:rPr>
              <w:t>к</w:t>
            </w:r>
            <w:r w:rsidRPr="00CF5EBD">
              <w:rPr>
                <w:sz w:val="22"/>
                <w:szCs w:val="22"/>
              </w:rPr>
              <w:t>туры, находящихся в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lastRenderedPageBreak/>
              <w:t>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10 531 900.00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10 531 900.00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10 531 900.00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10 531 900.00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142G552430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водоснабж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ния, водоподготовки в п. Нижн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 xml:space="preserve">ангарск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153 061 200.00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 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142G552430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414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Бюджетные инвестиции в объе</w:t>
            </w:r>
            <w:r w:rsidRPr="00CF5EBD">
              <w:rPr>
                <w:sz w:val="22"/>
                <w:szCs w:val="22"/>
              </w:rPr>
              <w:t>к</w:t>
            </w:r>
            <w:r w:rsidRPr="00CF5EBD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153 061 200.00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 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9999973220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соде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жанию безнадзорных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513 900.00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513 900.00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9999973220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513 900.00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513 900.00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1040182Ш00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1040182Ш00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1051282Ш00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Охрана окружающей среды и р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циональное использование пр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родных ресурсов (охрана окр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жающей среды)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250 000.00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1051282Ш00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250 000.00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1052982Ш00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Ликвидация несанкционирова</w:t>
            </w:r>
            <w:r w:rsidRPr="00CF5EBD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>ных свалок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1052982Ш00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1060382Ш00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Участие в региональных семин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рах и конференци</w:t>
            </w:r>
            <w:r w:rsidR="00B016FC">
              <w:rPr>
                <w:sz w:val="22"/>
                <w:szCs w:val="22"/>
              </w:rPr>
              <w:t>ях  по вопросам природопользова</w:t>
            </w:r>
            <w:r w:rsidRPr="00CF5EBD">
              <w:rPr>
                <w:sz w:val="22"/>
                <w:szCs w:val="22"/>
              </w:rPr>
              <w:t>ния и охраны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1060382Ш00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персоналу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1060482Ш00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Охрана окружающей среды и р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циональное использование пр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родных ресурсов (совершенств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вание управления в сфере охраны окружающей среды и рационал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 использования природных ресурсов</w:t>
            </w:r>
            <w:proofErr w:type="gramStart"/>
            <w:r w:rsidRPr="00CF5EB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1 554 260.00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1 554 260.00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1 193 748.00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1 193 748.00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360 512.00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360 512.00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20101L0230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территории Республики Бурятия в зоне Ба</w:t>
            </w:r>
            <w:r w:rsidRPr="00CF5EBD">
              <w:rPr>
                <w:sz w:val="22"/>
                <w:szCs w:val="22"/>
              </w:rPr>
              <w:t>й</w:t>
            </w:r>
            <w:r w:rsidRPr="00CF5EBD">
              <w:rPr>
                <w:sz w:val="22"/>
                <w:szCs w:val="22"/>
              </w:rPr>
              <w:t>кало-Амурской магистрали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156 747 400.00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124 735 100.00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20101L0230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гражданам на приобр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тение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156 747 400.00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124 735 100.00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9999900000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6 663 839.70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13 427 490.60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6 663 839.70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13 427 490.60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Муниципальное казенное учреждение "Комитет по управлению мун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455 796 926.10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229 339 370.00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2 883 369.00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2 883 369.00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9999982810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по содержанию МКУ "Межмуниципальный центр з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купок и имущества Северо-Байкальского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2 883 369.00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2 883 369.00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2 176 166.67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2 176 166.67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657 202.33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657 202.33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2 883 369.00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2 883 369.00</w:t>
            </w:r>
          </w:p>
        </w:tc>
      </w:tr>
      <w:tr w:rsidR="00CF5EBD" w:rsidRPr="00CF5EBD" w:rsidTr="00B016FC">
        <w:trPr>
          <w:trHeight w:val="25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1 044 539 589.00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805 089 997.00</w:t>
            </w:r>
          </w:p>
        </w:tc>
      </w:tr>
    </w:tbl>
    <w:p w:rsidR="00937E67" w:rsidRPr="005431A4" w:rsidRDefault="00937E67" w:rsidP="00A24ED4">
      <w:pPr>
        <w:jc w:val="right"/>
        <w:outlineLvl w:val="0"/>
      </w:pPr>
    </w:p>
    <w:p w:rsidR="00937E67" w:rsidRPr="005431A4" w:rsidRDefault="00937E67" w:rsidP="00A24ED4">
      <w:pPr>
        <w:jc w:val="right"/>
        <w:outlineLvl w:val="0"/>
      </w:pPr>
    </w:p>
    <w:p w:rsidR="00390DE3" w:rsidRPr="005431A4" w:rsidRDefault="00390DE3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Pr="00937E67" w:rsidRDefault="006642AD" w:rsidP="00DD4828">
      <w:pPr>
        <w:jc w:val="right"/>
        <w:rPr>
          <w:lang w:val="en-US"/>
        </w:rPr>
      </w:pPr>
      <w:r>
        <w:t xml:space="preserve">от </w:t>
      </w:r>
      <w:r w:rsidR="0093285B">
        <w:t>27.12.2022</w:t>
      </w:r>
      <w:r>
        <w:t xml:space="preserve"> №</w:t>
      </w:r>
      <w:r w:rsidR="00937E67" w:rsidRPr="00937E67">
        <w:t>__</w:t>
      </w:r>
      <w:r w:rsidR="00937E67">
        <w:rPr>
          <w:lang w:val="en-US"/>
        </w:rPr>
        <w:t>VI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E09EB" w:rsidRDefault="00AC57A2" w:rsidP="00C2208E">
            <w:pPr>
              <w:jc w:val="right"/>
            </w:pPr>
            <w:r>
              <w:t>-</w:t>
            </w:r>
            <w:r w:rsidR="00713A38">
              <w:t xml:space="preserve"> 42 478</w:t>
            </w:r>
            <w:r w:rsidR="00E8220D">
              <w:t xml:space="preserve"> </w:t>
            </w:r>
            <w:r>
              <w:t>00</w:t>
            </w:r>
            <w:r w:rsidR="001A6812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lastRenderedPageBreak/>
              <w:t>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1D0460">
            <w:pPr>
              <w:jc w:val="right"/>
            </w:pPr>
            <w:r>
              <w:lastRenderedPageBreak/>
              <w:t>-</w:t>
            </w:r>
            <w:r w:rsidR="00713A38">
              <w:t xml:space="preserve"> 42 478</w:t>
            </w:r>
            <w:r>
              <w:t xml:space="preserve"> 00</w:t>
            </w:r>
            <w:r w:rsidR="001A6812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836AB3">
              <w:t xml:space="preserve"> 877 654 360,77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836AB3">
              <w:t xml:space="preserve"> 877 654 360,77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highlight w:val="yellow"/>
              </w:rPr>
            </w:pPr>
            <w:r>
              <w:t>-</w:t>
            </w:r>
            <w:r w:rsidR="00836AB3">
              <w:t xml:space="preserve"> 877 654 360,77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39144E" w:rsidRDefault="00AC57A2" w:rsidP="00AC57A2">
            <w:pPr>
              <w:jc w:val="right"/>
            </w:pPr>
            <w:r>
              <w:t>-</w:t>
            </w:r>
            <w:r w:rsidR="00836AB3">
              <w:t xml:space="preserve"> 877 654 360,77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36AB3" w:rsidP="00D842A0">
            <w:pPr>
              <w:jc w:val="right"/>
            </w:pPr>
            <w:r>
              <w:t>877 654 360,77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36AB3" w:rsidP="003B4796">
            <w:pPr>
              <w:jc w:val="right"/>
            </w:pPr>
            <w:r>
              <w:t>877 654 360,77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36AB3" w:rsidP="003B4796">
            <w:pPr>
              <w:jc w:val="right"/>
            </w:pPr>
            <w:r>
              <w:t>877 654 360,77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36F16" w:rsidRDefault="00836AB3" w:rsidP="00C36F16">
            <w:pPr>
              <w:jc w:val="right"/>
            </w:pPr>
            <w:r>
              <w:t>877 654 360,77</w:t>
            </w:r>
          </w:p>
        </w:tc>
      </w:tr>
      <w:tr w:rsidR="006642AD" w:rsidRPr="006E7F60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6642AD" w:rsidP="003B4796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713A38" w:rsidP="00F12EBF">
            <w:pPr>
              <w:jc w:val="right"/>
            </w:pPr>
            <w:r>
              <w:t>42 478</w:t>
            </w:r>
            <w:r w:rsidR="0072528C">
              <w:t xml:space="preserve"> </w:t>
            </w:r>
            <w:r w:rsidR="0093297C" w:rsidRPr="008A792F">
              <w:t>000,00</w:t>
            </w:r>
          </w:p>
        </w:tc>
      </w:tr>
    </w:tbl>
    <w:p w:rsidR="006642AD" w:rsidRPr="004E1565" w:rsidRDefault="006642AD" w:rsidP="00DD4402"/>
    <w:p w:rsidR="006642AD" w:rsidRDefault="006642AD" w:rsidP="00891490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EE572E" w:rsidP="008E7F46">
      <w:pPr>
        <w:jc w:val="right"/>
      </w:pPr>
      <w:r>
        <w:t xml:space="preserve">от </w:t>
      </w:r>
      <w:r w:rsidR="0093285B">
        <w:t>27.12.2022</w:t>
      </w:r>
      <w:r w:rsidR="006642AD">
        <w:t xml:space="preserve"> №</w:t>
      </w:r>
      <w:r w:rsidR="00937E67">
        <w:rPr>
          <w:lang w:val="en-US"/>
        </w:rPr>
        <w:t>__VI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2977"/>
        <w:gridCol w:w="2126"/>
        <w:gridCol w:w="1984"/>
      </w:tblGrid>
      <w:tr w:rsidR="006642AD" w:rsidRPr="008A792F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EE572E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>-202</w:t>
            </w:r>
            <w:r w:rsidR="00713A38">
              <w:rPr>
                <w:b/>
                <w:bCs/>
              </w:rPr>
              <w:t>5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13A38">
              <w:rPr>
                <w:bCs/>
              </w:rPr>
              <w:t>4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713A38">
              <w:rPr>
                <w:bCs/>
              </w:rPr>
              <w:t>5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</w:t>
            </w:r>
            <w:r w:rsidRPr="006E7F60">
              <w:rPr>
                <w:bCs/>
              </w:rPr>
              <w:t>Т</w:t>
            </w:r>
            <w:r w:rsidRPr="006E7F60">
              <w:rPr>
                <w:bCs/>
              </w:rPr>
              <w:t>РЕННЕГО ФИНАНС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низаций в валюте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965 01 02 00 00 00 0000 700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</w:t>
            </w:r>
            <w:r w:rsidRPr="006E7F60">
              <w:rPr>
                <w:color w:val="000000"/>
              </w:rPr>
              <w:t>т</w:t>
            </w:r>
            <w:r w:rsidRPr="006E7F60">
              <w:rPr>
                <w:color w:val="000000"/>
              </w:rPr>
              <w:t>ными организациями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240B7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жетной системы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полученных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бюдж</w:t>
            </w:r>
            <w:r w:rsidRPr="006E7F60">
              <w:t>е</w:t>
            </w:r>
            <w:r w:rsidRPr="006E7F60">
              <w:t>тами муниципальных ра</w:t>
            </w:r>
            <w:r w:rsidRPr="006E7F60">
              <w:t>й</w:t>
            </w:r>
            <w:r w:rsidRPr="006E7F60">
              <w:t>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8745E">
              <w:rPr>
                <w:color w:val="000000"/>
              </w:rPr>
              <w:t xml:space="preserve"> 1 044 539 589,00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8745E">
              <w:rPr>
                <w:color w:val="000000"/>
              </w:rPr>
              <w:t xml:space="preserve"> 805 089 997,00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lastRenderedPageBreak/>
              <w:t>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58745E">
              <w:rPr>
                <w:color w:val="000000"/>
              </w:rPr>
              <w:t xml:space="preserve"> 1 044 539 589,00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8745E">
              <w:rPr>
                <w:color w:val="000000"/>
              </w:rPr>
              <w:t xml:space="preserve"> 805 089 997,00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lastRenderedPageBreak/>
              <w:t>000 01 05 02 01 00 0000 510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8745E">
              <w:rPr>
                <w:color w:val="000000"/>
              </w:rPr>
              <w:t xml:space="preserve"> 1 044 539 589,00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8745E">
              <w:rPr>
                <w:color w:val="000000"/>
              </w:rPr>
              <w:t xml:space="preserve"> 805 089 997,00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8745E">
              <w:rPr>
                <w:color w:val="000000"/>
              </w:rPr>
              <w:t xml:space="preserve"> 1 044 539 589,00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8745E">
              <w:rPr>
                <w:color w:val="000000"/>
              </w:rPr>
              <w:t xml:space="preserve"> 805 089 997,00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58745E" w:rsidP="008914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1 044 539 589,00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58745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805 089 997,00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средств бюдж</w:t>
            </w:r>
            <w:r w:rsidRPr="006E7F60">
              <w:t>е</w:t>
            </w:r>
            <w:r w:rsidRPr="006E7F60">
              <w:t>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58745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1 044 539 589,00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58745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805 089 997,00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58745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1 044 539 589,00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58745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805 089 997,00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 мун</w:t>
            </w:r>
            <w:r w:rsidRPr="006E7F60">
              <w:t>и</w:t>
            </w:r>
            <w:r w:rsidRPr="006E7F60">
              <w:t>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58745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1 044 539 589,0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58745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805 089 997,00</w:t>
            </w:r>
          </w:p>
        </w:tc>
      </w:tr>
      <w:tr w:rsidR="006642AD" w:rsidRPr="006E7F60" w:rsidTr="00713A38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DB5B62">
            <w:pPr>
              <w:jc w:val="right"/>
              <w:rPr>
                <w:bCs/>
                <w:color w:val="000000"/>
              </w:rPr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6642AD" w:rsidRDefault="006642AD" w:rsidP="00CC10FF">
      <w:pPr>
        <w:jc w:val="right"/>
      </w:pPr>
    </w:p>
    <w:p w:rsidR="002236AC" w:rsidRDefault="002236AC" w:rsidP="00891490">
      <w:pPr>
        <w:outlineLvl w:val="0"/>
      </w:pPr>
    </w:p>
    <w:p w:rsidR="002236AC" w:rsidRDefault="002236AC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3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EE572E" w:rsidRDefault="006642AD" w:rsidP="008E7F46">
      <w:pPr>
        <w:jc w:val="right"/>
      </w:pPr>
      <w:r>
        <w:t xml:space="preserve">от </w:t>
      </w:r>
      <w:r w:rsidR="0093285B">
        <w:t>27.12.2022</w:t>
      </w:r>
      <w:r>
        <w:t xml:space="preserve"> № </w:t>
      </w:r>
      <w:r w:rsidR="00937E67" w:rsidRPr="00937E67">
        <w:t>__</w:t>
      </w:r>
      <w:r w:rsidR="00937E67"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89149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:rsidTr="00122E3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 xml:space="preserve">№ </w:t>
            </w:r>
            <w:proofErr w:type="gramStart"/>
            <w:r w:rsidRPr="00A0631C">
              <w:t>п</w:t>
            </w:r>
            <w:proofErr w:type="gramEnd"/>
            <w:r w:rsidRPr="00A0631C">
              <w:t>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891490" w:rsidP="00A0631C">
            <w:pPr>
              <w:jc w:val="right"/>
            </w:pPr>
            <w:r>
              <w:t xml:space="preserve">42 478 </w:t>
            </w:r>
            <w:r w:rsidR="00A0631C" w:rsidRPr="00A0631C">
              <w:t xml:space="preserve">000,00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891490" w:rsidP="00A0631C">
            <w:pPr>
              <w:jc w:val="right"/>
            </w:pPr>
            <w:r>
              <w:t>42 478</w:t>
            </w:r>
            <w:r w:rsidR="00A0631C" w:rsidRPr="00A0631C">
              <w:t xml:space="preserve"> 000,00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</w:t>
            </w:r>
            <w:r w:rsidR="00891490">
              <w:t xml:space="preserve"> 42 478</w:t>
            </w:r>
            <w:r w:rsidRPr="00A0631C">
              <w:t xml:space="preserve"> 000,00</w:t>
            </w:r>
          </w:p>
        </w:tc>
      </w:tr>
    </w:tbl>
    <w:p w:rsidR="00891490" w:rsidRDefault="00891490" w:rsidP="00836AB3">
      <w:pPr>
        <w:outlineLvl w:val="0"/>
      </w:pPr>
    </w:p>
    <w:p w:rsidR="00891490" w:rsidRDefault="00891490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4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A0631C" w:rsidRDefault="00EE572E" w:rsidP="008E7F46">
      <w:pPr>
        <w:jc w:val="right"/>
      </w:pPr>
      <w:r>
        <w:t xml:space="preserve">от </w:t>
      </w:r>
      <w:r w:rsidR="0093285B">
        <w:t>27.12.2022</w:t>
      </w:r>
      <w:r w:rsidR="006642AD">
        <w:t xml:space="preserve"> №</w:t>
      </w:r>
      <w:r w:rsidR="00937E67" w:rsidRPr="00A0631C">
        <w:t>__</w:t>
      </w:r>
      <w:r w:rsidR="00937E67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891490">
        <w:rPr>
          <w:b/>
          <w:bCs/>
        </w:rPr>
        <w:t>4</w:t>
      </w:r>
      <w:r w:rsidRPr="003D14AB">
        <w:rPr>
          <w:b/>
          <w:bCs/>
        </w:rPr>
        <w:t>-202</w:t>
      </w:r>
      <w:r w:rsidR="00891490">
        <w:rPr>
          <w:b/>
          <w:bCs/>
        </w:rPr>
        <w:t>5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 xml:space="preserve">№ </w:t>
            </w:r>
            <w:proofErr w:type="gramStart"/>
            <w:r w:rsidRPr="00A0631C">
              <w:t>п</w:t>
            </w:r>
            <w:proofErr w:type="gramEnd"/>
            <w:r w:rsidRPr="00A0631C">
              <w:t>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891490">
              <w:t>4</w:t>
            </w:r>
            <w:r w:rsidRPr="00A0631C"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891490">
              <w:rPr>
                <w:color w:val="000000"/>
              </w:rPr>
              <w:t>5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7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6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:rsidR="006642AD" w:rsidRDefault="006642AD" w:rsidP="00E11184">
      <w:pPr>
        <w:rPr>
          <w:b/>
          <w:bCs/>
          <w:sz w:val="28"/>
          <w:szCs w:val="28"/>
          <w:lang w:val="en-US"/>
        </w:rPr>
      </w:pPr>
    </w:p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5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Pr="00A1708F" w:rsidRDefault="006642AD" w:rsidP="0026632A">
      <w:pPr>
        <w:jc w:val="right"/>
      </w:pPr>
      <w:r w:rsidRPr="00A1708F">
        <w:t xml:space="preserve">от </w:t>
      </w:r>
      <w:r w:rsidR="0093285B">
        <w:t>27.12.2022</w:t>
      </w:r>
      <w:r w:rsidRPr="00A1708F">
        <w:t xml:space="preserve"> № </w:t>
      </w: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9C57C6">
        <w:rPr>
          <w:b/>
          <w:bCs/>
        </w:rPr>
        <w:t>3</w:t>
      </w:r>
      <w:r w:rsidR="008B5509">
        <w:rPr>
          <w:b/>
          <w:bCs/>
        </w:rPr>
        <w:t xml:space="preserve">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 xml:space="preserve">№ </w:t>
            </w:r>
            <w:proofErr w:type="gramStart"/>
            <w:r w:rsidRPr="00122E3C">
              <w:rPr>
                <w:bCs/>
              </w:rPr>
              <w:t>п</w:t>
            </w:r>
            <w:proofErr w:type="gramEnd"/>
            <w:r w:rsidRPr="00122E3C">
              <w:rPr>
                <w:bCs/>
              </w:rPr>
              <w:t>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</w:t>
            </w:r>
            <w:r w:rsidRPr="00122E3C">
              <w:rPr>
                <w:bCs/>
              </w:rPr>
              <w:t>е</w:t>
            </w:r>
            <w:r w:rsidRPr="00122E3C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9C57C6">
              <w:rPr>
                <w:bCs/>
              </w:rPr>
              <w:t>3</w:t>
            </w:r>
            <w:r w:rsidR="006642AD" w:rsidRPr="00122E3C">
              <w:rPr>
                <w:bCs/>
              </w:rPr>
              <w:t>год</w:t>
            </w:r>
          </w:p>
        </w:tc>
      </w:tr>
      <w:tr w:rsidR="006642AD" w:rsidRPr="00A1708F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lastRenderedPageBreak/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9C57C6" w:rsidP="008B5509">
            <w:pPr>
              <w:jc w:val="right"/>
            </w:pPr>
            <w:r>
              <w:t>571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663,00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621,00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379,00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029,00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269,00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656,00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165,00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18</w:t>
            </w:r>
            <w:r w:rsidR="00891490">
              <w:t xml:space="preserve"> </w:t>
            </w:r>
            <w:r>
              <w:t>980,00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 xml:space="preserve">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13</w:t>
            </w:r>
            <w:r w:rsidR="00891490">
              <w:t xml:space="preserve"> </w:t>
            </w:r>
            <w:r>
              <w:t>560,00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078,00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122E3C" w:rsidRDefault="009C57C6" w:rsidP="00C51FFF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122E3C" w:rsidRDefault="009C57C6" w:rsidP="008B5509">
            <w:pPr>
              <w:jc w:val="right"/>
              <w:rPr>
                <w:bCs/>
              </w:rPr>
            </w:pPr>
            <w:r>
              <w:rPr>
                <w:bCs/>
              </w:rPr>
              <w:t>50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</w:tr>
    </w:tbl>
    <w:p w:rsidR="00E925F7" w:rsidRPr="008A792F" w:rsidRDefault="00E925F7" w:rsidP="008A792F"/>
    <w:p w:rsidR="00E925F7" w:rsidRPr="00E925F7" w:rsidRDefault="00E925F7" w:rsidP="005C1C04">
      <w:pPr>
        <w:jc w:val="center"/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</w:t>
      </w:r>
      <w:r w:rsidR="0021488B">
        <w:t>6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6642AD" w:rsidP="00E63A3D">
      <w:pPr>
        <w:jc w:val="right"/>
      </w:pPr>
      <w:r w:rsidRPr="00DD4FF6">
        <w:t xml:space="preserve">от </w:t>
      </w:r>
      <w:r w:rsidR="0093285B">
        <w:t>27.12.2022</w:t>
      </w:r>
      <w:r w:rsidRPr="00DD4FF6">
        <w:t xml:space="preserve"> №</w:t>
      </w:r>
      <w:r w:rsidR="00937E67" w:rsidRPr="00E925F7">
        <w:t>__</w:t>
      </w:r>
      <w:r w:rsidR="00937E67">
        <w:rPr>
          <w:lang w:val="en-US"/>
        </w:rPr>
        <w:t>VI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891490">
        <w:rPr>
          <w:b/>
          <w:bCs/>
        </w:rPr>
        <w:t>4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891490">
        <w:rPr>
          <w:b/>
          <w:bCs/>
        </w:rPr>
        <w:t>5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 xml:space="preserve">№ </w:t>
            </w:r>
            <w:proofErr w:type="gramStart"/>
            <w:r w:rsidRPr="006250EC">
              <w:rPr>
                <w:bCs/>
              </w:rPr>
              <w:t>п</w:t>
            </w:r>
            <w:proofErr w:type="gramEnd"/>
            <w:r w:rsidRPr="006250EC">
              <w:rPr>
                <w:bCs/>
              </w:rPr>
              <w:t>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</w:t>
            </w:r>
            <w:r w:rsidRPr="006250EC">
              <w:rPr>
                <w:bCs/>
              </w:rPr>
              <w:t>о</w:t>
            </w:r>
            <w:r w:rsidRPr="006250EC">
              <w:rPr>
                <w:bCs/>
              </w:rPr>
              <w:t>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5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9C57C6" w:rsidRPr="004E1565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880,00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835,00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572,00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194,00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372,00</w:t>
            </w:r>
          </w:p>
        </w:tc>
      </w:tr>
      <w:tr w:rsidR="009C57C6" w:rsidRPr="004E1565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722,00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791,00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ГП "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4</w:t>
            </w:r>
            <w:r w:rsidR="00891490">
              <w:t xml:space="preserve"> </w:t>
            </w:r>
            <w:r>
              <w:t>504,00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19</w:t>
            </w:r>
            <w:r w:rsidR="00891490">
              <w:t xml:space="preserve"> </w:t>
            </w:r>
            <w:r>
              <w:t>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20</w:t>
            </w:r>
            <w:r w:rsidR="00891490">
              <w:t xml:space="preserve"> </w:t>
            </w:r>
            <w:r>
              <w:t>524,00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14</w:t>
            </w:r>
            <w:r w:rsidR="00891490">
              <w:t xml:space="preserve"> </w:t>
            </w:r>
            <w:r>
              <w:t>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14</w:t>
            </w:r>
            <w:r w:rsidR="00891490">
              <w:t xml:space="preserve"> </w:t>
            </w:r>
            <w:r>
              <w:t>663,00</w:t>
            </w:r>
          </w:p>
        </w:tc>
      </w:tr>
      <w:tr w:rsidR="009C57C6" w:rsidRPr="004E1565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165,00</w:t>
            </w:r>
          </w:p>
        </w:tc>
      </w:tr>
      <w:tr w:rsidR="009C57C6" w:rsidRPr="004E1565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57C6" w:rsidRPr="006250EC" w:rsidRDefault="009C57C6" w:rsidP="009C57C6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9C57C6" w:rsidP="009C57C6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122E3C" w:rsidRDefault="0016252D" w:rsidP="009C57C6">
            <w:pPr>
              <w:jc w:val="right"/>
              <w:rPr>
                <w:bCs/>
              </w:rPr>
            </w:pPr>
            <w:r>
              <w:rPr>
                <w:bCs/>
              </w:rPr>
              <w:t>52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16252D" w:rsidP="009C57C6">
            <w:pPr>
              <w:ind w:right="459"/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500,00</w:t>
            </w:r>
          </w:p>
        </w:tc>
      </w:tr>
    </w:tbl>
    <w:p w:rsidR="00D3287D" w:rsidRDefault="00D3287D" w:rsidP="006250EC">
      <w:pPr>
        <w:outlineLvl w:val="0"/>
      </w:pPr>
    </w:p>
    <w:p w:rsidR="00836AB3" w:rsidRDefault="00836AB3" w:rsidP="006250EC">
      <w:pPr>
        <w:outlineLvl w:val="0"/>
      </w:pPr>
    </w:p>
    <w:p w:rsidR="00836AB3" w:rsidRDefault="00836AB3" w:rsidP="006250EC">
      <w:pPr>
        <w:outlineLvl w:val="0"/>
      </w:pPr>
    </w:p>
    <w:p w:rsidR="00836AB3" w:rsidRDefault="00836AB3" w:rsidP="006250EC">
      <w:pPr>
        <w:outlineLvl w:val="0"/>
      </w:pPr>
    </w:p>
    <w:p w:rsidR="00836AB3" w:rsidRDefault="00836AB3" w:rsidP="006250EC">
      <w:pPr>
        <w:outlineLvl w:val="0"/>
      </w:pPr>
    </w:p>
    <w:p w:rsidR="00836AB3" w:rsidRDefault="00836AB3" w:rsidP="006250EC">
      <w:pPr>
        <w:outlineLvl w:val="0"/>
      </w:pPr>
    </w:p>
    <w:p w:rsidR="00836AB3" w:rsidRDefault="00836AB3" w:rsidP="006250EC">
      <w:pPr>
        <w:outlineLvl w:val="0"/>
      </w:pPr>
    </w:p>
    <w:p w:rsidR="00836AB3" w:rsidRDefault="00836AB3" w:rsidP="006250EC">
      <w:pPr>
        <w:outlineLvl w:val="0"/>
      </w:pPr>
    </w:p>
    <w:p w:rsidR="00836AB3" w:rsidRDefault="00836AB3" w:rsidP="006250EC">
      <w:pPr>
        <w:outlineLvl w:val="0"/>
      </w:pPr>
    </w:p>
    <w:p w:rsidR="00836AB3" w:rsidRDefault="00836AB3" w:rsidP="006250EC">
      <w:pPr>
        <w:outlineLvl w:val="0"/>
      </w:pPr>
    </w:p>
    <w:p w:rsidR="00836AB3" w:rsidRDefault="00836AB3" w:rsidP="006250EC">
      <w:pPr>
        <w:outlineLvl w:val="0"/>
      </w:pPr>
    </w:p>
    <w:p w:rsidR="00836AB3" w:rsidRDefault="00836AB3" w:rsidP="006250EC">
      <w:pPr>
        <w:outlineLvl w:val="0"/>
      </w:pPr>
    </w:p>
    <w:p w:rsidR="00D3287D" w:rsidRDefault="00D3287D" w:rsidP="00A24ED4">
      <w:pPr>
        <w:jc w:val="right"/>
        <w:outlineLvl w:val="0"/>
      </w:pPr>
    </w:p>
    <w:p w:rsidR="00DC2DF1" w:rsidRDefault="00DC2DF1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17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Pr="00D3287D" w:rsidRDefault="006642AD" w:rsidP="000151C4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93285B">
        <w:t>27.12.2022</w:t>
      </w:r>
      <w:r w:rsidRPr="004E1565">
        <w:t xml:space="preserve"> №</w:t>
      </w:r>
      <w:r w:rsidR="00E925F7" w:rsidRPr="00D3287D">
        <w:t>___</w:t>
      </w:r>
      <w:r w:rsidR="00E925F7">
        <w:rPr>
          <w:lang w:val="en-US"/>
        </w:rPr>
        <w:t>VI</w:t>
      </w:r>
    </w:p>
    <w:p w:rsidR="006642AD" w:rsidRDefault="006642AD" w:rsidP="008A1930">
      <w:pPr>
        <w:jc w:val="right"/>
      </w:pPr>
    </w:p>
    <w:p w:rsidR="006642AD" w:rsidRDefault="006642AD" w:rsidP="000E6F73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внешнему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пр</w:t>
      </w:r>
      <w:proofErr w:type="spellEnd"/>
      <w:r w:rsidRPr="008A792F">
        <w:t xml:space="preserve">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t>Км</w:t>
      </w:r>
      <w:proofErr w:type="gramEnd"/>
      <w:r w:rsidRPr="008A792F">
        <w:t xml:space="preserve">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)= </w:t>
      </w:r>
      <w:r w:rsidR="00684CEB">
        <w:t>52123,07</w:t>
      </w:r>
      <w:r w:rsidR="003C4F48" w:rsidRPr="008A792F">
        <w:t>*12*1,302*0</w:t>
      </w:r>
      <w:r w:rsidR="004362EE">
        <w:t>,</w:t>
      </w:r>
      <w:r w:rsidR="003C4F48" w:rsidRPr="008A792F">
        <w:t>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>(</w:t>
      </w:r>
      <w:r w:rsidR="00684CEB">
        <w:t>203592,71</w:t>
      </w:r>
      <w:r w:rsidR="00B947A4" w:rsidRPr="008A792F">
        <w:t>+ 1</w:t>
      </w:r>
      <w:r w:rsidRPr="008A792F">
        <w:t xml:space="preserve">0 000,00)*1/ 9 = </w:t>
      </w:r>
      <w:r w:rsidR="00684CEB">
        <w:t>23733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о</w:t>
      </w:r>
      <w:r w:rsidRPr="008A792F">
        <w:rPr>
          <w:b/>
        </w:rPr>
        <w:t>р</w:t>
      </w:r>
      <w:r w:rsidRPr="008A792F">
        <w:rPr>
          <w:b/>
        </w:rPr>
        <w:t>ганизации и осуществлении мероприятий по территориальной обороне и гражданской об</w:t>
      </w:r>
      <w:r w:rsidRPr="008A792F">
        <w:rPr>
          <w:b/>
        </w:rPr>
        <w:t>о</w:t>
      </w:r>
      <w:r w:rsidRPr="008A792F">
        <w:rPr>
          <w:b/>
        </w:rPr>
        <w:t>роне, защите населения и территории поселения от чрезвычайных ситуаций природного и техногенного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lastRenderedPageBreak/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пр</w:t>
      </w:r>
      <w:proofErr w:type="spellEnd"/>
      <w:r w:rsidRPr="008A792F">
        <w:t>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t>Км</w:t>
      </w:r>
      <w:proofErr w:type="gramEnd"/>
      <w:r w:rsidRPr="008A792F">
        <w:t xml:space="preserve">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</w:t>
      </w:r>
      <w:r w:rsidRPr="008A792F">
        <w:t>о</w:t>
      </w:r>
      <w:r w:rsidRPr="008A792F">
        <w:t>селения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)= </w:t>
      </w:r>
      <w:r w:rsidR="00684CEB">
        <w:t>47680,63</w:t>
      </w:r>
      <w:r w:rsidR="00230E20">
        <w:t>*12*1,302*1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 xml:space="preserve"> (</w:t>
      </w:r>
      <w:r w:rsidR="00684CEB">
        <w:t>744962,16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684CEB">
        <w:t>188741,00</w:t>
      </w:r>
      <w:r w:rsidRPr="008A792F">
        <w:t xml:space="preserve"> рублей.</w:t>
      </w:r>
    </w:p>
    <w:p w:rsidR="005A2735" w:rsidRPr="008A792F" w:rsidRDefault="005A2735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с</w:t>
      </w:r>
      <w:r w:rsidRPr="00934B17">
        <w:rPr>
          <w:b/>
        </w:rPr>
        <w:t>о</w:t>
      </w:r>
      <w:r w:rsidRPr="00934B17">
        <w:rPr>
          <w:b/>
        </w:rPr>
        <w:t xml:space="preserve">ставлению проекта бюджета, исполнение бюджета, осуществление </w:t>
      </w:r>
      <w:proofErr w:type="gramStart"/>
      <w:r w:rsidRPr="00934B17">
        <w:rPr>
          <w:b/>
        </w:rPr>
        <w:t>контроля за</w:t>
      </w:r>
      <w:proofErr w:type="gramEnd"/>
      <w:r w:rsidRPr="00934B17">
        <w:rPr>
          <w:b/>
        </w:rPr>
        <w:t xml:space="preserve"> его исполн</w:t>
      </w:r>
      <w:r w:rsidRPr="00934B17">
        <w:rPr>
          <w:b/>
        </w:rPr>
        <w:t>е</w:t>
      </w:r>
      <w:r w:rsidRPr="00934B17">
        <w:rPr>
          <w:b/>
        </w:rPr>
        <w:t xml:space="preserve">нием, составление </w:t>
      </w:r>
      <w:bookmarkStart w:id="3" w:name="OLE_LINK1211"/>
      <w:bookmarkStart w:id="4" w:name="OLE_LINK1221"/>
      <w:bookmarkStart w:id="5" w:name="OLE_LINK1231"/>
      <w:bookmarkEnd w:id="3"/>
      <w:bookmarkEnd w:id="4"/>
      <w:bookmarkEnd w:id="5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полномочий.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934B17">
        <w:t>т</w:t>
      </w:r>
      <w:r w:rsidRPr="00934B17">
        <w:t>никами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= </w:t>
      </w: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пр</w:t>
      </w:r>
      <w:proofErr w:type="spellEnd"/>
      <w:r w:rsidRPr="00934B17">
        <w:t>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934B17">
        <w:t>ж</w:t>
      </w:r>
      <w:r w:rsidRPr="00934B17">
        <w:t>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</w:t>
      </w:r>
      <w:r w:rsidRPr="00934B17">
        <w:t>е</w:t>
      </w:r>
      <w:r w:rsidRPr="00934B17">
        <w:t>дерации;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Км</w:t>
      </w:r>
      <w:proofErr w:type="gramEnd"/>
      <w:r w:rsidRPr="00934B17">
        <w:t xml:space="preserve">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>чий по вопросам местного значения по составлению проекта бюджета, исполнение бюджета, ос</w:t>
      </w:r>
      <w:r w:rsidRPr="00934B17">
        <w:t>у</w:t>
      </w:r>
      <w:r w:rsidRPr="00934B17">
        <w:t xml:space="preserve">ществление </w:t>
      </w:r>
      <w:proofErr w:type="gramStart"/>
      <w:r w:rsidRPr="00934B17">
        <w:t>контроля за</w:t>
      </w:r>
      <w:proofErr w:type="gramEnd"/>
      <w:r w:rsidRPr="00934B17">
        <w:t xml:space="preserve"> его исполнением, составление </w:t>
      </w:r>
      <w:bookmarkStart w:id="6" w:name="OLE_LINK1212"/>
      <w:bookmarkStart w:id="7" w:name="OLE_LINK1222"/>
      <w:bookmarkStart w:id="8" w:name="OLE_LINK1232"/>
      <w:r w:rsidRPr="00934B17">
        <w:t>отчета об исполнении бюджета</w:t>
      </w:r>
      <w:bookmarkEnd w:id="6"/>
      <w:bookmarkEnd w:id="7"/>
      <w:bookmarkEnd w:id="8"/>
      <w:r w:rsidRPr="00934B17">
        <w:t>:</w:t>
      </w:r>
    </w:p>
    <w:p w:rsidR="00D75B6D" w:rsidRPr="00934B17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 xml:space="preserve">)= </w:t>
      </w:r>
      <w:r w:rsidR="00684CEB">
        <w:t>44013,37</w:t>
      </w:r>
      <w:r w:rsidRPr="00934B17">
        <w:t xml:space="preserve">*12*1,302*4 = </w:t>
      </w:r>
      <w:r w:rsidR="00684CEB">
        <w:t>2750659,57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 =</w:t>
      </w:r>
      <w:proofErr w:type="gramEnd"/>
      <w:r w:rsidR="00684CEB">
        <w:t>2750659,57</w:t>
      </w:r>
      <w:r w:rsidR="00637766" w:rsidRPr="00934B17">
        <w:t xml:space="preserve"> </w:t>
      </w:r>
      <w:r w:rsidRPr="00934B17">
        <w:t xml:space="preserve">/7+ 10 000,00* 4/7= </w:t>
      </w:r>
      <w:r w:rsidR="00684CEB">
        <w:t>398666,00</w:t>
      </w:r>
      <w:r w:rsidRPr="00934B17">
        <w:t xml:space="preserve"> рублей</w:t>
      </w:r>
    </w:p>
    <w:p w:rsidR="00EF63EF" w:rsidRPr="00934B17" w:rsidRDefault="00EF63EF" w:rsidP="00934B17">
      <w:pPr>
        <w:jc w:val="both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</w:t>
      </w:r>
      <w:r w:rsidRPr="00934B17">
        <w:t>а</w:t>
      </w:r>
      <w:r w:rsidRPr="00934B17">
        <w:t>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</w:t>
      </w:r>
      <w:r w:rsidRPr="00934B17">
        <w:t>о</w:t>
      </w:r>
      <w:r w:rsidRPr="00934B17">
        <w:t>димые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</w:t>
      </w:r>
      <w:r w:rsidRPr="00934B17">
        <w:t>р</w:t>
      </w:r>
      <w:r w:rsidRPr="00934B17">
        <w:t>ственных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</w:t>
      </w:r>
      <w:r w:rsidRPr="00934B17">
        <w:t>о</w:t>
      </w:r>
      <w:r w:rsidRPr="00934B17">
        <w:t>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межбюджетных трансфертов </w:t>
      </w:r>
      <w:proofErr w:type="gramStart"/>
      <w:r w:rsidRPr="00934B17">
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</w:r>
      <w:r w:rsidRPr="00934B17">
        <w:t>е</w:t>
      </w:r>
      <w:r w:rsidRPr="00934B17">
        <w:t>ниями</w:t>
      </w:r>
      <w:proofErr w:type="gramEnd"/>
      <w:r w:rsidRPr="00934B17">
        <w:t>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</w:t>
      </w:r>
      <w:r w:rsidRPr="00934B17">
        <w:t>а</w:t>
      </w:r>
      <w:r w:rsidRPr="00934B17">
        <w:t>ния отпуска и обратно для работников органов местного самоуправления в районах Крайнего С</w:t>
      </w:r>
      <w:r w:rsidRPr="00934B17">
        <w:t>е</w:t>
      </w:r>
      <w:r w:rsidRPr="00934B17">
        <w:t>вера и приравненных к ним местностях, а также неработающих членов семей.</w:t>
      </w:r>
    </w:p>
    <w:p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=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х 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+ 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) х </w:t>
      </w: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где: </w:t>
      </w:r>
      <w:proofErr w:type="spellStart"/>
      <w:r w:rsidRPr="00934B17">
        <w:t>Н</w:t>
      </w:r>
      <w:r w:rsidRPr="00934B17">
        <w:rPr>
          <w:vertAlign w:val="subscript"/>
        </w:rPr>
        <w:t>с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норматив оплаты труда с начислениями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з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–формирование расходов на другие расходы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proofErr w:type="gramStart"/>
      <w:r w:rsidRPr="00934B17">
        <w:rPr>
          <w:vertAlign w:val="subscript"/>
        </w:rPr>
        <w:t>р</w:t>
      </w:r>
      <w:proofErr w:type="spellEnd"/>
      <w:r w:rsidRPr="00934B17">
        <w:t>–</w:t>
      </w:r>
      <w:proofErr w:type="gramEnd"/>
      <w:r w:rsidRPr="00934B17">
        <w:t xml:space="preserve">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 xml:space="preserve"> =1 + 0,1х(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Ч</w:t>
      </w:r>
      <w:proofErr w:type="gramEnd"/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lastRenderedPageBreak/>
        <w:t>Ч</w:t>
      </w:r>
      <w:proofErr w:type="gramEnd"/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(</w:t>
      </w: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) рассч</w:t>
      </w:r>
      <w:r w:rsidRPr="00934B17">
        <w:t>и</w:t>
      </w:r>
      <w:r w:rsidRPr="00934B17">
        <w:t>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</w:t>
      </w:r>
      <w:r w:rsidRPr="00934B17">
        <w:t>и</w:t>
      </w:r>
      <w:r w:rsidRPr="00934B17">
        <w:t>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метров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</w:t>
      </w:r>
      <w:r w:rsidRPr="00934B17">
        <w:t>т</w:t>
      </w:r>
      <w:r w:rsidRPr="00934B17">
        <w:t>ного значения сельского поселения и муниципального района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</w:t>
      </w:r>
      <w:r w:rsidRPr="00934B17">
        <w:t>т</w:t>
      </w:r>
      <w:r w:rsidRPr="00934B17">
        <w:t>ное лицо местного самоуправления, осуществляющее свои полномочия на постоянной основе, муниципального служащего (</w:t>
      </w: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) в сумме </w:t>
      </w:r>
      <w:r w:rsidR="00230E20">
        <w:t>404,5</w:t>
      </w:r>
      <w:r w:rsidR="00167B43">
        <w:t xml:space="preserve"> </w:t>
      </w:r>
      <w:r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</w:t>
      </w:r>
      <w:proofErr w:type="spellStart"/>
      <w:r w:rsidRPr="00934B17">
        <w:t>К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) в поселениях устана</w:t>
      </w:r>
      <w:r w:rsidRPr="00934B17">
        <w:t>в</w:t>
      </w:r>
      <w:r w:rsidRPr="00934B17">
        <w:t>ливается: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</w:t>
      </w:r>
      <w:r w:rsidRPr="00934B17">
        <w:t>о</w:t>
      </w:r>
      <w:r w:rsidRPr="00934B17">
        <w:t>торых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</w:t>
      </w:r>
      <w:r w:rsidRPr="00934B17">
        <w:t>ю</w:t>
      </w:r>
      <w:r w:rsidRPr="00934B17">
        <w:lastRenderedPageBreak/>
        <w:t xml:space="preserve">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Методика распределения иных межбюджетных трансфертов бюджетам поселений и опред</w:t>
      </w:r>
      <w:r w:rsidRPr="007214A0">
        <w:rPr>
          <w:b/>
          <w:bCs/>
        </w:rPr>
        <w:t>е</w:t>
      </w:r>
      <w:r w:rsidRPr="007214A0">
        <w:rPr>
          <w:b/>
          <w:bCs/>
        </w:rPr>
        <w:t>ления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</w:t>
      </w:r>
      <w:r w:rsidRPr="00F36ADB">
        <w:t>я</w:t>
      </w:r>
      <w:r w:rsidRPr="00F36ADB">
        <w:t>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proofErr w:type="spellStart"/>
      <w:r w:rsidRPr="00F36ADB">
        <w:rPr>
          <w:b/>
          <w:bCs/>
          <w:lang w:val="en-US"/>
        </w:rPr>
        <w:t>Pinp</w:t>
      </w:r>
      <w:proofErr w:type="spellEnd"/>
      <w:r w:rsidRPr="00F36ADB">
        <w:rPr>
          <w:b/>
          <w:bCs/>
        </w:rPr>
        <w:t>-Д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>)/</w:t>
      </w:r>
      <w:proofErr w:type="gramStart"/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</w:t>
      </w:r>
      <w:proofErr w:type="gramEnd"/>
      <w:r w:rsidRPr="00F36ADB">
        <w:rPr>
          <w:b/>
          <w:bCs/>
        </w:rPr>
        <w:t>Р</w:t>
      </w:r>
      <w:proofErr w:type="spellStart"/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</w:t>
      </w:r>
      <w:proofErr w:type="spellEnd"/>
      <w:r w:rsidRPr="00F36ADB">
        <w:rPr>
          <w:b/>
          <w:bCs/>
        </w:rPr>
        <w:t xml:space="preserve"> - 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Ii</w:t>
      </w:r>
      <w:proofErr w:type="spellEnd"/>
      <w:r w:rsidRPr="00F36ADB">
        <w:t xml:space="preserve"> - размер иных межбюджетных трансфертов бюджету i - 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Vi</w:t>
      </w:r>
      <w:proofErr w:type="spellEnd"/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proofErr w:type="spellStart"/>
      <w:proofErr w:type="gramStart"/>
      <w:r w:rsidRPr="00F36ADB">
        <w:rPr>
          <w:b/>
        </w:rPr>
        <w:t>Pi</w:t>
      </w:r>
      <w:proofErr w:type="gramEnd"/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Д</w:t>
      </w:r>
      <w:proofErr w:type="gramStart"/>
      <w:r w:rsidRPr="00F36ADB">
        <w:rPr>
          <w:b/>
          <w:bCs/>
        </w:rPr>
        <w:t>i</w:t>
      </w:r>
      <w:proofErr w:type="spellEnd"/>
      <w:proofErr w:type="gramEnd"/>
      <w:r w:rsidRPr="00F36ADB">
        <w:t>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превышают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+ДО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 + 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 xml:space="preserve">)i - </w:t>
      </w:r>
      <w:proofErr w:type="spellStart"/>
      <w:r w:rsidRPr="00F36ADB">
        <w:rPr>
          <w:b/>
        </w:rPr>
        <w:t>СПi</w:t>
      </w:r>
      <w:proofErr w:type="spellEnd"/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</w:t>
      </w:r>
      <w:proofErr w:type="gramStart"/>
      <w:r w:rsidRPr="00F36ADB">
        <w:rPr>
          <w:b/>
        </w:rPr>
        <w:t>i</w:t>
      </w:r>
      <w:proofErr w:type="spellEnd"/>
      <w:proofErr w:type="gramEnd"/>
      <w:r w:rsidRPr="00F36ADB">
        <w:t xml:space="preserve"> 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год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рб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СП</w:t>
      </w:r>
      <w:proofErr w:type="gramStart"/>
      <w:r w:rsidRPr="00F36ADB">
        <w:rPr>
          <w:b/>
        </w:rPr>
        <w:t>i</w:t>
      </w:r>
      <w:proofErr w:type="spellEnd"/>
      <w:proofErr w:type="gramEnd"/>
      <w:r w:rsidRPr="00F36ADB">
        <w:t>- размер субсидии из бюджета i-</w:t>
      </w:r>
      <w:proofErr w:type="spellStart"/>
      <w:r w:rsidRPr="00F36ADB">
        <w:t>ro</w:t>
      </w:r>
      <w:proofErr w:type="spellEnd"/>
      <w:r w:rsidRPr="00F36ADB">
        <w:t xml:space="preserve">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</w:t>
      </w:r>
      <w:proofErr w:type="spellStart"/>
      <w:r w:rsidRPr="00F36ADB">
        <w:t>ro</w:t>
      </w:r>
      <w:proofErr w:type="spellEnd"/>
      <w:r w:rsidRPr="00F36ADB">
        <w:t xml:space="preserve"> поселения рассчитыв</w:t>
      </w:r>
      <w:r w:rsidRPr="00F36ADB">
        <w:t>а</w:t>
      </w:r>
      <w:r w:rsidRPr="00F36ADB">
        <w:t>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)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rPr>
          <w:b/>
        </w:rPr>
        <w:t>=Р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</w:t>
      </w:r>
      <w:proofErr w:type="gramStart"/>
      <w:r w:rsidRPr="00F36ADB">
        <w:rPr>
          <w:b/>
        </w:rPr>
        <w:t>.п</w:t>
      </w:r>
      <w:proofErr w:type="gramEnd"/>
      <w:r w:rsidRPr="00F36ADB">
        <w:rPr>
          <w:b/>
        </w:rPr>
        <w:t>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>осуж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омсу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разделу 0800 «Культура, кинемат</w:t>
      </w:r>
      <w:r w:rsidRPr="00F36ADB">
        <w:t>о</w:t>
      </w:r>
      <w:r w:rsidRPr="00F36ADB">
        <w:t>графия, средства массовой информации", согласно планов финансово-хозяйственной деятельн</w:t>
      </w:r>
      <w:r w:rsidRPr="00F36ADB">
        <w:t>о</w:t>
      </w:r>
      <w:r w:rsidRPr="00F36ADB">
        <w:t>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</w:t>
      </w:r>
      <w:proofErr w:type="gramStart"/>
      <w:r w:rsidRPr="00F36ADB">
        <w:t>а(</w:t>
      </w:r>
      <w:proofErr w:type="gramEnd"/>
      <w:r w:rsidRPr="00F36ADB">
        <w:t>рассчитываются по прилагаемой методике, на основании утвержденных нормативов на оказ</w:t>
      </w:r>
      <w:r w:rsidRPr="00F36ADB">
        <w:t>а</w:t>
      </w:r>
      <w:r w:rsidRPr="00F36ADB">
        <w:t>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пп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пп</w:t>
      </w:r>
      <w:proofErr w:type="spellEnd"/>
      <w:r w:rsidRPr="00F36ADB">
        <w:rPr>
          <w:b/>
        </w:rPr>
        <w:t xml:space="preserve"> 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чс+Ркб</w:t>
      </w:r>
      <w:proofErr w:type="spellEnd"/>
      <w:r w:rsidRPr="00F36ADB">
        <w:rPr>
          <w:b/>
        </w:rPr>
        <w:t>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иб</w:t>
      </w:r>
      <w:proofErr w:type="spellEnd"/>
      <w:r w:rsidRPr="00F36ADB">
        <w:t xml:space="preserve"> – прогнозируемые расходы на осуществление полномочий по формированию и исполнению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lastRenderedPageBreak/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аб</w:t>
      </w:r>
      <w:proofErr w:type="spellEnd"/>
      <w:r w:rsidRPr="00F36ADB">
        <w:t xml:space="preserve"> - прогнозируемые расходы на осуществление полномочий по финансовому контролю за с</w:t>
      </w:r>
      <w:r w:rsidRPr="00F36ADB">
        <w:t>о</w:t>
      </w:r>
      <w:r w:rsidRPr="00F36ADB">
        <w:t xml:space="preserve">блюдением установленного порядка управлением и распоряжением муниципальным имуществом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чс</w:t>
      </w:r>
      <w:proofErr w:type="spellEnd"/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>) –</w:t>
      </w:r>
      <w:r w:rsidRPr="00F36ADB">
        <w:t xml:space="preserve"> прогнозируемые расходы на осуществление полномочий по организации и осущест</w:t>
      </w:r>
      <w:r w:rsidRPr="00F36ADB">
        <w:t>в</w:t>
      </w:r>
      <w:r w:rsidRPr="00F36ADB">
        <w:t xml:space="preserve">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рп</w:t>
      </w:r>
      <w:proofErr w:type="spellEnd"/>
      <w:r w:rsidRPr="00F36ADB">
        <w:t xml:space="preserve"> - прогнозируемые расходы на </w:t>
      </w:r>
      <w:proofErr w:type="spellStart"/>
      <w:r w:rsidRPr="00F36ADB">
        <w:t>софинансирование</w:t>
      </w:r>
      <w:proofErr w:type="spellEnd"/>
      <w:r w:rsidRPr="00F36ADB">
        <w:t xml:space="preserve"> реализации федеральных, региональных и муниципальных программ. Средства республиканского бюджета, поступающие в виде иных ме</w:t>
      </w:r>
      <w:r w:rsidRPr="00F36ADB">
        <w:t>ж</w:t>
      </w:r>
      <w:r w:rsidRPr="00F36ADB">
        <w:t>бюджетных трансфертов, распределяются в соответствии с методиками республиканского бюдж</w:t>
      </w:r>
      <w:r w:rsidRPr="00F36ADB">
        <w:t>е</w:t>
      </w:r>
      <w:r w:rsidRPr="00F36ADB">
        <w:t>та.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Рзсп</w:t>
      </w:r>
      <w:proofErr w:type="spellEnd"/>
      <w:r w:rsidRPr="00F36ADB">
        <w:t xml:space="preserve"> –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ин</w:t>
      </w:r>
      <w:proofErr w:type="gramStart"/>
      <w:r w:rsidRPr="00F36ADB">
        <w:rPr>
          <w:b/>
        </w:rPr>
        <w:t>.п</w:t>
      </w:r>
      <w:proofErr w:type="gramEnd"/>
      <w:r w:rsidRPr="00F36ADB">
        <w:rPr>
          <w:b/>
        </w:rPr>
        <w:t>ол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7292D">
        <w:t>900</w:t>
      </w:r>
      <w:r w:rsidRPr="00F36ADB">
        <w:t xml:space="preserve"> человек до </w:t>
      </w:r>
      <w:r w:rsidR="0047292D">
        <w:t>5 000</w:t>
      </w:r>
      <w:r w:rsidR="009D3E6C" w:rsidRPr="00F36ADB">
        <w:t xml:space="preserve">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47292D">
        <w:t>5 001</w:t>
      </w:r>
      <w:r w:rsidR="009D3E6C" w:rsidRPr="00F36ADB">
        <w:t>,00</w:t>
      </w:r>
      <w:r w:rsidRPr="00F36ADB">
        <w:t>-</w:t>
      </w:r>
      <w:r w:rsidR="0047292D">
        <w:t>20 0</w:t>
      </w:r>
      <w:r w:rsidR="009D3E6C" w:rsidRPr="00F36ADB">
        <w:t xml:space="preserve">00,00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Рiсамообл</w:t>
      </w:r>
      <w:proofErr w:type="spellEnd"/>
      <w:r w:rsidRPr="00F36ADB">
        <w:t xml:space="preserve">.-  сумма </w:t>
      </w:r>
      <w:proofErr w:type="spellStart"/>
      <w:r w:rsidRPr="00F36ADB">
        <w:t>софинансирования</w:t>
      </w:r>
      <w:proofErr w:type="spellEnd"/>
      <w:r w:rsidRPr="00F36ADB">
        <w:t xml:space="preserve">  бюджета МО «Северо-Байкальский район» по меропри</w:t>
      </w:r>
      <w:r w:rsidRPr="00F36ADB">
        <w:t>я</w:t>
      </w:r>
      <w:r w:rsidRPr="00F36ADB">
        <w:t xml:space="preserve">тиям самообложения граждан в размере 100% от </w:t>
      </w:r>
      <w:proofErr w:type="gramStart"/>
      <w:r w:rsidRPr="00F36ADB">
        <w:t>суммы</w:t>
      </w:r>
      <w:proofErr w:type="gramEnd"/>
      <w:r w:rsidRPr="00F36ADB">
        <w:t xml:space="preserve"> фактически поступившей в доход мун</w:t>
      </w:r>
      <w:r w:rsidRPr="00F36ADB">
        <w:t>и</w:t>
      </w:r>
      <w:r w:rsidRPr="00F36ADB">
        <w:t>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 xml:space="preserve">мер </w:t>
      </w:r>
      <w:proofErr w:type="gramStart"/>
      <w:r w:rsidRPr="00F36ADB">
        <w:rPr>
          <w:b/>
        </w:rPr>
        <w:t>–</w:t>
      </w:r>
      <w:r w:rsidRPr="00F36ADB">
        <w:t>п</w:t>
      </w:r>
      <w:proofErr w:type="gramEnd"/>
      <w:r w:rsidRPr="00F36ADB">
        <w:t>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</w:t>
      </w:r>
      <w:r w:rsidRPr="00F36ADB">
        <w:t>е</w:t>
      </w:r>
      <w:r w:rsidRPr="00F36ADB">
        <w:t>ления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предусматриваются  полномочия в соответствии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самоуправления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</w:t>
      </w:r>
      <w:r w:rsidRPr="00F36ADB">
        <w:t>к</w:t>
      </w:r>
      <w:r w:rsidRPr="00F36ADB">
        <w:t>тического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lastRenderedPageBreak/>
        <w:t>7. Прогнозируемые доходы могут уточняться на сумму выпадающих доходов.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B532DE">
      <w:pPr>
        <w:contextualSpacing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</w:t>
      </w:r>
      <w:r w:rsidR="00F20DA8">
        <w:rPr>
          <w:bCs/>
        </w:rPr>
        <w:t xml:space="preserve">в области градостроительства  </w:t>
      </w:r>
      <w:r w:rsidRPr="00113D5E">
        <w:t>(д</w:t>
      </w:r>
      <w:r w:rsidRPr="00113D5E">
        <w:t>а</w:t>
      </w:r>
      <w:r w:rsidRPr="00113D5E">
        <w:t>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230E20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= (</w:t>
      </w: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х Км*Е)/Ч</w:t>
      </w:r>
      <w:proofErr w:type="gramStart"/>
      <w:r w:rsidRPr="00113D5E">
        <w:t xml:space="preserve"> ,</w:t>
      </w:r>
      <w:proofErr w:type="gramEnd"/>
      <w:r w:rsidRPr="00113D5E">
        <w:t xml:space="preserve">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proofErr w:type="gramStart"/>
      <w:r w:rsidRPr="00113D5E">
        <w:t>Км</w:t>
      </w:r>
      <w:proofErr w:type="gramEnd"/>
      <w:r w:rsidRPr="00113D5E">
        <w:t xml:space="preserve">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Федерации;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 xml:space="preserve">Размер </w:t>
            </w:r>
            <w:r w:rsidR="00D31FD7" w:rsidRPr="00113D5E">
              <w:rPr>
                <w:bCs/>
                <w:sz w:val="24"/>
                <w:szCs w:val="24"/>
                <w:lang w:eastAsia="ru-RU"/>
              </w:rPr>
              <w:t>трансферта</w:t>
            </w:r>
            <w:r w:rsidRPr="00113D5E">
              <w:rPr>
                <w:bCs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318065,00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Нижнеангарск» - 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Pr="00712A3A">
              <w:rPr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2907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227234,00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Новый </w:t>
            </w:r>
            <w:proofErr w:type="spellStart"/>
            <w:r w:rsidRPr="00712A3A">
              <w:rPr>
                <w:bCs/>
                <w:sz w:val="24"/>
                <w:szCs w:val="24"/>
                <w:lang w:eastAsia="ru-RU"/>
              </w:rPr>
              <w:t>Уоян</w:t>
            </w:r>
            <w:proofErr w:type="spellEnd"/>
            <w:r w:rsidRPr="00712A3A">
              <w:rPr>
                <w:bCs/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bCs/>
                <w:sz w:val="24"/>
                <w:szCs w:val="24"/>
                <w:lang w:eastAsia="ru-RU"/>
              </w:rPr>
              <w:t xml:space="preserve">2907 </w:t>
            </w:r>
            <w:r w:rsidRPr="00712A3A">
              <w:rPr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893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69804,00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sz w:val="24"/>
                <w:szCs w:val="24"/>
                <w:lang w:eastAsia="ru-RU"/>
              </w:rPr>
              <w:t>Кичера</w:t>
            </w:r>
            <w:proofErr w:type="spellEnd"/>
            <w:r w:rsidRPr="00712A3A">
              <w:rPr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sz w:val="24"/>
                <w:szCs w:val="24"/>
                <w:lang w:eastAsia="ru-RU"/>
              </w:rPr>
              <w:t>893</w:t>
            </w:r>
            <w:r w:rsidRPr="00712A3A">
              <w:rPr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BB1779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BB1779">
              <w:rPr>
                <w:bCs/>
                <w:sz w:val="24"/>
                <w:szCs w:val="24"/>
                <w:lang w:eastAsia="ru-RU"/>
              </w:rPr>
              <w:t>231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18057,00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sz w:val="24"/>
                <w:szCs w:val="24"/>
                <w:lang w:eastAsia="ru-RU"/>
              </w:rPr>
              <w:t>Янчукан</w:t>
            </w:r>
            <w:proofErr w:type="spellEnd"/>
            <w:r w:rsidRPr="00712A3A">
              <w:rPr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sz w:val="24"/>
                <w:szCs w:val="24"/>
                <w:lang w:eastAsia="ru-RU"/>
              </w:rPr>
              <w:t>231</w:t>
            </w:r>
            <w:r w:rsidRPr="00712A3A">
              <w:rPr>
                <w:sz w:val="24"/>
                <w:szCs w:val="24"/>
                <w:lang w:eastAsia="ru-RU"/>
              </w:rPr>
              <w:t xml:space="preserve"> чел. </w:t>
            </w:r>
          </w:p>
        </w:tc>
      </w:tr>
    </w:tbl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</w:t>
      </w:r>
      <w:proofErr w:type="gramStart"/>
      <w:r w:rsidRPr="00113D5E">
        <w:rPr>
          <w:b/>
          <w:bCs/>
        </w:rPr>
        <w:t>о-</w:t>
      </w:r>
      <w:proofErr w:type="gramEnd"/>
      <w:r w:rsidRPr="00113D5E">
        <w:rPr>
          <w:b/>
          <w:bCs/>
        </w:rPr>
        <w:t>, газо- и водоснабжения населения, водоотведения, снабжения населения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(сто тысяч) рублей и рассчитывается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</w:t>
      </w:r>
      <w:r w:rsidR="00BB1779">
        <w:t>2</w:t>
      </w:r>
      <w:r w:rsidRPr="00113D5E">
        <w:t xml:space="preserve">г. составляет </w:t>
      </w:r>
      <w:r w:rsidR="00BB1779">
        <w:t>8100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>4</w:t>
      </w:r>
      <w:r w:rsidR="00E55DE1">
        <w:t xml:space="preserve"> </w:t>
      </w:r>
      <w:r w:rsidR="00BB1779">
        <w:t>069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BB1779">
        <w:t>2</w:t>
      </w:r>
      <w:r w:rsidR="00E55DE1">
        <w:t xml:space="preserve"> </w:t>
      </w:r>
      <w:r w:rsidR="00BB1779">
        <w:t>907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Кичера</w:t>
      </w:r>
      <w:proofErr w:type="spellEnd"/>
      <w:r w:rsidRPr="00113D5E">
        <w:t xml:space="preserve">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Янчукан</w:t>
      </w:r>
      <w:proofErr w:type="spellEnd"/>
      <w:r w:rsidRPr="00113D5E">
        <w:t xml:space="preserve">» - </w:t>
      </w:r>
      <w:r w:rsidR="00BB1779">
        <w:t>231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,2,3,4</w:t>
      </w:r>
      <w:proofErr w:type="gramEnd"/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</w:t>
      </w:r>
      <w:proofErr w:type="gramStart"/>
      <w:r w:rsidRPr="00113D5E">
        <w:t>объем</w:t>
      </w:r>
      <w:proofErr w:type="gramEnd"/>
      <w:r w:rsidRPr="00113D5E">
        <w:t xml:space="preserve">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</w:t>
      </w:r>
      <w:proofErr w:type="gramStart"/>
      <w:r w:rsidRPr="00113D5E">
        <w:t>размер</w:t>
      </w:r>
      <w:proofErr w:type="gramEnd"/>
      <w:r w:rsidRPr="00113D5E">
        <w:t xml:space="preserve">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lastRenderedPageBreak/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Кичера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Янчукан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</w:t>
      </w:r>
      <w:r w:rsidRPr="00113D5E">
        <w:rPr>
          <w:bCs/>
        </w:rPr>
        <w:t>о</w:t>
      </w:r>
      <w:r w:rsidRPr="00113D5E">
        <w:rPr>
          <w:bCs/>
        </w:rPr>
        <w:t>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</w:t>
      </w:r>
      <w:proofErr w:type="gramStart"/>
      <w:r w:rsidRPr="00113D5E">
        <w:rPr>
          <w:bCs/>
        </w:rPr>
        <w:t>о-</w:t>
      </w:r>
      <w:proofErr w:type="gramEnd"/>
      <w:r w:rsidRPr="00113D5E">
        <w:rPr>
          <w:bCs/>
        </w:rPr>
        <w:t>, газо- и водоснабжения населения, водоотведения, снабжения населения топливом</w:t>
      </w:r>
    </w:p>
    <w:p w:rsidR="00E55DE1" w:rsidRPr="00113D5E" w:rsidRDefault="00E55DE1" w:rsidP="00113D5E">
      <w:pPr>
        <w:contextualSpacing/>
        <w:jc w:val="both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50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235,00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35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889,00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025,00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Кичера</w:t>
            </w:r>
            <w:proofErr w:type="spellEnd"/>
            <w:r w:rsidRPr="00113D5E">
              <w:t xml:space="preserve">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231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851,00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Янчукан</w:t>
            </w:r>
            <w:proofErr w:type="spellEnd"/>
            <w:r w:rsidRPr="00113D5E">
              <w:t xml:space="preserve">» - </w:t>
            </w:r>
            <w:r w:rsidR="00BB1779">
              <w:t>231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по осуществлению внутреннего мун</w:t>
      </w:r>
      <w:r w:rsidRPr="00113D5E">
        <w:rPr>
          <w:b/>
          <w:bCs/>
        </w:rPr>
        <w:t>и</w:t>
      </w:r>
      <w:r w:rsidRPr="00113D5E">
        <w:rPr>
          <w:b/>
          <w:bCs/>
        </w:rPr>
        <w:t>ципального финансового контроля в сфере бюджетных правоотношений и контроля в сфере закупок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</w:t>
      </w:r>
      <w:r w:rsidRPr="00113D5E">
        <w:rPr>
          <w:bCs/>
        </w:rPr>
        <w:t>у</w:t>
      </w:r>
      <w:r w:rsidRPr="00113D5E">
        <w:rPr>
          <w:bCs/>
        </w:rPr>
        <w:t>ниципального финансового контроля в сфере бюджетных правоотношений и контроля в сфере з</w:t>
      </w:r>
      <w:r w:rsidRPr="00113D5E">
        <w:rPr>
          <w:bCs/>
        </w:rPr>
        <w:t>а</w:t>
      </w:r>
      <w:r w:rsidRPr="00113D5E">
        <w:rPr>
          <w:bCs/>
        </w:rPr>
        <w:t>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 xml:space="preserve">лений на администрирование передаваемых полномочий составляет </w:t>
      </w:r>
      <w:r w:rsidR="00FA33DF">
        <w:t>4999,0</w:t>
      </w:r>
      <w:r w:rsidRPr="00113D5E">
        <w:t xml:space="preserve"> (</w:t>
      </w:r>
      <w:r w:rsidR="005223F2">
        <w:t xml:space="preserve">четыре тысячи </w:t>
      </w:r>
      <w:proofErr w:type="gramStart"/>
      <w:r w:rsidR="005223F2">
        <w:t>д</w:t>
      </w:r>
      <w:r w:rsidR="005223F2">
        <w:t>е</w:t>
      </w:r>
      <w:r w:rsidR="005223F2">
        <w:t xml:space="preserve">вятьсот </w:t>
      </w:r>
      <w:r w:rsidR="00FA33DF">
        <w:t>девяноста</w:t>
      </w:r>
      <w:proofErr w:type="gramEnd"/>
      <w:r w:rsidR="00FA33DF">
        <w:t xml:space="preserve"> девять</w:t>
      </w:r>
      <w:r w:rsidRPr="00113D5E">
        <w:t>) рублей и рассчитывается пропорционально численности населения  3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</w:t>
      </w:r>
      <w:r w:rsidR="00FA33DF">
        <w:t>2</w:t>
      </w:r>
      <w:r w:rsidRPr="00113D5E">
        <w:t xml:space="preserve">г. составляет </w:t>
      </w:r>
      <w:r w:rsidR="00BB1779">
        <w:t>7869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 xml:space="preserve">4069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BB1779">
        <w:t xml:space="preserve">2907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Кичера</w:t>
      </w:r>
      <w:proofErr w:type="spellEnd"/>
      <w:r w:rsidRPr="00113D5E">
        <w:t xml:space="preserve">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</w:t>
      </w:r>
      <w:proofErr w:type="gramEnd"/>
      <w:r w:rsidRPr="00113D5E">
        <w:rPr>
          <w:vertAlign w:val="subscript"/>
        </w:rPr>
        <w:t>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</w:t>
      </w:r>
      <w:proofErr w:type="gramStart"/>
      <w:r w:rsidRPr="00113D5E">
        <w:t>объем</w:t>
      </w:r>
      <w:proofErr w:type="gramEnd"/>
      <w:r w:rsidRPr="00113D5E">
        <w:t xml:space="preserve">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</w:t>
      </w:r>
      <w:proofErr w:type="gramStart"/>
      <w:r w:rsidRPr="00113D5E">
        <w:t>размер</w:t>
      </w:r>
      <w:proofErr w:type="gramEnd"/>
      <w:r w:rsidRPr="00113D5E">
        <w:t xml:space="preserve">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lastRenderedPageBreak/>
        <w:t>C</w:t>
      </w:r>
      <w:r w:rsidRPr="00113D5E">
        <w:rPr>
          <w:vertAlign w:val="subscript"/>
        </w:rPr>
        <w:t xml:space="preserve">3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Кичера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585,00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847,00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5223F2">
              <w:rPr>
                <w:bCs/>
              </w:rPr>
              <w:t>567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Кичера</w:t>
            </w:r>
            <w:proofErr w:type="spellEnd"/>
            <w:r w:rsidRPr="00113D5E">
              <w:t xml:space="preserve">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</w:tbl>
    <w:p w:rsidR="005A2735" w:rsidRDefault="005A2735" w:rsidP="000E5D52">
      <w:pPr>
        <w:contextualSpacing/>
        <w:rPr>
          <w:u w:val="single"/>
        </w:rPr>
      </w:pPr>
    </w:p>
    <w:p w:rsidR="00E55DE1" w:rsidRPr="005A2735" w:rsidRDefault="00E55DE1" w:rsidP="000E5D52">
      <w:pPr>
        <w:contextualSpacing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расчета   иных межбюджетных трансфертов, предоставляемых бюджетам поселений из бюджета муниципального района с целью организации общественных работ 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  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</w:t>
      </w:r>
      <w:r w:rsidRPr="00113D5E">
        <w:t>е</w:t>
      </w:r>
      <w:r w:rsidRPr="00113D5E">
        <w:t>чения временной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1.1.</w:t>
      </w:r>
      <w:r w:rsidRPr="00113D5E">
        <w:tab/>
        <w:t xml:space="preserve">ИМБТ  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Т</w:t>
      </w:r>
      <w:proofErr w:type="gramStart"/>
      <w:r w:rsidRPr="00113D5E">
        <w:t>i</w:t>
      </w:r>
      <w:proofErr w:type="spellEnd"/>
      <w:proofErr w:type="gramEnd"/>
      <w:r w:rsidRPr="00113D5E">
        <w:t xml:space="preserve"> = (К</w:t>
      </w:r>
      <w:proofErr w:type="spellStart"/>
      <w:r w:rsidRPr="00113D5E">
        <w:rPr>
          <w:lang w:val="en-US"/>
        </w:rPr>
        <w:t>i</w:t>
      </w:r>
      <w:proofErr w:type="spellEnd"/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proofErr w:type="spellStart"/>
      <w:r w:rsidRPr="00113D5E">
        <w:rPr>
          <w:lang w:val="en-US"/>
        </w:rPr>
        <w:t>i</w:t>
      </w:r>
      <w:proofErr w:type="spellEnd"/>
      <w:r w:rsidRPr="00113D5E">
        <w:t>/Ч</w:t>
      </w:r>
      <w:proofErr w:type="spellStart"/>
      <w:r w:rsidRPr="00113D5E">
        <w:rPr>
          <w:lang w:val="en-US"/>
        </w:rPr>
        <w:t>i</w:t>
      </w:r>
      <w:proofErr w:type="spellEnd"/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</w:t>
      </w:r>
      <w:proofErr w:type="spellStart"/>
      <w:r w:rsidRPr="00113D5E">
        <w:t>тыс.руб</w:t>
      </w:r>
      <w:proofErr w:type="spellEnd"/>
      <w:proofErr w:type="gramStart"/>
      <w:r w:rsidRPr="00113D5E">
        <w:t>.;</w:t>
      </w:r>
      <w:proofErr w:type="gramEnd"/>
    </w:p>
    <w:p w:rsidR="005A2735" w:rsidRPr="00113D5E" w:rsidRDefault="005A2735" w:rsidP="00113D5E">
      <w:pPr>
        <w:contextualSpacing/>
        <w:jc w:val="both"/>
      </w:pPr>
      <w:r w:rsidRPr="00113D5E">
        <w:t>К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доля зарегистрированных безработных в 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-м муниципальном образовании в численности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численность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количество зарегистрированных безработных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5A2735" w:rsidRPr="005A2735" w:rsidTr="00D3287D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11790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Колич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ство зар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гистрир</w:t>
            </w:r>
            <w:r w:rsidRPr="00C85542">
              <w:rPr>
                <w:sz w:val="23"/>
                <w:szCs w:val="23"/>
              </w:rPr>
              <w:t>о</w:t>
            </w:r>
            <w:r w:rsidRPr="00C85542">
              <w:rPr>
                <w:sz w:val="23"/>
                <w:szCs w:val="23"/>
              </w:rPr>
              <w:t>ванных безрабо</w:t>
            </w:r>
            <w:r w:rsidRPr="00C85542">
              <w:rPr>
                <w:sz w:val="23"/>
                <w:szCs w:val="23"/>
              </w:rPr>
              <w:t>т</w:t>
            </w:r>
            <w:r w:rsidRPr="00C85542">
              <w:rPr>
                <w:sz w:val="23"/>
                <w:szCs w:val="23"/>
              </w:rPr>
              <w:t>ных на 01.1</w:t>
            </w:r>
            <w:r w:rsidR="00511790" w:rsidRPr="00C85542">
              <w:rPr>
                <w:sz w:val="23"/>
                <w:szCs w:val="23"/>
              </w:rPr>
              <w:t>1</w:t>
            </w:r>
            <w:r w:rsidRPr="00C85542">
              <w:rPr>
                <w:sz w:val="23"/>
                <w:szCs w:val="23"/>
              </w:rPr>
              <w:t>.20</w:t>
            </w:r>
            <w:r w:rsidR="00EC14AD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</w:t>
            </w:r>
            <w:proofErr w:type="spellStart"/>
            <w:r w:rsidRPr="00C85542">
              <w:rPr>
                <w:sz w:val="23"/>
                <w:szCs w:val="23"/>
              </w:rPr>
              <w:t>Б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B532DE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Числе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ность населения на 01.01.20</w:t>
            </w:r>
            <w:r w:rsidR="00B532DE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</w:t>
            </w:r>
            <w:proofErr w:type="spellStart"/>
            <w:r w:rsidRPr="00C85542">
              <w:rPr>
                <w:sz w:val="23"/>
                <w:szCs w:val="23"/>
              </w:rPr>
              <w:t>Ч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Доля зарегистр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рованных безр</w:t>
            </w:r>
            <w:r w:rsidRPr="00C85542">
              <w:rPr>
                <w:sz w:val="23"/>
                <w:szCs w:val="23"/>
              </w:rPr>
              <w:t>а</w:t>
            </w:r>
            <w:r w:rsidRPr="00C85542">
              <w:rPr>
                <w:sz w:val="23"/>
                <w:szCs w:val="23"/>
              </w:rPr>
              <w:t>ботных поселения в численности населения посел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 xml:space="preserve">ния, </w:t>
            </w:r>
            <w:proofErr w:type="spellStart"/>
            <w:r w:rsidRPr="00C85542">
              <w:rPr>
                <w:sz w:val="23"/>
                <w:szCs w:val="23"/>
              </w:rPr>
              <w:t>К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Вес показателя в сумме долей зарег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стрированных бе</w:t>
            </w:r>
            <w:r w:rsidRPr="00C85542">
              <w:rPr>
                <w:sz w:val="23"/>
                <w:szCs w:val="23"/>
              </w:rPr>
              <w:t>з</w:t>
            </w:r>
            <w:r w:rsidRPr="00C85542">
              <w:rPr>
                <w:sz w:val="23"/>
                <w:szCs w:val="23"/>
              </w:rPr>
              <w:t>работных поселения в численности нас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 xml:space="preserve">ления поселения, </w:t>
            </w:r>
            <w:proofErr w:type="spellStart"/>
            <w:r w:rsidRPr="00C85542">
              <w:rPr>
                <w:sz w:val="23"/>
                <w:szCs w:val="23"/>
              </w:rPr>
              <w:t>К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  <w:r w:rsidRPr="00C85542">
              <w:rPr>
                <w:sz w:val="23"/>
                <w:szCs w:val="23"/>
              </w:rPr>
              <w:t>/∑</w:t>
            </w:r>
            <w:proofErr w:type="spellStart"/>
            <w:r w:rsidRPr="00C85542">
              <w:rPr>
                <w:sz w:val="23"/>
                <w:szCs w:val="23"/>
              </w:rPr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Сумма ИМБТ,  ру</w:t>
            </w:r>
            <w:r w:rsidRPr="00C85542">
              <w:rPr>
                <w:sz w:val="23"/>
                <w:szCs w:val="23"/>
              </w:rPr>
              <w:t>б</w:t>
            </w:r>
            <w:r w:rsidRPr="00C85542">
              <w:rPr>
                <w:sz w:val="23"/>
                <w:szCs w:val="23"/>
              </w:rPr>
              <w:t>лей</w:t>
            </w:r>
          </w:p>
        </w:tc>
      </w:tr>
      <w:tr w:rsidR="005A2735" w:rsidRPr="005A2735" w:rsidTr="001A3E65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ГП "Пос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лок Нижнеа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4069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89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50000,00</w:t>
            </w:r>
          </w:p>
        </w:tc>
      </w:tr>
      <w:tr w:rsidR="005A2735" w:rsidRPr="005A2735" w:rsidTr="001A3E65">
        <w:trPr>
          <w:trHeight w:val="9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50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000,00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  <w:r w:rsidRPr="005A2735">
        <w:rPr>
          <w:u w:val="single"/>
        </w:rPr>
        <w:t>.</w:t>
      </w:r>
    </w:p>
    <w:p w:rsidR="004362EE" w:rsidRDefault="004362EE" w:rsidP="005A2735">
      <w:pPr>
        <w:contextualSpacing/>
        <w:jc w:val="center"/>
        <w:rPr>
          <w:b/>
          <w:bCs/>
        </w:rPr>
      </w:pPr>
    </w:p>
    <w:p w:rsidR="004362EE" w:rsidRDefault="004362EE" w:rsidP="005A2735">
      <w:pPr>
        <w:contextualSpacing/>
        <w:jc w:val="center"/>
        <w:rPr>
          <w:b/>
          <w:bCs/>
        </w:rPr>
      </w:pPr>
    </w:p>
    <w:p w:rsidR="004362EE" w:rsidRDefault="004362EE" w:rsidP="005A2735">
      <w:pPr>
        <w:contextualSpacing/>
        <w:jc w:val="center"/>
        <w:rPr>
          <w:b/>
          <w:bCs/>
        </w:rPr>
      </w:pPr>
    </w:p>
    <w:p w:rsidR="004362EE" w:rsidRDefault="004362EE" w:rsidP="005A2735">
      <w:pPr>
        <w:contextualSpacing/>
        <w:jc w:val="center"/>
        <w:rPr>
          <w:b/>
          <w:bCs/>
        </w:rPr>
      </w:pPr>
    </w:p>
    <w:p w:rsidR="004362EE" w:rsidRDefault="004362EE" w:rsidP="005A2735">
      <w:pPr>
        <w:contextualSpacing/>
        <w:jc w:val="center"/>
        <w:rPr>
          <w:b/>
          <w:bCs/>
        </w:rPr>
      </w:pPr>
    </w:p>
    <w:p w:rsidR="004362EE" w:rsidRDefault="004362EE" w:rsidP="005A2735">
      <w:pPr>
        <w:contextualSpacing/>
        <w:jc w:val="center"/>
        <w:rPr>
          <w:b/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бюджета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</w:t>
      </w:r>
      <w:r w:rsidR="003A2137">
        <w:t>2</w:t>
      </w:r>
      <w:r w:rsidR="005A2735" w:rsidRPr="00712A3A">
        <w:t xml:space="preserve"> году потребность</w:t>
      </w:r>
      <w:r w:rsidR="003A2137">
        <w:t xml:space="preserve"> </w:t>
      </w:r>
      <w:r w:rsidR="005A2735" w:rsidRPr="00712A3A">
        <w:t xml:space="preserve">в </w:t>
      </w:r>
      <w:r w:rsidR="005A2735" w:rsidRPr="00712A3A">
        <w:rPr>
          <w:bCs/>
        </w:rPr>
        <w:t>иных межбюджетных трансфертов из бюджета муниципал</w:t>
      </w:r>
      <w:r w:rsidR="005A2735" w:rsidRPr="00712A3A">
        <w:rPr>
          <w:bCs/>
        </w:rPr>
        <w:t>ь</w:t>
      </w:r>
      <w:r w:rsidR="005A2735" w:rsidRPr="00712A3A">
        <w:rPr>
          <w:bCs/>
        </w:rPr>
        <w:t>ного района бюджетам  поселений на решение вопросов снижения уровня безработицы, на испр</w:t>
      </w:r>
      <w:r w:rsidR="005A2735" w:rsidRPr="00712A3A">
        <w:rPr>
          <w:bCs/>
        </w:rPr>
        <w:t>а</w:t>
      </w:r>
      <w:r w:rsidR="005A2735" w:rsidRPr="00712A3A">
        <w:rPr>
          <w:bCs/>
        </w:rPr>
        <w:t xml:space="preserve">вительные работы для </w:t>
      </w:r>
      <w:proofErr w:type="gramStart"/>
      <w:r w:rsidR="005A2735" w:rsidRPr="00712A3A">
        <w:rPr>
          <w:bCs/>
        </w:rPr>
        <w:t>условно-осужденных</w:t>
      </w:r>
      <w:proofErr w:type="gramEnd"/>
      <w:r w:rsidR="005A2735" w:rsidRPr="00712A3A">
        <w:rPr>
          <w:bCs/>
        </w:rPr>
        <w:t xml:space="preserve"> граждан </w:t>
      </w:r>
      <w:r w:rsidR="00C85542">
        <w:t>составила</w:t>
      </w:r>
      <w:r w:rsidR="001143A6">
        <w:t xml:space="preserve"> 204 666,88 рублей</w:t>
      </w:r>
      <w:r w:rsidR="005A2735" w:rsidRPr="00712A3A">
        <w:t>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1143A6">
        <w:t>3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9" w:name="RANGE!A2:J62"/>
      <w:bookmarkStart w:id="10" w:name="RANGE!A2:J74"/>
      <w:bookmarkStart w:id="11" w:name="RANGE!A2:I54"/>
      <w:bookmarkEnd w:id="9"/>
      <w:bookmarkEnd w:id="10"/>
      <w:bookmarkEnd w:id="11"/>
    </w:p>
    <w:p w:rsidR="00634581" w:rsidRDefault="00634581" w:rsidP="00A24ED4">
      <w:pPr>
        <w:jc w:val="right"/>
        <w:outlineLvl w:val="0"/>
        <w:sectPr w:rsidR="00634581" w:rsidSect="00A84974">
          <w:pgSz w:w="11906" w:h="16838"/>
          <w:pgMar w:top="567" w:right="707" w:bottom="851" w:left="1021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642AD" w:rsidRPr="0084037D" w:rsidRDefault="006642AD" w:rsidP="00EF5AEF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93285B">
        <w:t>27.12.2022</w:t>
      </w:r>
      <w:r w:rsidRPr="00EC14AD">
        <w:t xml:space="preserve"> №</w:t>
      </w:r>
      <w:r w:rsidR="00700E82" w:rsidRPr="00EC14AD">
        <w:t>__</w:t>
      </w:r>
      <w:r w:rsidR="00700E82" w:rsidRPr="00EC14AD">
        <w:rPr>
          <w:lang w:val="en-US"/>
        </w:rPr>
        <w:t>VI</w:t>
      </w:r>
    </w:p>
    <w:p w:rsidR="006642AD" w:rsidRDefault="006642AD" w:rsidP="00F81B95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</w:t>
      </w:r>
      <w:r w:rsidR="00741C28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3276"/>
        <w:gridCol w:w="1251"/>
        <w:gridCol w:w="1251"/>
        <w:gridCol w:w="1633"/>
        <w:gridCol w:w="1676"/>
        <w:gridCol w:w="1276"/>
        <w:gridCol w:w="1701"/>
        <w:gridCol w:w="2126"/>
      </w:tblGrid>
      <w:tr w:rsidR="00E25E06" w:rsidRPr="0061334B" w:rsidTr="0030692A">
        <w:trPr>
          <w:trHeight w:val="81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5E06" w:rsidRPr="0061334B" w:rsidRDefault="00E25E06" w:rsidP="0061334B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E06" w:rsidRPr="0061334B" w:rsidRDefault="00E25E06" w:rsidP="0061334B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61334B">
              <w:rPr>
                <w:color w:val="000000"/>
                <w:sz w:val="18"/>
                <w:szCs w:val="18"/>
              </w:rPr>
              <w:t>д</w:t>
            </w:r>
            <w:r w:rsidRPr="0061334B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61334B">
              <w:rPr>
                <w:color w:val="000000"/>
                <w:sz w:val="18"/>
                <w:szCs w:val="18"/>
              </w:rPr>
              <w:t>а</w:t>
            </w:r>
            <w:r w:rsidRPr="0061334B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61334B">
              <w:rPr>
                <w:color w:val="000000"/>
                <w:sz w:val="18"/>
                <w:szCs w:val="18"/>
              </w:rPr>
              <w:t>условно-осужденных</w:t>
            </w:r>
            <w:proofErr w:type="gramEnd"/>
            <w:r w:rsidRPr="0061334B">
              <w:rPr>
                <w:color w:val="000000"/>
                <w:sz w:val="18"/>
                <w:szCs w:val="18"/>
              </w:rPr>
              <w:t xml:space="preserve"> граждан отсутствовала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</w:t>
            </w:r>
            <w:proofErr w:type="gramStart"/>
            <w:r w:rsidRPr="0061334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334B">
              <w:rPr>
                <w:color w:val="000000"/>
                <w:sz w:val="18"/>
                <w:szCs w:val="18"/>
              </w:rPr>
              <w:t xml:space="preserve"> в целях создания условий для дополнительной соц</w:t>
            </w:r>
            <w:r w:rsidRPr="0061334B">
              <w:rPr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lastRenderedPageBreak/>
              <w:t xml:space="preserve">МО ГП «поселок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Кичера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2 654 943,44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1 034 343,44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79F" w:rsidRPr="0061334B" w:rsidRDefault="00B9379F" w:rsidP="00B937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13 807 059,34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1 213 038,34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EE" w:rsidRPr="0061334B" w:rsidRDefault="004362EE" w:rsidP="004362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Новый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2 100 425,88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2 100 425,88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4362EE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Янчукан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31 147,00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31 147,00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4362EE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Ангоянское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2 573 856,00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79F" w:rsidRPr="0061334B" w:rsidRDefault="0094745D" w:rsidP="00B937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2 573 856,00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745D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2 829 698,00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2 829 698,00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745D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СП «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Верхнезаимское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2 889 560,00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2 889 560,00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4745D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Куморское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2 785 070,00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2 785 070,00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745D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2 358 730,00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2 358 730,00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745D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2 276 883,00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2 276 883,00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34 307 372,66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15 744 944,00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4 347 807,66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B033D6" w:rsidRDefault="00B033D6" w:rsidP="00B033D6">
      <w:pPr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19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642AD" w:rsidRPr="00700E82" w:rsidRDefault="006642AD" w:rsidP="00CB2586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93285B">
        <w:t>27.12.2022</w:t>
      </w:r>
      <w:r w:rsidRPr="00EC14AD">
        <w:t xml:space="preserve"> №</w:t>
      </w:r>
      <w:r w:rsidR="00700E82" w:rsidRPr="00EC14AD">
        <w:t>___</w:t>
      </w:r>
    </w:p>
    <w:p w:rsidR="006642AD" w:rsidRDefault="006642AD" w:rsidP="00CB2586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741C28">
        <w:rPr>
          <w:b/>
        </w:rPr>
        <w:t>4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4746" w:type="dxa"/>
        <w:tblInd w:w="93" w:type="dxa"/>
        <w:tblLook w:val="04A0" w:firstRow="1" w:lastRow="0" w:firstColumn="1" w:lastColumn="0" w:noHBand="0" w:noVBand="1"/>
      </w:tblPr>
      <w:tblGrid>
        <w:gridCol w:w="3420"/>
        <w:gridCol w:w="1892"/>
        <w:gridCol w:w="1594"/>
        <w:gridCol w:w="1655"/>
        <w:gridCol w:w="1559"/>
        <w:gridCol w:w="1508"/>
        <w:gridCol w:w="1470"/>
        <w:gridCol w:w="1648"/>
      </w:tblGrid>
      <w:tr w:rsidR="0030692A" w:rsidRPr="0061334B" w:rsidTr="0093785D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61334B">
              <w:rPr>
                <w:color w:val="000000"/>
                <w:sz w:val="18"/>
                <w:szCs w:val="18"/>
              </w:rPr>
              <w:t>д</w:t>
            </w:r>
            <w:r w:rsidRPr="0061334B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61334B">
              <w:rPr>
                <w:color w:val="000000"/>
                <w:sz w:val="18"/>
                <w:szCs w:val="18"/>
              </w:rPr>
              <w:t>а</w:t>
            </w:r>
            <w:r w:rsidRPr="0061334B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61334B">
              <w:rPr>
                <w:color w:val="000000"/>
                <w:sz w:val="18"/>
                <w:szCs w:val="18"/>
              </w:rPr>
              <w:t>условно-осужденных</w:t>
            </w:r>
            <w:proofErr w:type="gramEnd"/>
            <w:r w:rsidRPr="0061334B">
              <w:rPr>
                <w:color w:val="000000"/>
                <w:sz w:val="18"/>
                <w:szCs w:val="18"/>
              </w:rPr>
              <w:t xml:space="preserve"> граждан отсутствовала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</w:t>
            </w:r>
            <w:proofErr w:type="gramStart"/>
            <w:r w:rsidRPr="0061334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334B">
              <w:rPr>
                <w:color w:val="000000"/>
                <w:sz w:val="18"/>
                <w:szCs w:val="18"/>
              </w:rPr>
              <w:t xml:space="preserve"> в целях создания условий для дополнительной соц</w:t>
            </w:r>
            <w:r w:rsidRPr="0061334B">
              <w:rPr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30692A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lastRenderedPageBreak/>
              <w:t xml:space="preserve">МО ГП «поселок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Кичера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2 772 363,96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1 151 763,96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61334B" w:rsidRDefault="00B9379F" w:rsidP="003069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0692A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CC2111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13 944 765,61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79F" w:rsidRPr="0061334B" w:rsidRDefault="008D74CB" w:rsidP="00B937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453B30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1 350 744,61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B9379F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30692A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Новый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CC2111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2 338 869,97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79F" w:rsidRPr="0061334B" w:rsidRDefault="008D74CB" w:rsidP="00B937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453B30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2 338 869,97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B9379F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Янчукан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Ангоянское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2 568 435,00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2 568 435,00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2 828 079,00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2 828 079,00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СП «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Верхнезаимское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2 877 731,00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2 877 731,00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Куморское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2 790 794,00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2 790 794,00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2 360 085,00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2 360 085,00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2 276 282,00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2 276 282,00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:rsidTr="0093785D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34 788 557,54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15 732 558,00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453B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841</w:t>
            </w:r>
            <w:r w:rsidR="00453B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378,54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634581" w:rsidRDefault="00634581" w:rsidP="00C1615E">
      <w:pPr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2</w:t>
      </w:r>
      <w:r w:rsidR="00EC14AD">
        <w:t>0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Pr="001B476D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F55777">
        <w:t>0</w:t>
      </w:r>
      <w:r w:rsidR="00EC14AD" w:rsidRPr="00EC14AD">
        <w:t>0</w:t>
      </w:r>
      <w:r w:rsidRPr="00EC14AD">
        <w:t>.</w:t>
      </w:r>
      <w:r w:rsidR="007D10A2" w:rsidRPr="00EC14AD">
        <w:t>11</w:t>
      </w:r>
      <w:r w:rsidR="00C1615E" w:rsidRPr="00EC14AD">
        <w:t>.202</w:t>
      </w:r>
      <w:r w:rsidR="00F55777">
        <w:t>2</w:t>
      </w:r>
      <w:r w:rsidRPr="00EC14AD">
        <w:t xml:space="preserve"> №</w:t>
      </w:r>
      <w:r w:rsidR="00CA13A2" w:rsidRPr="00EC14AD">
        <w:t>__</w:t>
      </w:r>
      <w:r w:rsidR="00CA13A2" w:rsidRPr="00EC14AD">
        <w:rPr>
          <w:lang w:val="en-US"/>
        </w:rPr>
        <w:t>VI</w:t>
      </w:r>
    </w:p>
    <w:p w:rsidR="006642AD" w:rsidRDefault="006642AD" w:rsidP="00545200"/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CE5A30">
        <w:rPr>
          <w:b/>
        </w:rPr>
        <w:t>5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4964" w:type="dxa"/>
        <w:tblInd w:w="93" w:type="dxa"/>
        <w:tblLook w:val="04A0" w:firstRow="1" w:lastRow="0" w:firstColumn="1" w:lastColumn="0" w:noHBand="0" w:noVBand="1"/>
      </w:tblPr>
      <w:tblGrid>
        <w:gridCol w:w="3420"/>
        <w:gridCol w:w="1549"/>
        <w:gridCol w:w="1552"/>
        <w:gridCol w:w="1513"/>
        <w:gridCol w:w="1538"/>
        <w:gridCol w:w="1525"/>
        <w:gridCol w:w="1676"/>
        <w:gridCol w:w="2191"/>
      </w:tblGrid>
      <w:tr w:rsidR="0030692A" w:rsidRPr="0061334B" w:rsidTr="0030692A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61334B">
              <w:rPr>
                <w:color w:val="000000"/>
                <w:sz w:val="16"/>
                <w:szCs w:val="16"/>
              </w:rPr>
              <w:t>ь</w:t>
            </w:r>
            <w:r w:rsidRPr="0061334B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61334B">
              <w:rPr>
                <w:color w:val="000000"/>
                <w:sz w:val="16"/>
                <w:szCs w:val="16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61334B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61334B">
              <w:rPr>
                <w:color w:val="000000"/>
                <w:sz w:val="16"/>
                <w:szCs w:val="16"/>
              </w:rPr>
              <w:t xml:space="preserve"> граждан отсутствовала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61334B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1334B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61334B">
              <w:rPr>
                <w:color w:val="000000"/>
                <w:sz w:val="16"/>
                <w:szCs w:val="16"/>
              </w:rPr>
              <w:t>с</w:t>
            </w:r>
            <w:r w:rsidRPr="0061334B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lastRenderedPageBreak/>
              <w:t xml:space="preserve">МО ГП «поселок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Кичера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61334B" w:rsidRDefault="00DD631E" w:rsidP="0030692A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12 594 021,00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759D8" w:rsidRDefault="0030692A" w:rsidP="0030692A">
            <w:pPr>
              <w:jc w:val="right"/>
              <w:rPr>
                <w:color w:val="000000"/>
              </w:rPr>
            </w:pPr>
            <w:r w:rsidRPr="006759D8">
              <w:rPr>
                <w:color w:val="000000"/>
                <w:sz w:val="22"/>
                <w:szCs w:val="22"/>
              </w:rPr>
              <w:t>12 514 021,00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DD631E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  <w:p w:rsidR="0035389D" w:rsidRPr="0061334B" w:rsidRDefault="0035389D" w:rsidP="0030692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DD631E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31 152,00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31 152,00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2 609 924,00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2 609 924,00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«Байкальское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2 828 469,00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2 828 469,00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 xml:space="preserve">МО СП «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2 879 232,00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2 879 232,00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 xml:space="preserve">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2 791 510,00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2 791 510,00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2 361 432,00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2 361 432,00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759D8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2 279 813,00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759D8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2 279 813,00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b/>
                <w:bCs/>
              </w:rPr>
            </w:pPr>
            <w:r w:rsidRPr="0061334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29 996 153,00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15 781 532,00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DD631E" w:rsidP="003069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759D8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759D8">
              <w:rPr>
                <w:b/>
                <w:bCs/>
                <w:color w:val="000000"/>
                <w:sz w:val="22"/>
                <w:szCs w:val="22"/>
              </w:rPr>
              <w:t>12 514 021,00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C1615E" w:rsidRDefault="00C1615E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21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6642AD" w:rsidRPr="00B033D6" w:rsidRDefault="006642AD" w:rsidP="003E0EEA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93285B">
        <w:t>27.12.2022</w:t>
      </w:r>
      <w:r w:rsidRPr="004E1565">
        <w:t xml:space="preserve"> №</w:t>
      </w:r>
      <w:r w:rsidR="00B033D6">
        <w:t>__-</w:t>
      </w:r>
      <w:r w:rsidR="00B033D6">
        <w:rPr>
          <w:lang w:val="en-US"/>
        </w:rPr>
        <w:t>VI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54D5D">
        <w:rPr>
          <w:b/>
        </w:rPr>
        <w:t>(за исключением субсидий государственным (муниципальным)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</w:t>
      </w:r>
      <w:proofErr w:type="gramStart"/>
      <w:r w:rsidRPr="00754D5D">
        <w:rPr>
          <w:b/>
        </w:rPr>
        <w:t>муниципального</w:t>
      </w:r>
      <w:proofErr w:type="gramEnd"/>
      <w:r w:rsidRPr="00754D5D">
        <w:rPr>
          <w:b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Настоящий Порядок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</w:t>
      </w:r>
      <w:r>
        <w:t>и</w:t>
      </w:r>
      <w:r>
        <w:t>тельства РФ от 18.09.2020 г. № 1492 «Об общих требованиях к нормативным правовым актам, муниципальным правовым актам, муниципальным правовым актам, регулирующим пред</w:t>
      </w:r>
      <w:r>
        <w:t>о</w:t>
      </w:r>
      <w:r>
        <w:t xml:space="preserve">ставление субсидий, в том числе грантов в форме субсидий, юридическим лицам, </w:t>
      </w:r>
      <w:proofErr w:type="spellStart"/>
      <w:r>
        <w:t>индив</w:t>
      </w:r>
      <w:r>
        <w:t>и</w:t>
      </w:r>
      <w:r>
        <w:t>дальным</w:t>
      </w:r>
      <w:proofErr w:type="spellEnd"/>
      <w:r>
        <w:t xml:space="preserve"> предпринимателям</w:t>
      </w:r>
      <w:proofErr w:type="gramEnd"/>
      <w:r>
        <w:t>, а также физическим лицам – производителям  товаров, работ, услуг, и о признании утратившими силу некоторых актов Правительства Российской Федер</w:t>
      </w:r>
      <w:r>
        <w:t>а</w:t>
      </w:r>
      <w:r>
        <w:t>ции и отдельных положений некоторых актов Правительства Российской Федерации»  и уст</w:t>
      </w:r>
      <w:r>
        <w:t>а</w:t>
      </w:r>
      <w:r>
        <w:t>навливает процедуру предоставления и возврата субсидий юридическим лица</w:t>
      </w:r>
      <w:proofErr w:type="gramStart"/>
      <w:r>
        <w:t>м(</w:t>
      </w:r>
      <w:proofErr w:type="gramEnd"/>
      <w:r>
        <w:t>за исключ</w:t>
      </w:r>
      <w:r>
        <w:t>е</w:t>
      </w:r>
      <w:r>
        <w:t>нием субсидий государственным (муниципальным), индивидуальным предпринимателям, а так же физическим лицам - производителям товаров, работ, услуг на территории муниципал</w:t>
      </w:r>
      <w:r>
        <w:t>ь</w:t>
      </w:r>
      <w:r>
        <w:t>ного образования «Северо-Байкальский район» (далее- субсидия).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1.2. Целью предоставления субсидий, согласно настоящему Порядку, является возмещ</w:t>
      </w:r>
      <w:r>
        <w:t>е</w:t>
      </w:r>
      <w:r>
        <w:t xml:space="preserve">ние затрат или недополученных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1.4. Администрация муниципального образования «Северо-Байкальский район» (далее – Администрация) является главным распорядителем средств, предусмотренных в бюджете м</w:t>
      </w:r>
      <w:r>
        <w:t>у</w:t>
      </w:r>
      <w:r>
        <w:t>ниципального образования «Северо-Байкальский район (далее - главный распорядитель). А</w:t>
      </w:r>
      <w:r>
        <w:t>д</w:t>
      </w:r>
      <w:r>
        <w:t xml:space="preserve">министрация осуществляет предоставление субсидии в пределах бюджетных ассигнований, предусмотренных в бюджете муниципального образования «Северо-Байкальский район»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</w:t>
      </w:r>
      <w:r>
        <w:t>е</w:t>
      </w:r>
      <w:r>
        <w:t>ро-Байкальского района;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</w:t>
      </w:r>
      <w:r>
        <w:t>у</w:t>
      </w:r>
      <w:r>
        <w:t>ального предпринимателя банкротом и об открытии конкурсного производства;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</w:t>
      </w:r>
      <w:r>
        <w:t>а</w:t>
      </w:r>
      <w:r>
        <w:t>зания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Отбор получателей субсидий осуществляется Администрацией в соответствии с крит</w:t>
      </w:r>
      <w:r>
        <w:t>е</w:t>
      </w:r>
      <w:r>
        <w:t>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</w:t>
      </w:r>
      <w:r>
        <w:t>е</w:t>
      </w:r>
      <w:r>
        <w:t>тентных специалистов. По результатам рассмотрения получатель субсидии определяется Р</w:t>
      </w:r>
      <w:r>
        <w:t>е</w:t>
      </w:r>
      <w:r>
        <w:t>шением Совета депутатов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2. УСЛОВИЯ И ПОРЯДОК ПРЕДОСТАВЛЕНИЯ СУБСИДИЙ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proofErr w:type="gramStart"/>
      <w:r>
        <w:t>Субсидии юридическим лицам (за исключением субсидий государственным (мун</w:t>
      </w:r>
      <w:r>
        <w:t>и</w:t>
      </w:r>
      <w:r>
        <w:t>ципальным учреждениям), индивидуальным предпринимателям, а также физическим лицам, производителям товаров, работ, услуг предоставляются на безвозмездной и безвозвратной о</w:t>
      </w:r>
      <w:r>
        <w:t>с</w:t>
      </w:r>
      <w:r>
        <w:t>нове  в целях возмещения затрат или недополученных доходов в связи с  производством (ре</w:t>
      </w:r>
      <w:r>
        <w:t>а</w:t>
      </w:r>
      <w:r>
        <w:t>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район».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</w:t>
      </w:r>
      <w:r>
        <w:t>ю</w:t>
      </w:r>
      <w:r>
        <w:t>чением государственных (муниципальных) учреждений), индивидуальный предприниматель, физическое лицо, соответствующие требованиям, указанным в подпункте 1.4. настоящего П</w:t>
      </w:r>
      <w:r>
        <w:t>о</w:t>
      </w:r>
      <w:r>
        <w:t>рядка, представляют в Администрацию следующие документы: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</w:t>
      </w:r>
      <w:r>
        <w:t>е</w:t>
      </w:r>
      <w:r>
        <w:t>нежных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</w:t>
      </w:r>
      <w:r>
        <w:t>е</w:t>
      </w:r>
      <w:r>
        <w:t>веро-Байкальский район», предоставившим субсидию, и органам муниципального финанс</w:t>
      </w:r>
      <w:r w:rsidR="00C46C12">
        <w:t>о</w:t>
      </w:r>
      <w:r>
        <w:t>в</w:t>
      </w:r>
      <w:r>
        <w:t>о</w:t>
      </w:r>
      <w:r>
        <w:t xml:space="preserve">го контроля проверок соблюдения получателями субсидий условий, целей и порядка их предоставления.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</w:t>
      </w:r>
      <w:r>
        <w:t>е</w:t>
      </w:r>
      <w:r>
        <w:t>ских лиц или из Единого государственного реестра индивидуальных предпринимателей - для индивидуальных предпринимателей;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</w:t>
      </w:r>
      <w:r>
        <w:t>о</w:t>
      </w:r>
      <w:r>
        <w:t>димость возмещения затрат или недополученных доходов в связи с оказанием услуг на терр</w:t>
      </w:r>
      <w:r>
        <w:t>и</w:t>
      </w:r>
      <w:r>
        <w:t>тории муниципального образования «Северо-Байкальский район» (расчет доходов и расходов по направлениям деятельности; договоры на осуществление расходов; сметы расходов; акты выполненных работ, оказания услуг</w:t>
      </w:r>
      <w:proofErr w:type="gramStart"/>
      <w:r>
        <w:t xml:space="preserve"> )</w:t>
      </w:r>
      <w:proofErr w:type="gramEnd"/>
      <w:r>
        <w:t>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</w:t>
      </w:r>
      <w:r>
        <w:t>т</w:t>
      </w:r>
      <w:r>
        <w:t>ствие задолженности по налогам и сборам, выданную не ранее чем за 30 дней до подачи зая</w:t>
      </w:r>
      <w:r>
        <w:t>в</w:t>
      </w:r>
      <w:r>
        <w:t>ки;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получателя субсидии.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</w:t>
      </w:r>
      <w:r>
        <w:t>я</w:t>
      </w:r>
      <w:r>
        <w:t>ются печатью получателя субсидии (при ее наличии) и предоставляются одновременно с о</w:t>
      </w:r>
      <w:r w:rsidR="00C46C12">
        <w:t>р</w:t>
      </w:r>
      <w:r w:rsidR="00C46C12">
        <w:t>и</w:t>
      </w:r>
      <w:r>
        <w:t>г</w:t>
      </w:r>
      <w:r w:rsidR="00C46C12">
        <w:t>и</w:t>
      </w:r>
      <w:r>
        <w:t>налами. Комиссия осуществляет отбор получателей субсидий на основании критериев о</w:t>
      </w:r>
      <w:r>
        <w:t>т</w:t>
      </w:r>
      <w:r>
        <w:t>бора, установленных настоящим Порядком, принимает заявку, заявление и приложенные к ним документы и рассматривает их в срок не более десяти рабочих дней со дня поступления.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2.4. При положительном результате рассмотрения заявления о предоставлении субсидий Администрация заключает с юридическим лицом (за исключением государственных (мун</w:t>
      </w:r>
      <w:r>
        <w:t>и</w:t>
      </w:r>
      <w:r>
        <w:t>ципальных) учреждений), индивидуальным предпринимателем или физическим лицом сог</w:t>
      </w:r>
      <w:r w:rsidR="00C46C12">
        <w:t>л</w:t>
      </w:r>
      <w:r w:rsidR="00C46C12">
        <w:t>а</w:t>
      </w:r>
      <w:r>
        <w:t>шение о предоставлении субсидии (Приложение 3).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2.5. При отрицательном результате рассмотрения заявления Комиссия направляет юр</w:t>
      </w:r>
      <w:r>
        <w:t>и</w:t>
      </w:r>
      <w:r>
        <w:t>дическому лицу (за исключением государственных (муниципальных) учреждений), индивид</w:t>
      </w:r>
      <w:r>
        <w:t>у</w:t>
      </w:r>
      <w:r>
        <w:t>альному предпринимателю, физическому лицу уведомление с указанием причин отказа.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</w:t>
      </w:r>
      <w:r>
        <w:t>т</w:t>
      </w:r>
      <w:r>
        <w:t>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- несоответствие представленных получателем субсидии документов требованиям, опр</w:t>
      </w:r>
      <w:r>
        <w:t>е</w:t>
      </w:r>
      <w:r>
        <w:t>деленным подпунктом 2.2 настоящего пункта или  непредставление (предоставление не в полном объеме) указанных документов;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недостоверность представленной получателем субсидии информации;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.- наличия ограничений в правовом отношении в соответствие с действующим законод</w:t>
      </w:r>
      <w:r>
        <w:t>а</w:t>
      </w:r>
      <w:r>
        <w:t>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не исполнение</w:t>
      </w:r>
      <w:proofErr w:type="gramEnd"/>
      <w:r>
        <w:t xml:space="preserve"> обязательств по перечислению налогов в местный бюджет;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отсутствие средств бюджетных ассигнований на выдачу субсидии;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в случае недостатка средств бюджетных ассигнований получателю субсидии, заявка которого поступила не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2.7.Заявки на получение субсидии и приложенные к ней документы принимаются </w:t>
      </w:r>
      <w:proofErr w:type="gramStart"/>
      <w:r>
        <w:t>толь-ко</w:t>
      </w:r>
      <w:proofErr w:type="gramEnd"/>
      <w:r>
        <w:t xml:space="preserve"> в полном объеме и возврату не подлежат.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</w:t>
      </w:r>
      <w:r>
        <w:t>е</w:t>
      </w:r>
      <w:r>
        <w:t>шения об отказе в предоставлении субсидии не может превышать 10 рабочих дней со дня окончания приема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</w:t>
      </w:r>
      <w:r>
        <w:t>о</w:t>
      </w:r>
      <w:r>
        <w:t>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</w:t>
      </w:r>
      <w:r>
        <w:t>ю</w:t>
      </w:r>
      <w:r>
        <w:t>щим.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</w:t>
      </w:r>
      <w:r>
        <w:t>е</w:t>
      </w:r>
      <w:r>
        <w:t>нии Администрации.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2.13. В случае недостатка средств бюджетных ассигнований для предоставления субс</w:t>
      </w:r>
      <w:r>
        <w:t>и</w:t>
      </w:r>
      <w:r>
        <w:t xml:space="preserve">дии в текущем году, субсидия предоставляется получателю субсидии, заявка которого </w:t>
      </w:r>
      <w:proofErr w:type="gramStart"/>
      <w:r>
        <w:t>посту-пила</w:t>
      </w:r>
      <w:proofErr w:type="gramEnd"/>
      <w:r>
        <w:t xml:space="preserve">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срок не более  5 рабочих дней с момента подписания протокола организатор отбора з</w:t>
      </w:r>
      <w:r>
        <w:t>а</w:t>
      </w:r>
      <w:r>
        <w:t>явок сообщает получателям субсидий о результатах рассмотрения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С = Д - </w:t>
      </w:r>
      <w:proofErr w:type="gramStart"/>
      <w:r>
        <w:t>Р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Р</w:t>
      </w:r>
      <w:proofErr w:type="gramEnd"/>
      <w:r>
        <w:t xml:space="preserve"> – расходы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2.17. </w:t>
      </w:r>
      <w:proofErr w:type="gramStart"/>
      <w:r>
        <w:t xml:space="preserve">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</w:t>
      </w:r>
      <w:proofErr w:type="spellStart"/>
      <w:r>
        <w:t>иключением</w:t>
      </w:r>
      <w:proofErr w:type="spellEnd"/>
      <w:r>
        <w:t xml:space="preserve"> подакцизных)  выполнением работ, оказанием услуг на территории муниципал</w:t>
      </w:r>
      <w:r>
        <w:t>ь</w:t>
      </w:r>
      <w:r>
        <w:t>ного образования «Северо-Байкальский район» направляет уточненную заявку на объемы ф</w:t>
      </w:r>
      <w:r>
        <w:t>и</w:t>
      </w:r>
      <w:r>
        <w:t>нансирования в муниципальное казенное учреждение (далее МКУ) «Финансовое управление администрации муниципального образования  «Северо-Байкальский район» с приложением расчета о затратах или недополученных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</w:t>
      </w:r>
      <w:r>
        <w:t>е</w:t>
      </w:r>
      <w:r>
        <w:t xml:space="preserve">ро-Байкальский район» на основании утвержденных лимитов.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2.19. Администрация муниципального образования «Северо-Байкальский район» ос</w:t>
      </w:r>
      <w:r>
        <w:t>у</w:t>
      </w:r>
      <w:r>
        <w:t xml:space="preserve">ществляет </w:t>
      </w:r>
      <w:proofErr w:type="gramStart"/>
      <w:r>
        <w:t>контроль за</w:t>
      </w:r>
      <w:proofErr w:type="gramEnd"/>
      <w:r>
        <w:t xml:space="preserve"> выполнением условий Соглашения, а также за возвратом субсидий в бюджет муниципального образования «Северо-Байкальский район» в случае нарушения усл</w:t>
      </w:r>
      <w:r>
        <w:t>о</w:t>
      </w:r>
      <w:r>
        <w:t>вий Соглашения.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</w:t>
      </w:r>
      <w:r>
        <w:t>и</w:t>
      </w:r>
      <w:r>
        <w:t>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</w:t>
      </w:r>
      <w:r>
        <w:t>у</w:t>
      </w:r>
      <w:r>
        <w:t>смотрено заключение соглашения):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</w:t>
      </w:r>
      <w:r>
        <w:t>т</w:t>
      </w:r>
      <w:r>
        <w:t>ветствии с законодательством Российской Федерации о налогах и сборах;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муниципального образования «Северо-Байкальский район»  субсидий, бюджетных инвестиций,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</w:t>
      </w:r>
      <w:r>
        <w:t>а</w:t>
      </w:r>
      <w:r>
        <w:t>вовым актом;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получатели субсидий не должны являться иностранными юридическими лицами, а так-же российскими юридическими лицами, в уставном (складочном) капитале которых доля уч</w:t>
      </w:r>
      <w:r>
        <w:t>а</w:t>
      </w:r>
      <w: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Феде-рации перечень государств и территорий, предоставляющих льготный налоговый режим налогоо</w:t>
      </w:r>
      <w:r>
        <w:t>б</w:t>
      </w:r>
      <w:r>
        <w:t>ложения и (или) не предусматривающих раскрытия и предоставления информации при пров</w:t>
      </w:r>
      <w:r>
        <w:t>е</w:t>
      </w:r>
      <w:r>
        <w:t>дении финансовых операций (офшорные зоны</w:t>
      </w:r>
      <w:proofErr w:type="gramEnd"/>
      <w:r>
        <w:t>) в отношении таких юридических лиц, в сов</w:t>
      </w:r>
      <w:r>
        <w:t>о</w:t>
      </w:r>
      <w:r>
        <w:t>купности превышает 50 процентов;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</w:t>
      </w:r>
      <w:r w:rsidR="00C46C12">
        <w:t>о</w:t>
      </w:r>
      <w:r>
        <w:t>вания «Северо-Байкальский район» в соответствии с иными нормативными правовыми акт</w:t>
      </w:r>
      <w:r>
        <w:t>а</w:t>
      </w:r>
      <w:r>
        <w:t>ми, муниципальными правовыми актами на цели, указанные в подпункте "1" пункта 2 наст</w:t>
      </w:r>
      <w:r>
        <w:t>о</w:t>
      </w:r>
      <w:r>
        <w:t>ящего документа.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2.22. </w:t>
      </w:r>
      <w:proofErr w:type="gramStart"/>
      <w:r>
        <w:t>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зависимости от характера, специфики производимых  товаров, работ, услуг, так как показат</w:t>
      </w:r>
      <w:r>
        <w:t>е</w:t>
      </w:r>
      <w:r>
        <w:t>ли результативности являются мерой результата процесса; чтобы определить показатель р</w:t>
      </w:r>
      <w:r>
        <w:t>е</w:t>
      </w:r>
      <w:r>
        <w:t>зультативности того или иного процесса, необходимо выявить получателя субсидии и выя</w:t>
      </w:r>
      <w:r>
        <w:t>с</w:t>
      </w:r>
      <w:r>
        <w:t>нить, что является результатом процесса, полезным для получателя субсидии);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2.23. Из средств местного бюджета муниципального образования «Северо-Байкальский район»  субсидия финансируется МКУ «Финансовое управление администрации муниц</w:t>
      </w:r>
      <w:r>
        <w:t>и</w:t>
      </w:r>
      <w:r>
        <w:t>пального образования «Северо-Байкальский район» на лицевой счет Администрации  № 04023021460.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>Сроки (периодичность) перечисления субсидии получателю субсидии, на расче</w:t>
      </w:r>
      <w:r>
        <w:t>т</w:t>
      </w:r>
      <w:r>
        <w:t xml:space="preserve">ные </w:t>
      </w:r>
      <w:r w:rsidR="00C46C12">
        <w:t xml:space="preserve"> </w:t>
      </w:r>
      <w:r>
        <w:t>счета, на которые перечисляется субсидия,  не должен превышать  10 рабочих дней после принятия Администрацией решения (подписания протокола).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t>2.25.Субсидия предоставляется с требованиями последующего подтверждения использ</w:t>
      </w:r>
      <w:r>
        <w:t>о</w:t>
      </w:r>
      <w:r>
        <w:t>вания полученных средств получателями субсидий в соответствии с условиями и (или) цел</w:t>
      </w:r>
      <w:r>
        <w:t>я</w:t>
      </w:r>
      <w:r>
        <w:t xml:space="preserve">ми предоставления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3.ТРЕБОВАНИЯ К ОТЧЕТНОСТИ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Администрация, как получатель бюджетных средств, вправе устанавливать в соглаш</w:t>
      </w:r>
      <w:r>
        <w:t>е</w:t>
      </w:r>
      <w:r>
        <w:t>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4. ТРЕБОВАНИЯ ОБ ОСУЩЕСТВЛЕНИИ КОНТРОЛЯ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 xml:space="preserve">ЗА СОБЛЮДЕНИЕМ УСЛОВИЙ, ЦЕЛЕЙ И ПОРЯДКА ПРЕДОСТАВЛЕНИЯ </w:t>
      </w:r>
      <w:proofErr w:type="gramStart"/>
      <w:r>
        <w:t>СУБ-СИДИИ</w:t>
      </w:r>
      <w:proofErr w:type="gramEnd"/>
      <w:r>
        <w:t xml:space="preserve"> И ОТВЕТСТВЕННОСТИ ЗА ИХ НАРУШЕНИЕ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4.1.Требования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требование об обязательной проверке Администрацией, Ревизионной комиссией а</w:t>
      </w:r>
      <w:r w:rsidR="00C46C12">
        <w:t>д</w:t>
      </w:r>
      <w:r>
        <w:t>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</w:t>
      </w:r>
      <w:r>
        <w:t>а</w:t>
      </w:r>
      <w:r>
        <w:t>ния «Северо-Байкальский район» соблюдения условий, целей и порядка предоставления су</w:t>
      </w:r>
      <w:r>
        <w:t>б</w:t>
      </w:r>
      <w:r>
        <w:t>сидий получателями субсидии,  целевого использования  субсидии, а также согласие получ</w:t>
      </w:r>
      <w:r>
        <w:t>а</w:t>
      </w:r>
      <w:r>
        <w:t>телей субсидии на осуществление таких проверок</w:t>
      </w:r>
      <w:proofErr w:type="gramStart"/>
      <w:r>
        <w:t xml:space="preserve"> ;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меры ответственности наступают за нарушение условий, целей, порядка предоставл</w:t>
      </w:r>
      <w:r>
        <w:t>е</w:t>
      </w:r>
      <w:r>
        <w:t>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>
        <w:t>в</w:t>
      </w:r>
      <w:r>
        <w:t xml:space="preserve">ленных при их предоставлении, выявленного по фактам проверок; в случае </w:t>
      </w:r>
      <w:proofErr w:type="spellStart"/>
      <w:r>
        <w:t>недостижения</w:t>
      </w:r>
      <w:proofErr w:type="spellEnd"/>
      <w:r>
        <w:t xml:space="preserve"> п</w:t>
      </w:r>
      <w:r>
        <w:t>о</w:t>
      </w:r>
      <w:r>
        <w:t>казателей, указанных в Соглашении;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</w:t>
      </w:r>
      <w:r>
        <w:t>в</w:t>
      </w:r>
      <w:r>
        <w:t>ления субсидий: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</w:t>
      </w:r>
      <w:r>
        <w:t>и</w:t>
      </w:r>
      <w:r>
        <w:t xml:space="preserve">ципального образования «Северо-Байкальский район», </w:t>
      </w:r>
      <w:proofErr w:type="gramStart"/>
      <w:r>
        <w:t>Муниципальным</w:t>
      </w:r>
      <w:proofErr w:type="gramEnd"/>
      <w:r>
        <w:t xml:space="preserve"> казенным </w:t>
      </w:r>
      <w:proofErr w:type="spellStart"/>
      <w:r>
        <w:t>учреждн</w:t>
      </w:r>
      <w:r>
        <w:t>и</w:t>
      </w:r>
      <w:r>
        <w:t>ем</w:t>
      </w:r>
      <w:proofErr w:type="spellEnd"/>
      <w:r>
        <w:t xml:space="preserve">  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указанных  в Соглашении. По результатам проверки оформляется Акт проверки соблюдения условий, целей и порядка предоставления субсидий получателями субсидии (далее - Акт)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нарушений условий, целей, порядка предоставления субсидий, в случае не устранения нарушений в сроки, указанные в Акте, получатель обязан вернуть Администрации сумму полученной субсидии в полном объеме в срок не позднее 5 рабочих дней с даты подп</w:t>
      </w:r>
      <w:r>
        <w:t>и</w:t>
      </w:r>
      <w:r>
        <w:t>сания Акта</w:t>
      </w:r>
      <w:proofErr w:type="gramStart"/>
      <w:r>
        <w:t xml:space="preserve"> .</w:t>
      </w:r>
      <w:proofErr w:type="gramEnd"/>
      <w:r>
        <w:t xml:space="preserve"> Администрация осуществляет возврат в бюджет МО «Северо-Байкальский ра</w:t>
      </w:r>
      <w:r>
        <w:t>й</w:t>
      </w:r>
      <w:r>
        <w:t>он» в срок не позднее 3 рабочих дней после даты получения субсидии от получателя субс</w:t>
      </w:r>
      <w:r>
        <w:t>и</w:t>
      </w:r>
      <w:r>
        <w:t>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показателей, указанных в Соглашении,  получатель обязан ве</w:t>
      </w:r>
      <w:r>
        <w:t>р</w:t>
      </w:r>
      <w:r>
        <w:t>нуть Администрации сумму полученной субсидии в полном объеме в срок не позднее 10 р</w:t>
      </w:r>
      <w:r>
        <w:t>а</w:t>
      </w:r>
      <w:r>
        <w:t xml:space="preserve">бочих дней </w:t>
      </w:r>
      <w:proofErr w:type="gramStart"/>
      <w:r>
        <w:t>с даты подписания</w:t>
      </w:r>
      <w:proofErr w:type="gramEnd"/>
      <w:r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</w:t>
      </w:r>
      <w:r>
        <w:t>и</w:t>
      </w:r>
      <w:r>
        <w:t>дии от получателя субсидии.</w:t>
      </w:r>
    </w:p>
    <w:p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4.2. Невозвращенные в добровольном порядке средства субсидии подлежат взы</w:t>
      </w:r>
      <w:r>
        <w:t>с</w:t>
      </w:r>
      <w:r>
        <w:t>канию Администрацией муниципального образования «Северо-Байкальский район» в суде</w:t>
      </w:r>
      <w:r>
        <w:t>б</w:t>
      </w:r>
      <w:r>
        <w:t>ном  порядке  в   соответствии  с  законодательством  Российской  Федерации  и       услови</w:t>
      </w:r>
      <w:r>
        <w:t>я</w:t>
      </w:r>
      <w:r>
        <w:t>ми заключенных Соглашений (договоров).</w:t>
      </w:r>
      <w:r w:rsidR="00C46C12">
        <w:t xml:space="preserve"> </w:t>
      </w:r>
      <w:r>
        <w:t>В случае выявления нарушения МКУ «Финансовое управление МО «Северо-Байкальский район»   направляет  получателю  субсидии  уведомл</w:t>
      </w:r>
      <w:r>
        <w:t>е</w:t>
      </w:r>
      <w:r>
        <w:t>ние о  возврате в бюджет муниципального образования «Северо-Байкальский район» указа</w:t>
      </w:r>
      <w:r>
        <w:t>н</w:t>
      </w:r>
      <w:r>
        <w:t>ных средств.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</w:t>
      </w:r>
      <w:proofErr w:type="gramStart"/>
      <w:r>
        <w:t>В случаях, если субсидия, предоставленная из бюджета муниципального обр</w:t>
      </w:r>
      <w:r>
        <w:t>а</w:t>
      </w:r>
      <w:r>
        <w:t>зования  «Северо-Байкальский район»,  использована в текущем году не в полном объеме юридическим лицом (за исключением государственных (муниципальных) учреждений), инд</w:t>
      </w:r>
      <w:r>
        <w:t>и</w:t>
      </w:r>
      <w:r>
        <w:t>видуальным</w:t>
      </w:r>
      <w:r w:rsidR="00C46C12">
        <w:t xml:space="preserve"> </w:t>
      </w:r>
      <w:r>
        <w:t>предпринимателем, или физическим лицом, то получатель субсидии в добр</w:t>
      </w:r>
      <w:r>
        <w:t>о</w:t>
      </w:r>
      <w:r>
        <w:lastRenderedPageBreak/>
        <w:t>вольном порядке должен вернуть остаток неиспользованных по назначению средств в течение одного месяца года, следующего за отчетным в бюджет муниципального образования «Сев</w:t>
      </w:r>
      <w:r>
        <w:t>е</w:t>
      </w:r>
      <w:r>
        <w:t>ро-Байкальский район» по соответствующему</w:t>
      </w:r>
      <w:proofErr w:type="gramEnd"/>
      <w:r>
        <w:t xml:space="preserve"> коду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4.5. Невозвращенные в добровольном порядке средства субсидии при установлении фа</w:t>
      </w:r>
      <w:r>
        <w:t>к</w:t>
      </w:r>
      <w:r>
        <w:t>та наличия остатка подлежат взысканию Администрацией муниципального образования «С</w:t>
      </w:r>
      <w:r>
        <w:t>е</w:t>
      </w:r>
      <w:r>
        <w:t>веро-Байкальский район» в судебном  порядке  в   соответствии  с  законодательством  Ро</w:t>
      </w:r>
      <w:r>
        <w:t>с</w:t>
      </w:r>
      <w:r>
        <w:t xml:space="preserve">сийской  Федерации.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5. ПОРЯДОК  ОТБОРА ПОЛУЧАТЕЛЕЙ СУБСИДИЙ, ПРЕДОСТАВЛЯЕМЫХ В </w:t>
      </w:r>
      <w:proofErr w:type="gramStart"/>
      <w:r>
        <w:t>ЦЕ-ЛЯХ</w:t>
      </w:r>
      <w:proofErr w:type="gramEnd"/>
      <w:r>
        <w:t xml:space="preserve"> ФИНАНСОВОГО ОБЕСПЕЧЕНИЯ (ВОЗМЕЩЕНИЯ ЗАТРАТ) ОКАЗАНИЯ ОБЩЕ-СТВЕННО ПОЛЕЗНЫХ УСЛУГ, ПУТЕМ ПРОВЕДЕНИЯ КОНКУРСА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На территории Северо-Байкальского района отсутствуют зарегистрированные неко</w:t>
      </w:r>
      <w:r>
        <w:t>м</w:t>
      </w:r>
      <w:r>
        <w:t>мерческие организации - исполнители общественно – полезных услуг и работники, привл</w:t>
      </w:r>
      <w:r>
        <w:t>е</w:t>
      </w:r>
      <w:r>
        <w:t>ченные 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</w:t>
      </w:r>
      <w:r>
        <w:t>ч</w:t>
      </w:r>
      <w:r>
        <w:t>ность количества таких лиц.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</w:t>
      </w:r>
      <w:r>
        <w:t>о</w:t>
      </w:r>
      <w:r>
        <w:t>жения: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а) порядок и требования к объявлению о проведении отбора, в том числе требование об указании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</w:t>
      </w:r>
      <w:proofErr w:type="gramStart"/>
      <w:r>
        <w:t>от-бор</w:t>
      </w:r>
      <w:proofErr w:type="gramEnd"/>
      <w:r>
        <w:t>, показателей качества, стоимости единицы общественно полезной услуги;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</w:t>
      </w:r>
      <w:r>
        <w:t>т</w:t>
      </w:r>
      <w:r>
        <w:t>зыва таких предложений;</w:t>
      </w:r>
    </w:p>
    <w:p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</w:t>
      </w:r>
      <w:r>
        <w:t>т</w:t>
      </w:r>
      <w:r>
        <w:t>бора предложений, а также возможности использования стоимостных критериев (при нал</w:t>
      </w:r>
      <w:r>
        <w:t>и</w:t>
      </w:r>
      <w:r>
        <w:t>чии)</w:t>
      </w:r>
      <w:r w:rsidR="0048031E">
        <w:t xml:space="preserve"> </w:t>
      </w:r>
      <w:r>
        <w:t>и  типовая форма Соглашения в случае предоставлении субсидии в целях финансового обеспечения (возмещения затрат) оказания общественн</w:t>
      </w:r>
      <w:proofErr w:type="gramStart"/>
      <w:r>
        <w:t>о–</w:t>
      </w:r>
      <w:proofErr w:type="gramEnd"/>
      <w:r>
        <w:t xml:space="preserve"> полезных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8031E" w:rsidRPr="00754D5D" w:rsidRDefault="0048031E" w:rsidP="0048031E">
      <w:pPr>
        <w:autoSpaceDE w:val="0"/>
        <w:autoSpaceDN w:val="0"/>
        <w:adjustRightInd w:val="0"/>
        <w:ind w:right="-455" w:firstLine="540"/>
        <w:jc w:val="both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2" w:name="OLE_LINK97"/>
      <w:bookmarkStart w:id="13" w:name="OLE_LINK98"/>
      <w:bookmarkStart w:id="14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5" w:name="OLE_LINK102"/>
      <w:bookmarkStart w:id="16" w:name="OLE_LINK103"/>
      <w:bookmarkStart w:id="17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2"/>
    <w:bookmarkEnd w:id="13"/>
    <w:bookmarkEnd w:id="14"/>
    <w:bookmarkEnd w:id="15"/>
    <w:bookmarkEnd w:id="16"/>
    <w:bookmarkEnd w:id="17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</w:t>
      </w:r>
      <w:r w:rsidRPr="00754D5D">
        <w:t>с</w:t>
      </w:r>
      <w:r w:rsidRPr="00754D5D">
        <w:t xml:space="preserve">ударственным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 xml:space="preserve">Прошу принять на рассмотрение документы </w:t>
      </w:r>
      <w:proofErr w:type="gramStart"/>
      <w:r w:rsidRPr="00754D5D">
        <w:t>от</w:t>
      </w:r>
      <w:proofErr w:type="gramEnd"/>
      <w:r w:rsidRPr="00754D5D">
        <w:t xml:space="preserve">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proofErr w:type="gramStart"/>
      <w:r w:rsidRPr="00754D5D">
        <w:t xml:space="preserve">(полное и сокращенное наименование организации, </w:t>
      </w:r>
      <w:proofErr w:type="gramEnd"/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государственным (муниципальным) учреждениям), индивидуальным предприн</w:t>
      </w:r>
      <w:r w:rsidRPr="00754D5D">
        <w:t>и</w:t>
      </w:r>
      <w:r w:rsidRPr="00754D5D">
        <w:t>мателям, физическим лицам - производителям товаров, работ, услуг, на возмещение нед</w:t>
      </w:r>
      <w:r w:rsidRPr="00754D5D">
        <w:t>о</w:t>
      </w:r>
      <w:r w:rsidRPr="00754D5D">
        <w:t xml:space="preserve">полученных доходов </w:t>
      </w:r>
      <w:proofErr w:type="gramStart"/>
      <w:r w:rsidRPr="00754D5D">
        <w:t>на</w:t>
      </w:r>
      <w:proofErr w:type="gramEnd"/>
      <w:r w:rsidRPr="00754D5D">
        <w:t xml:space="preserve">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 xml:space="preserve">С условиями отбора ознакомлен и предоставляю </w:t>
      </w:r>
      <w:proofErr w:type="gramStart"/>
      <w:r w:rsidRPr="00754D5D">
        <w:t>согласно Порядка</w:t>
      </w:r>
      <w:proofErr w:type="gramEnd"/>
      <w:r w:rsidRPr="00754D5D">
        <w:t xml:space="preserve"> предоставления и во</w:t>
      </w:r>
      <w:r w:rsidRPr="00754D5D">
        <w:t>з</w:t>
      </w:r>
      <w:r w:rsidRPr="00754D5D">
        <w:t>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</w:t>
      </w:r>
      <w:r w:rsidRPr="00754D5D">
        <w:t>о</w:t>
      </w:r>
      <w:r w:rsidRPr="00754D5D">
        <w:t>дителям товаров, работ, услуг на территории муниципального образования «Северо-Байкальский район» необходимые документы в соответствии с нижеприведенным пере</w:t>
      </w:r>
      <w:r w:rsidRPr="00754D5D">
        <w:t>ч</w:t>
      </w:r>
      <w:r w:rsidRPr="00754D5D">
        <w:t>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 xml:space="preserve">№ </w:t>
            </w:r>
            <w:proofErr w:type="gramStart"/>
            <w:r w:rsidRPr="00754D5D">
              <w:t>п</w:t>
            </w:r>
            <w:proofErr w:type="gramEnd"/>
            <w:r w:rsidRPr="00754D5D">
              <w:t>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proofErr w:type="gramStart"/>
      <w:r w:rsidRPr="00754D5D">
        <w:t>(индивидуальный</w:t>
      </w:r>
      <w:proofErr w:type="gramEnd"/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8" w:name="OLE_LINK100"/>
      <w:bookmarkStart w:id="19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8"/>
      <w:bookmarkEnd w:id="19"/>
    </w:p>
    <w:p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proofErr w:type="gramStart"/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  <w:proofErr w:type="gramEnd"/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</w:t>
            </w:r>
            <w:proofErr w:type="gramStart"/>
            <w:r w:rsidRPr="00754D5D">
              <w:t>ст в сл</w:t>
            </w:r>
            <w:proofErr w:type="gramEnd"/>
            <w:r w:rsidRPr="00754D5D">
              <w:t>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D12DE7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D12DE7" w:rsidRDefault="00D12DE7" w:rsidP="00B033D6">
      <w:pPr>
        <w:shd w:val="clear" w:color="auto" w:fill="FFFFFF"/>
        <w:spacing w:after="15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642AD" w:rsidRPr="00D12DE7">
        <w:rPr>
          <w:sz w:val="22"/>
          <w:szCs w:val="22"/>
        </w:rPr>
        <w:t>Я подтверждаю, что представленные мной сведения являются достоверными, не возр</w:t>
      </w:r>
      <w:r w:rsidR="006642AD" w:rsidRPr="00D12DE7">
        <w:rPr>
          <w:sz w:val="22"/>
          <w:szCs w:val="22"/>
        </w:rPr>
        <w:t>а</w:t>
      </w:r>
      <w:r w:rsidR="006642AD" w:rsidRPr="00D12DE7">
        <w:rPr>
          <w:sz w:val="22"/>
          <w:szCs w:val="22"/>
        </w:rPr>
        <w:t>жаю против выборочной проверки сведений в целях рассмотрения заявки на пол</w:t>
      </w:r>
      <w:r w:rsidR="00B033D6" w:rsidRPr="00D12DE7">
        <w:rPr>
          <w:sz w:val="22"/>
          <w:szCs w:val="22"/>
        </w:rPr>
        <w:t>учение муниц</w:t>
      </w:r>
      <w:r w:rsidR="00B033D6" w:rsidRPr="00D12DE7">
        <w:rPr>
          <w:sz w:val="22"/>
          <w:szCs w:val="22"/>
        </w:rPr>
        <w:t>и</w:t>
      </w:r>
      <w:r w:rsidR="00B033D6" w:rsidRPr="00D12DE7">
        <w:rPr>
          <w:sz w:val="22"/>
          <w:szCs w:val="22"/>
        </w:rPr>
        <w:t>пальной поддержки.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proofErr w:type="gramStart"/>
      <w:r w:rsidRPr="00D12DE7">
        <w:rPr>
          <w:sz w:val="22"/>
          <w:szCs w:val="22"/>
        </w:rPr>
        <w:t>(индивидуальный</w:t>
      </w:r>
      <w:proofErr w:type="gramEnd"/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предприниматель)          ____________        _____________________________</w:t>
      </w:r>
    </w:p>
    <w:p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(подпись)  </w:t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«____»____________20____ г.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20" w:name="OLE_LINK108"/>
      <w:bookmarkStart w:id="21" w:name="OLE_LINK109"/>
      <w:bookmarkStart w:id="22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20"/>
      <w:bookmarkEnd w:id="21"/>
      <w:bookmarkEnd w:id="22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23" w:name="Par91"/>
      <w:bookmarkEnd w:id="23"/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54D5D">
        <w:rPr>
          <w:rFonts w:ascii="Times New Roman" w:hAnsi="Times New Roman" w:cs="Times New Roman"/>
          <w:sz w:val="24"/>
          <w:szCs w:val="24"/>
        </w:rPr>
        <w:t>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bookmarkStart w:id="24" w:name="OLE_LINK111"/>
      <w:bookmarkStart w:id="25" w:name="OLE_LINK112"/>
      <w:bookmarkStart w:id="26" w:name="OLE_LINK113"/>
      <w:bookmarkStart w:id="27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4"/>
      <w:bookmarkEnd w:id="25"/>
      <w:bookmarkEnd w:id="26"/>
      <w:bookmarkEnd w:id="27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действующего на основании Устава, и __________________________ (далее - Получатель), в лице _______________________, действующего на основании ____________________________,</w:t>
      </w:r>
      <w:proofErr w:type="gramEnd"/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28" w:name="Par103"/>
      <w:bookmarkEnd w:id="28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29" w:name="OLE_LINK116"/>
      <w:bookmarkStart w:id="30" w:name="OLE_LINK117"/>
      <w:r w:rsidRPr="00754D5D">
        <w:t xml:space="preserve">муниципального образования «Северо-Байкальский район» </w:t>
      </w:r>
      <w:bookmarkEnd w:id="29"/>
      <w:bookmarkEnd w:id="30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proofErr w:type="gramStart"/>
        <w:r w:rsidRPr="00754D5D">
          <w:rPr>
            <w:color w:val="000000"/>
          </w:rPr>
          <w:t>П</w:t>
        </w:r>
        <w:proofErr w:type="gramEnd"/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</w:t>
      </w:r>
      <w:r w:rsidRPr="00754D5D">
        <w:t>ю</w:t>
      </w:r>
      <w:r w:rsidRPr="00754D5D">
        <w:t>чением государственных (муниципальных) учреждений), индивидуальным предприним</w:t>
      </w:r>
      <w:r w:rsidRPr="00754D5D">
        <w:t>а</w:t>
      </w:r>
      <w:r w:rsidRPr="00754D5D">
        <w:t>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</w:t>
      </w:r>
      <w:r w:rsidRPr="00754D5D">
        <w:t>о</w:t>
      </w:r>
      <w:r w:rsidRPr="00754D5D">
        <w:t xml:space="preserve">вета депутатов  муниципального образования «Северо-Байкальский район»    </w:t>
      </w:r>
      <w:proofErr w:type="gramStart"/>
      <w:r w:rsidRPr="00754D5D">
        <w:t>от</w:t>
      </w:r>
      <w:proofErr w:type="gramEnd"/>
      <w:r w:rsidRPr="00754D5D">
        <w:t xml:space="preserve">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31" w:name="Par107"/>
      <w:bookmarkEnd w:id="31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</w:t>
      </w:r>
      <w:proofErr w:type="gramStart"/>
      <w:r w:rsidRPr="00754D5D">
        <w:t xml:space="preserve">Обязуется достичь </w:t>
      </w:r>
      <w:bookmarkStart w:id="32" w:name="OLE_LINK1"/>
      <w:bookmarkStart w:id="33" w:name="OLE_LINK2"/>
      <w:bookmarkStart w:id="34" w:name="OLE_LINK3"/>
      <w:bookmarkStart w:id="35" w:name="OLE_LINK4"/>
      <w:r w:rsidRPr="00754D5D">
        <w:t>показатели</w:t>
      </w:r>
      <w:proofErr w:type="gramEnd"/>
      <w:r w:rsidRPr="00754D5D">
        <w:t xml:space="preserve"> результативности </w:t>
      </w:r>
      <w:bookmarkEnd w:id="32"/>
      <w:bookmarkEnd w:id="33"/>
      <w:bookmarkEnd w:id="34"/>
      <w:bookmarkEnd w:id="35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отчетность о достижении показателей результативности и об использовании средств су</w:t>
      </w:r>
      <w:r w:rsidRPr="00754D5D">
        <w:t>б</w:t>
      </w:r>
      <w:r w:rsidRPr="00754D5D">
        <w:t>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</w:t>
      </w:r>
      <w:r w:rsidRPr="00754D5D">
        <w:t>с</w:t>
      </w:r>
      <w:r w:rsidRPr="00754D5D">
        <w:t>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</w:t>
      </w:r>
      <w:r w:rsidRPr="00754D5D">
        <w:t>ь</w:t>
      </w:r>
      <w:r w:rsidRPr="00754D5D">
        <w:t>ного образования «Северо-Байкальский район» проверок соблюдения условий, целей и п</w:t>
      </w:r>
      <w:r w:rsidRPr="00754D5D">
        <w:t>о</w:t>
      </w:r>
      <w:r w:rsidRPr="00754D5D">
        <w:lastRenderedPageBreak/>
        <w:t>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</w:t>
      </w:r>
      <w:r w:rsidRPr="00754D5D">
        <w:t>и</w:t>
      </w:r>
      <w:r w:rsidRPr="00754D5D">
        <w:t>ципального образования «Северо-Байкальский район» проверок соблюдения условий, ц</w:t>
      </w:r>
      <w:r w:rsidRPr="00754D5D">
        <w:t>е</w:t>
      </w:r>
      <w:r w:rsidRPr="00754D5D">
        <w:t>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2.1.6. </w:t>
      </w:r>
      <w:proofErr w:type="gramStart"/>
      <w:r w:rsidRPr="00754D5D">
        <w:t>При выявлении Администрацией, Ревизионной комиссией администрации муниц</w:t>
      </w:r>
      <w:r w:rsidRPr="00754D5D">
        <w:t>и</w:t>
      </w:r>
      <w:r w:rsidRPr="00754D5D">
        <w:t>пального образования «Северо-Байкальский район» и Муниципальным казенным учрежд</w:t>
      </w:r>
      <w:r w:rsidRPr="00754D5D">
        <w:t>е</w:t>
      </w:r>
      <w:r w:rsidRPr="00754D5D">
        <w:t xml:space="preserve">нием  «Финансовое управление администрации </w:t>
      </w:r>
      <w:bookmarkStart w:id="36" w:name="OLE_LINK122"/>
      <w:bookmarkStart w:id="37" w:name="OLE_LINK123"/>
      <w:r w:rsidRPr="00754D5D">
        <w:t>муниципального образования «Северо-Байкальский район»</w:t>
      </w:r>
      <w:bookmarkEnd w:id="36"/>
      <w:bookmarkEnd w:id="37"/>
      <w:r w:rsidRPr="00754D5D">
        <w:t xml:space="preserve"> факта предоставления недостоверных сведений для получения субс</w:t>
      </w:r>
      <w:r w:rsidRPr="00754D5D">
        <w:t>и</w:t>
      </w:r>
      <w:r w:rsidRPr="00754D5D">
        <w:t>дий возвращает субсидию, полученную за период, в котором было допущено нарушение, в бюджет  муниципального образования «Северо-Байкальский район» в течение 5 календа</w:t>
      </w:r>
      <w:r w:rsidRPr="00754D5D">
        <w:t>р</w:t>
      </w:r>
      <w:r w:rsidRPr="00754D5D">
        <w:t>ных дней с момента получения требования о возврате субсидии</w:t>
      </w:r>
      <w:bookmarkStart w:id="38" w:name="OLE_LINK124"/>
      <w:bookmarkStart w:id="39" w:name="OLE_LINK125"/>
      <w:bookmarkStart w:id="40" w:name="OLE_LINK126"/>
      <w:bookmarkStart w:id="41" w:name="OLE_LINK127"/>
      <w:bookmarkStart w:id="42" w:name="OLE_LINK128"/>
      <w:bookmarkStart w:id="43" w:name="OLE_LINK129"/>
      <w:bookmarkStart w:id="44" w:name="OLE_LINK130"/>
      <w:bookmarkStart w:id="45" w:name="OLE_LINK131"/>
      <w:r w:rsidRPr="00754D5D">
        <w:t>;</w:t>
      </w:r>
      <w:proofErr w:type="gramEnd"/>
    </w:p>
    <w:bookmarkEnd w:id="38"/>
    <w:bookmarkEnd w:id="39"/>
    <w:bookmarkEnd w:id="40"/>
    <w:bookmarkEnd w:id="41"/>
    <w:bookmarkEnd w:id="42"/>
    <w:bookmarkEnd w:id="43"/>
    <w:bookmarkEnd w:id="44"/>
    <w:bookmarkEnd w:id="45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</w:t>
      </w:r>
      <w:r w:rsidRPr="00754D5D">
        <w:t>т</w:t>
      </w:r>
      <w:r w:rsidRPr="00754D5D">
        <w:t>ствии законодательством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</w:t>
      </w:r>
      <w:r w:rsidRPr="00754D5D">
        <w:t>а</w:t>
      </w:r>
      <w:r w:rsidRPr="00754D5D">
        <w:t xml:space="preserve">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</w:t>
      </w:r>
      <w:r w:rsidRPr="00754D5D">
        <w:t>о</w:t>
      </w:r>
      <w:r w:rsidRPr="00754D5D">
        <w:t>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</w:t>
      </w:r>
      <w:r w:rsidRPr="00754D5D">
        <w:t>е</w:t>
      </w:r>
      <w:r w:rsidRPr="00754D5D">
        <w:t>бованных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</w:t>
      </w:r>
      <w:r w:rsidRPr="00754D5D">
        <w:t>и</w:t>
      </w:r>
      <w:r w:rsidRPr="00754D5D">
        <w:t>дий применяет меры, предусмотренные законодательством Российской Федерации</w:t>
      </w:r>
      <w:bookmarkStart w:id="46" w:name="Par123"/>
      <w:bookmarkEnd w:id="46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обязательств.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</w:t>
      </w:r>
      <w:r w:rsidRPr="00754D5D">
        <w:rPr>
          <w:rFonts w:ascii="Times New Roman" w:hAnsi="Times New Roman" w:cs="Times New Roman"/>
          <w:b/>
          <w:sz w:val="26"/>
          <w:szCs w:val="26"/>
        </w:rPr>
        <w:t>и</w:t>
      </w:r>
      <w:r w:rsidRPr="00754D5D">
        <w:rPr>
          <w:rFonts w:ascii="Times New Roman" w:hAnsi="Times New Roman" w:cs="Times New Roman"/>
          <w:b/>
          <w:sz w:val="26"/>
          <w:szCs w:val="26"/>
        </w:rPr>
        <w:t>дии</w:t>
      </w:r>
    </w:p>
    <w:p w:rsidR="008742C1" w:rsidRPr="008742C1" w:rsidRDefault="008742C1" w:rsidP="008742C1">
      <w:pPr>
        <w:jc w:val="right"/>
        <w:rPr>
          <w:b/>
        </w:rPr>
      </w:pP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</w:t>
      </w:r>
      <w:r w:rsidR="00EC14AD">
        <w:rPr>
          <w:color w:val="000000"/>
        </w:rPr>
        <w:t>2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8742C1" w:rsidRPr="008742C1" w:rsidRDefault="00BC11C0" w:rsidP="008742C1">
      <w:pPr>
        <w:ind w:firstLine="567"/>
        <w:jc w:val="right"/>
        <w:rPr>
          <w:color w:val="000000"/>
        </w:rPr>
      </w:pPr>
      <w:r>
        <w:rPr>
          <w:color w:val="000000"/>
        </w:rPr>
        <w:t>от 27</w:t>
      </w:r>
      <w:r w:rsidR="008742C1" w:rsidRPr="008742C1">
        <w:rPr>
          <w:color w:val="000000"/>
        </w:rPr>
        <w:t>.1</w:t>
      </w:r>
      <w:r>
        <w:rPr>
          <w:color w:val="000000"/>
        </w:rPr>
        <w:t>2</w:t>
      </w:r>
      <w:r w:rsidR="008742C1" w:rsidRPr="008742C1">
        <w:rPr>
          <w:color w:val="000000"/>
        </w:rPr>
        <w:t>.202</w:t>
      </w:r>
      <w:r w:rsidR="000A3AF9">
        <w:rPr>
          <w:color w:val="000000"/>
        </w:rPr>
        <w:t>2</w:t>
      </w:r>
      <w:r w:rsidR="008742C1" w:rsidRPr="008742C1">
        <w:rPr>
          <w:color w:val="000000"/>
        </w:rPr>
        <w:t xml:space="preserve"> № -</w:t>
      </w:r>
      <w:r w:rsidR="008742C1" w:rsidRPr="008742C1">
        <w:rPr>
          <w:color w:val="000000"/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>Порядок предоставления иных межбюджетных трансфертов из бюдж</w:t>
      </w:r>
      <w:r w:rsidRPr="008742C1">
        <w:rPr>
          <w:b/>
          <w:color w:val="000000"/>
        </w:rPr>
        <w:t>е</w:t>
      </w:r>
      <w:r w:rsidRPr="008742C1">
        <w:rPr>
          <w:b/>
          <w:color w:val="000000"/>
        </w:rPr>
        <w:t xml:space="preserve">та муниципального образования «Северо-Байкальский район», в том числе </w:t>
      </w:r>
      <w:r w:rsidRPr="008742C1">
        <w:rPr>
          <w:b/>
          <w:bCs/>
        </w:rPr>
        <w:t>межбюдже</w:t>
      </w:r>
      <w:r w:rsidRPr="008742C1">
        <w:rPr>
          <w:b/>
          <w:bCs/>
        </w:rPr>
        <w:t>т</w:t>
      </w:r>
      <w:r w:rsidRPr="008742C1">
        <w:rPr>
          <w:b/>
          <w:bCs/>
        </w:rPr>
        <w:t>ные трансферты на осуществление части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 xml:space="preserve">бюджетам городских  и сельских  поселений                               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1.1. </w:t>
      </w:r>
      <w:proofErr w:type="gramStart"/>
      <w:r w:rsidRPr="008742C1">
        <w:rPr>
          <w:color w:val="000000"/>
        </w:rPr>
        <w:t>В соответствии со статьями 9 и 142.4 </w:t>
      </w:r>
      <w:hyperlink r:id="rId11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</w:t>
      </w:r>
      <w:r w:rsidRPr="008742C1">
        <w:rPr>
          <w:color w:val="000000"/>
        </w:rPr>
        <w:lastRenderedPageBreak/>
        <w:t xml:space="preserve">«Северо-Байкальский район»,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</w:t>
      </w:r>
      <w:proofErr w:type="gramEnd"/>
      <w:r w:rsidRPr="008742C1">
        <w:rPr>
          <w:color w:val="000000"/>
        </w:rPr>
        <w:t xml:space="preserve">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лений Северо-Байкальского района.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7" w:name="P59"/>
      <w:bookmarkEnd w:id="47"/>
      <w:r w:rsidRPr="008742C1">
        <w:rPr>
          <w:b/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</w:t>
      </w:r>
      <w:r w:rsidRPr="008742C1">
        <w:rPr>
          <w:color w:val="000000"/>
        </w:rPr>
        <w:t>ю</w:t>
      </w:r>
      <w:r w:rsidRPr="008742C1">
        <w:rPr>
          <w:color w:val="000000"/>
        </w:rPr>
        <w:t>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при их передаче на уровень поселений в соответствии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</w:t>
      </w:r>
      <w:r w:rsidRPr="008742C1">
        <w:rPr>
          <w:color w:val="000000"/>
        </w:rPr>
        <w:t>ы</w:t>
      </w:r>
      <w:r w:rsidRPr="008742C1">
        <w:rPr>
          <w:color w:val="000000"/>
        </w:rPr>
        <w:t>полнении полномочий органов местного самоуправления поселений по вопросам местного значения поселений;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48" w:name="P64"/>
      <w:bookmarkEnd w:id="48"/>
      <w:r w:rsidRPr="008742C1">
        <w:rPr>
          <w:color w:val="000000"/>
        </w:rPr>
        <w:t>финансовое обеспечение мероприятий, осуществляемых за счет резервного фонда администрации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</w:t>
      </w:r>
      <w:r w:rsidRPr="008742C1">
        <w:rPr>
          <w:color w:val="000000"/>
        </w:rPr>
        <w:t>а</w:t>
      </w:r>
      <w:r w:rsidRPr="008742C1">
        <w:rPr>
          <w:color w:val="000000"/>
        </w:rPr>
        <w:t>чения, определенных статьей 14 Федерального закона </w:t>
      </w:r>
      <w:hyperlink r:id="rId12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организации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</w:t>
      </w:r>
      <w:r w:rsidRPr="008742C1">
        <w:rPr>
          <w:color w:val="000000"/>
        </w:rPr>
        <w:t>с</w:t>
      </w:r>
      <w:r w:rsidRPr="008742C1">
        <w:rPr>
          <w:color w:val="000000"/>
        </w:rPr>
        <w:t>публики Бурятия, уставами муниципального образования «Северо-Байкальский  район»,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селений Северо-Байкальского района;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лимитами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соответствующему поселению в случаях, предусмотренных подпунктом 2.1 настоящего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</w:t>
      </w:r>
      <w:r w:rsidRPr="008742C1">
        <w:rPr>
          <w:color w:val="000000"/>
        </w:rPr>
        <w:t>а</w:t>
      </w:r>
      <w:r w:rsidRPr="008742C1">
        <w:rPr>
          <w:color w:val="000000"/>
        </w:rPr>
        <w:t>тельства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3" w:tgtFrame="_blank" w:history="1">
        <w:r w:rsidRPr="008742C1">
          <w:t>Бюджетного кодекса Российской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</w:t>
      </w:r>
      <w:r w:rsidRPr="008742C1">
        <w:rPr>
          <w:color w:val="000000"/>
        </w:rPr>
        <w:t>и</w:t>
      </w:r>
      <w:r w:rsidRPr="008742C1">
        <w:rPr>
          <w:color w:val="000000"/>
        </w:rPr>
        <w:t>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поселений осуществляется за счет собственных доходов и источников финансирования деф</w:t>
      </w:r>
      <w:r w:rsidRPr="008742C1">
        <w:rPr>
          <w:color w:val="000000"/>
        </w:rPr>
        <w:t>и</w:t>
      </w:r>
      <w:r w:rsidRPr="008742C1">
        <w:rPr>
          <w:color w:val="000000"/>
        </w:rPr>
        <w:t>цита бюджета района, а также за счет сре</w:t>
      </w:r>
      <w:proofErr w:type="gramStart"/>
      <w:r w:rsidRPr="008742C1">
        <w:rPr>
          <w:color w:val="000000"/>
        </w:rPr>
        <w:t>дств др</w:t>
      </w:r>
      <w:proofErr w:type="gramEnd"/>
      <w:r w:rsidRPr="008742C1">
        <w:rPr>
          <w:color w:val="000000"/>
        </w:rPr>
        <w:t>угих бюджетов бюджетной системы Росси</w:t>
      </w:r>
      <w:r w:rsidRPr="008742C1">
        <w:rPr>
          <w:color w:val="000000"/>
        </w:rPr>
        <w:t>й</w:t>
      </w:r>
      <w:r w:rsidRPr="008742C1">
        <w:rPr>
          <w:color w:val="000000"/>
        </w:rPr>
        <w:t>ской Федерации,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</w:t>
      </w:r>
      <w:r w:rsidRPr="008742C1">
        <w:rPr>
          <w:color w:val="000000"/>
        </w:rPr>
        <w:t>у</w:t>
      </w:r>
      <w:r w:rsidRPr="008742C1">
        <w:rPr>
          <w:color w:val="000000"/>
        </w:rPr>
        <w:t>ниципального образования «Северо-Байкальский район» на очередной финансовый год и пл</w:t>
      </w:r>
      <w:r w:rsidRPr="008742C1">
        <w:rPr>
          <w:color w:val="000000"/>
        </w:rPr>
        <w:t>а</w:t>
      </w:r>
      <w:r w:rsidRPr="008742C1">
        <w:rPr>
          <w:color w:val="000000"/>
        </w:rPr>
        <w:t>новый период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</w:t>
      </w:r>
      <w:r w:rsidRPr="008742C1">
        <w:rPr>
          <w:color w:val="000000"/>
        </w:rPr>
        <w:t>а</w:t>
      </w:r>
      <w:r w:rsidRPr="008742C1">
        <w:rPr>
          <w:color w:val="000000"/>
        </w:rPr>
        <w:t>ва поселения направляет главе администрации МО «Северо-Байкальский район» мотивир</w:t>
      </w:r>
      <w:r w:rsidRPr="008742C1">
        <w:rPr>
          <w:color w:val="000000"/>
        </w:rPr>
        <w:t>о</w:t>
      </w:r>
      <w:r w:rsidRPr="008742C1">
        <w:rPr>
          <w:color w:val="000000"/>
        </w:rPr>
        <w:t>ванное обращение о выделении финансовых средств с указанием цели, на которую предпол</w:t>
      </w:r>
      <w:r w:rsidRPr="008742C1">
        <w:rPr>
          <w:color w:val="000000"/>
        </w:rPr>
        <w:t>а</w:t>
      </w:r>
      <w:r w:rsidRPr="008742C1">
        <w:rPr>
          <w:color w:val="000000"/>
        </w:rPr>
        <w:t>гается их использовать, и экономически обоснованных расчетов, подтверждающих запраш</w:t>
      </w:r>
      <w:r w:rsidRPr="008742C1">
        <w:rPr>
          <w:color w:val="000000"/>
        </w:rPr>
        <w:t>и</w:t>
      </w:r>
      <w:r w:rsidRPr="008742C1">
        <w:rPr>
          <w:color w:val="000000"/>
        </w:rPr>
        <w:t>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 бюджету поселения рассматривается Главой администрации муниципальн</w:t>
      </w:r>
      <w:r w:rsidRPr="008742C1">
        <w:rPr>
          <w:color w:val="000000"/>
        </w:rPr>
        <w:t>о</w:t>
      </w:r>
      <w:r w:rsidRPr="008742C1">
        <w:rPr>
          <w:color w:val="000000"/>
        </w:rPr>
        <w:lastRenderedPageBreak/>
        <w:t>го образования «Северо-Байкальский район» в течение 10 дней с момента получения обращ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 в случае положительного заключения направляется в МКУ «Финансовое управление администрации муниципального образования «Северо-Байкальский район» Республики Бур</w:t>
      </w:r>
      <w:r w:rsidRPr="008742C1">
        <w:rPr>
          <w:color w:val="000000"/>
        </w:rPr>
        <w:t>я</w:t>
      </w:r>
      <w:r w:rsidRPr="008742C1">
        <w:rPr>
          <w:color w:val="000000"/>
        </w:rPr>
        <w:t>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Республики Бурятия» заключает Соглашение между администрацией муниципального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трансфертов главе поселения направляется мотивированный письменный отказ, подготовле</w:t>
      </w:r>
      <w:r w:rsidRPr="008742C1">
        <w:rPr>
          <w:color w:val="000000"/>
        </w:rPr>
        <w:t>н</w:t>
      </w:r>
      <w:r w:rsidRPr="008742C1">
        <w:rPr>
          <w:color w:val="000000"/>
        </w:rPr>
        <w:t>ный МКУ «Финансовое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на основании соглашений, заключенных между администрацией муниципального образования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после заключения соглашения с соответствующим  поселением в течение 10 (д</w:t>
      </w:r>
      <w:r w:rsidRPr="008742C1">
        <w:rPr>
          <w:color w:val="000000"/>
        </w:rPr>
        <w:t>е</w:t>
      </w:r>
      <w:r w:rsidRPr="008742C1">
        <w:rPr>
          <w:color w:val="000000"/>
        </w:rPr>
        <w:t>сяти) рабочих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</w:t>
      </w:r>
      <w:r w:rsidRPr="008742C1">
        <w:rPr>
          <w:color w:val="000000"/>
        </w:rPr>
        <w:t>о</w:t>
      </w:r>
      <w:r w:rsidRPr="008742C1">
        <w:rPr>
          <w:color w:val="000000"/>
        </w:rPr>
        <w:t>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</w:t>
      </w:r>
      <w:r w:rsidRPr="008742C1">
        <w:rPr>
          <w:color w:val="000000"/>
        </w:rPr>
        <w:t>й</w:t>
      </w:r>
      <w:r w:rsidRPr="008742C1">
        <w:rPr>
          <w:color w:val="000000"/>
        </w:rPr>
        <w:t>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вправе принять решение о приостановлении (сокращении)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ления иных межбюджетных трансфертов соответствующим бюджетам поселений при 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 подлежит возврату в бюджет района в соответствии с требованиями, установленными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ствующего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6) порядок осуществления </w:t>
      </w:r>
      <w:proofErr w:type="gramStart"/>
      <w:r w:rsidRPr="008742C1">
        <w:rPr>
          <w:color w:val="000000"/>
        </w:rPr>
        <w:t>контроля за</w:t>
      </w:r>
      <w:proofErr w:type="gramEnd"/>
      <w:r w:rsidRPr="008742C1">
        <w:rPr>
          <w:color w:val="000000"/>
        </w:rPr>
        <w:t xml:space="preserve"> соблюдением условий, установленных для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текущем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</w:t>
      </w:r>
      <w:r w:rsidRPr="008742C1">
        <w:rPr>
          <w:color w:val="000000"/>
        </w:rPr>
        <w:t>ы</w:t>
      </w:r>
      <w:r w:rsidRPr="008742C1">
        <w:rPr>
          <w:color w:val="000000"/>
        </w:rPr>
        <w:t>ми и региональными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</w:t>
      </w:r>
      <w:proofErr w:type="gramStart"/>
      <w:r w:rsidRPr="008742C1">
        <w:rPr>
          <w:color w:val="000000"/>
        </w:rPr>
        <w:t>Контроль за</w:t>
      </w:r>
      <w:proofErr w:type="gramEnd"/>
      <w:r w:rsidRPr="008742C1">
        <w:rPr>
          <w:color w:val="000000"/>
        </w:rPr>
        <w:t xml:space="preserve"> использованием иных межбюджетных трансфертов, предоставленных поселениям, осуществляется путем предоставления в МКУ «Финансовое управление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</w:t>
      </w:r>
      <w:r w:rsidRPr="008742C1">
        <w:rPr>
          <w:color w:val="000000"/>
        </w:rPr>
        <w:t>е</w:t>
      </w:r>
      <w:r w:rsidRPr="008742C1">
        <w:rPr>
          <w:color w:val="000000"/>
        </w:rPr>
        <w:t>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</w:t>
      </w:r>
      <w:r w:rsidRPr="008742C1">
        <w:rPr>
          <w:color w:val="000000"/>
        </w:rPr>
        <w:t>ь</w:t>
      </w:r>
      <w:r w:rsidRPr="008742C1">
        <w:rPr>
          <w:color w:val="000000"/>
        </w:rPr>
        <w:t>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</w:t>
      </w:r>
      <w:r w:rsidRPr="008742C1">
        <w:rPr>
          <w:color w:val="000000"/>
        </w:rPr>
        <w:t>ы</w:t>
      </w:r>
      <w:r w:rsidRPr="008742C1">
        <w:rPr>
          <w:color w:val="000000"/>
        </w:rPr>
        <w:t>явления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/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proofErr w:type="gramStart"/>
      <w:r w:rsidRPr="008742C1">
        <w:rPr>
          <w:color w:val="3C3C3C"/>
        </w:rPr>
        <w:t>Северо-байкальского</w:t>
      </w:r>
      <w:proofErr w:type="gramEnd"/>
      <w:r w:rsidRPr="008742C1">
        <w:rPr>
          <w:color w:val="3C3C3C"/>
        </w:rPr>
        <w:t xml:space="preserve">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8742C1" w:rsidRPr="008742C1" w:rsidTr="00881DBD">
        <w:tc>
          <w:tcPr>
            <w:tcW w:w="93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proofErr w:type="gramStart"/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дальнейшем «Получатель», в лице ____________________, действующего на основании _________________ с другой стороны, далее именуемые «Стороны», в соответствии с Бюджетным кодексом Российской Федерации, Порядком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>бюджетных трансфертов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</w:t>
            </w:r>
            <w:proofErr w:type="gramEnd"/>
            <w:r w:rsidRPr="008742C1">
              <w:rPr>
                <w:bCs/>
              </w:rPr>
              <w:t xml:space="preserve">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</w:t>
            </w:r>
            <w:proofErr w:type="gramStart"/>
            <w:r w:rsidRPr="008742C1">
              <w:rPr>
                <w:color w:val="2D2D2D"/>
              </w:rPr>
              <w:t>е-</w:t>
            </w:r>
            <w:proofErr w:type="gramEnd"/>
            <w:r w:rsidRPr="008742C1">
              <w:rPr>
                <w:color w:val="2D2D2D"/>
              </w:rPr>
              <w:t xml:space="preserve"> Порядок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 xml:space="preserve">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proofErr w:type="gramStart"/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«Северо-Байкальский район»  в 20____ году бюджету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поселения ________________ иного межбюджетного тран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ферта на реализацию ________________________ (далее — Иной межбюджетный трансферт) в соответствии с лимитами бюджетных обязательств, доведенными Мун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</w:t>
            </w:r>
            <w:proofErr w:type="gramEnd"/>
            <w:r w:rsidRPr="008742C1">
              <w:rPr>
                <w:rFonts w:eastAsia="Courier New"/>
                <w:color w:val="000000"/>
              </w:rPr>
              <w:t xml:space="preserve">  «Ме</w:t>
            </w:r>
            <w:r w:rsidRPr="008742C1">
              <w:rPr>
                <w:rFonts w:eastAsia="Courier New"/>
                <w:color w:val="000000"/>
              </w:rPr>
              <w:t>ж</w:t>
            </w:r>
            <w:r w:rsidRPr="008742C1">
              <w:rPr>
                <w:rFonts w:eastAsia="Courier New"/>
                <w:color w:val="000000"/>
              </w:rPr>
              <w:t>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lastRenderedPageBreak/>
              <w:t>Предоставление  иного межбюджетного трансферта осуществляется в целях достижения результат</w:t>
            </w:r>
            <w:proofErr w:type="gramStart"/>
            <w:r w:rsidRPr="008742C1">
              <w:rPr>
                <w:rFonts w:eastAsia="Courier New"/>
                <w:color w:val="000000"/>
              </w:rPr>
              <w:t>а(</w:t>
            </w:r>
            <w:proofErr w:type="spellStart"/>
            <w:proofErr w:type="gramEnd"/>
            <w:r w:rsidRPr="008742C1">
              <w:rPr>
                <w:rFonts w:eastAsia="Courier New"/>
                <w:color w:val="000000"/>
              </w:rPr>
              <w:t>ов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</w:t>
            </w:r>
            <w:r w:rsidRPr="008742C1">
              <w:rPr>
                <w:rFonts w:eastAsia="Courier New"/>
              </w:rPr>
              <w:t>р</w:t>
            </w:r>
            <w:r w:rsidRPr="008742C1">
              <w:rPr>
                <w:rFonts w:eastAsia="Courier New"/>
              </w:rPr>
              <w:t>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b/>
                <w:color w:val="000000"/>
              </w:rPr>
              <w:t>софинансиров</w:t>
            </w:r>
            <w:r w:rsidRPr="008742C1">
              <w:rPr>
                <w:rFonts w:eastAsia="Courier New"/>
                <w:b/>
                <w:color w:val="000000"/>
              </w:rPr>
              <w:t>а</w:t>
            </w:r>
            <w:r w:rsidRPr="008742C1">
              <w:rPr>
                <w:rFonts w:eastAsia="Courier New"/>
                <w:b/>
                <w:color w:val="000000"/>
              </w:rPr>
              <w:t>ния</w:t>
            </w:r>
            <w:proofErr w:type="spellEnd"/>
            <w:r w:rsidRPr="008742C1">
              <w:rPr>
                <w:rFonts w:eastAsia="Courier New"/>
                <w:b/>
                <w:color w:val="000000"/>
              </w:rPr>
              <w:t xml:space="preserve"> которых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обязательств, в том числе направленных на достижение результ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</w:t>
            </w:r>
            <w:proofErr w:type="gramStart"/>
            <w:r w:rsidRPr="008742C1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 xml:space="preserve">) 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0B0A00">
                    <w:pict>
                      <v:rect id="Прямоугольник 292" o:spid="_x0000_s1039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0B0A00">
                    <w:pict>
                      <v:rect id="Прямоугольник 47" o:spid="_x0000_s1038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определенном исходя из уровня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 уточненного общ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го объема бюджетных ассигнований, предусмотренных в финансовом году в бюдж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те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ний, указанного в пункте 2.1 настоящего Соглашения, размер предоставления иного межбюджетного трансферта, указанный в пункте 2.2 настоящего Соглашения на ф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нансовый год, не подлежит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</w:t>
            </w:r>
            <w:r w:rsidRPr="008742C1">
              <w:rPr>
                <w:b/>
                <w:color w:val="000000"/>
                <w:spacing w:val="3"/>
              </w:rPr>
              <w:t>т</w:t>
            </w:r>
            <w:r w:rsidRPr="008742C1">
              <w:rPr>
                <w:b/>
                <w:color w:val="000000"/>
                <w:spacing w:val="3"/>
              </w:rPr>
              <w:t>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proofErr w:type="gramStart"/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сигнований,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зования «Северо-Байкальский район» от «__»_________20__г. № ____  «О бюджете муниципального образования «Северо-Байкальский район» на 20__ год и на план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  <w:proofErr w:type="gramEnd"/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Иной межбюджетный трансферт предоставляется при выполнении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условий: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нии в соответствии с требованиями нормативных правовых актов Российской Фед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рации перечня мероприятий,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б) Наличие в бюджете муниципального образования ___________________ бю</w:t>
            </w:r>
            <w:r w:rsidRPr="008742C1">
              <w:rPr>
                <w:rFonts w:eastAsia="Courier New"/>
                <w:color w:val="000000"/>
              </w:rPr>
              <w:t>д</w:t>
            </w:r>
            <w:r w:rsidRPr="008742C1">
              <w:rPr>
                <w:rFonts w:eastAsia="Courier New"/>
                <w:color w:val="000000"/>
              </w:rPr>
              <w:t xml:space="preserve">жетных ассигнований на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 которых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межбюджетного трансферта, предусмотренных подпунктами «а» и «б» пункта 3.2 настоящего Соглашения, представляются однократно муниципальным образован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казначейства.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муниципального образования ______________________в порядке и при соблюдении  условий предоставления  иного межбюджетного трансферта, установленных наст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ящим Соглашением, в пределах лимитов бюджетных обязательств на 20___ фина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совый год, доведенных муниципальному образованию ______________________________ как получателю средств бюджета субъекта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Осуществлять </w:t>
            </w:r>
            <w:proofErr w:type="gramStart"/>
            <w:r w:rsidRPr="008742C1">
              <w:rPr>
                <w:color w:val="000000"/>
                <w:spacing w:val="3"/>
              </w:rPr>
              <w:t>контроль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________________________, установленных в соответствии с пунктом 4.3.3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щего Соглашения,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тельств, предусмотренных пунктом 4.3.3 настоящего Соглашения, и в срок до пе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вой даты представления отчетности о достижении результат</w:t>
            </w:r>
            <w:proofErr w:type="gramStart"/>
            <w:r w:rsidRPr="008742C1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 в году, следующем за годом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подлежит возврату из бюджета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 ____________________________________________ в бюджет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ферта информировать муниципальное образование </w:t>
            </w:r>
            <w:r w:rsidRPr="008742C1">
              <w:rPr>
                <w:color w:val="000000"/>
                <w:spacing w:val="3"/>
              </w:rPr>
              <w:lastRenderedPageBreak/>
              <w:t>_____________________________________о причинах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документы и материалы, необходимые для ос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 xml:space="preserve">ществления </w:t>
            </w:r>
            <w:proofErr w:type="gramStart"/>
            <w:r w:rsidRPr="008742C1">
              <w:rPr>
                <w:color w:val="000000"/>
                <w:spacing w:val="3"/>
              </w:rPr>
              <w:t>контроля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___________________________ условий предоставления 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___________________________ условий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ления 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Российской Федерации, Правилами предоставления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веро-Байкальский район» по возврату сре</w:t>
            </w:r>
            <w:proofErr w:type="gramStart"/>
            <w:r w:rsidRPr="008742C1">
              <w:rPr>
                <w:color w:val="000000"/>
                <w:spacing w:val="3"/>
              </w:rPr>
              <w:t>дств в б</w:t>
            </w:r>
            <w:proofErr w:type="gramEnd"/>
            <w:r w:rsidRPr="008742C1">
              <w:rPr>
                <w:color w:val="000000"/>
                <w:spacing w:val="3"/>
              </w:rPr>
              <w:t>юджет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_________________, установленных в соответствии с приложением № 1 к настоящ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</w:t>
            </w:r>
            <w:proofErr w:type="gramStart"/>
            <w:r w:rsidRPr="008742C1">
              <w:rPr>
                <w:color w:val="000000"/>
                <w:spacing w:val="3"/>
              </w:rPr>
              <w:t>об</w:t>
            </w:r>
            <w:proofErr w:type="gramEnd"/>
            <w:r w:rsidRPr="008742C1">
              <w:rPr>
                <w:color w:val="000000"/>
                <w:spacing w:val="3"/>
              </w:rPr>
              <w:t>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по форме согласно приложению № 3 к настоящему Соглашению, являющемуся его неотъемлемой частью, не позднее 15 числа месяца, следующего за </w:t>
            </w:r>
            <w:proofErr w:type="spellStart"/>
            <w:proofErr w:type="gramStart"/>
            <w:r w:rsidRPr="008742C1">
              <w:rPr>
                <w:color w:val="000000"/>
                <w:spacing w:val="3"/>
              </w:rPr>
              <w:t>за</w:t>
            </w:r>
            <w:proofErr w:type="spellEnd"/>
            <w:proofErr w:type="gramEnd"/>
            <w:r w:rsidRPr="008742C1">
              <w:rPr>
                <w:color w:val="000000"/>
                <w:spacing w:val="3"/>
              </w:rPr>
              <w:t xml:space="preserve"> 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 по форме приложению № 4 к настоящему Соглашению, являющемуся его неотъемлемой 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стью, не позднее 15, следующего за годом, в котором был получен иной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4.3.5. В случае получения запроса обеспечивать представление в муниципальное образование «Северо-Байкальский район» документов и материалов, необходимых для осуществления контроля за соблюдением  муниципальным образованием _____________________________ условий предоставления иного межбюджетного трансферта  и других </w:t>
            </w:r>
            <w:proofErr w:type="gramStart"/>
            <w:r w:rsidRPr="008742C1">
              <w:rPr>
                <w:spacing w:val="3"/>
              </w:rPr>
              <w:t>обязательств</w:t>
            </w:r>
            <w:proofErr w:type="gramEnd"/>
            <w:r w:rsidRPr="008742C1">
              <w:rPr>
                <w:spacing w:val="3"/>
              </w:rPr>
              <w:t xml:space="preserve"> предусмотренных Соглашением, в том числе да</w:t>
            </w:r>
            <w:r w:rsidRPr="008742C1">
              <w:rPr>
                <w:spacing w:val="3"/>
              </w:rPr>
              <w:t>н</w:t>
            </w:r>
            <w:r w:rsidRPr="008742C1">
              <w:rPr>
                <w:spacing w:val="3"/>
              </w:rPr>
              <w:t>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</w:t>
            </w:r>
            <w:proofErr w:type="gramStart"/>
            <w:r w:rsidRPr="008742C1">
              <w:rPr>
                <w:spacing w:val="3"/>
              </w:rPr>
              <w:t xml:space="preserve">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да, следующего за отчетным, остаток средств  иного межбюджетного трансферта в сроки, установленные бюджетным законодательством Российской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Республики Бурятия копий документов, указанных в пункте 3.2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иных межбюдже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Обращаться в Муниципальное образование «Северо-Байкальский район» за разъяснениями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Российской Федерации, Правилами  предоставления иного межбюджетного тран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proofErr w:type="gramStart"/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бюджету муниципального образования «Северо-Байкальский район», указа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взаимодействие с муниципальным образованием «Северо-Байкальский район», на который со стороны муниципального образования __________________________________ возлагаются функции по исполнению (коо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динацию исполнения) настоящего Соглашения и представлению отчетности, явл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</w:t>
            </w:r>
            <w:r w:rsidRPr="008742C1">
              <w:rPr>
                <w:color w:val="000000"/>
                <w:spacing w:val="3"/>
              </w:rPr>
              <w:t>ё</w:t>
            </w:r>
            <w:r w:rsidRPr="008742C1">
              <w:rPr>
                <w:color w:val="000000"/>
                <w:spacing w:val="3"/>
              </w:rPr>
              <w:t>ме независимо от степени достижения показателей результативности ее использов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предоставлении иного межбюджетного трансферта, приведенных в приложении № 5 к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      </w:r>
            <w:proofErr w:type="spellStart"/>
            <w:r w:rsidRPr="008742C1">
              <w:rPr>
                <w:color w:val="000000"/>
                <w:spacing w:val="3"/>
              </w:rPr>
              <w:t>недостижении</w:t>
            </w:r>
            <w:proofErr w:type="spellEnd"/>
            <w:r w:rsidRPr="008742C1">
              <w:rPr>
                <w:color w:val="000000"/>
                <w:spacing w:val="3"/>
              </w:rPr>
              <w:t xml:space="preserve"> согласия споры между Сторонами решаются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Подписанное Сторонами соглашение вступает в силу </w:t>
            </w:r>
            <w:proofErr w:type="gramStart"/>
            <w:r w:rsidRPr="008742C1">
              <w:rPr>
                <w:color w:val="000000"/>
                <w:spacing w:val="3"/>
              </w:rPr>
              <w:t>с даты внесения</w:t>
            </w:r>
            <w:proofErr w:type="gramEnd"/>
            <w:r w:rsidRPr="008742C1">
              <w:rPr>
                <w:color w:val="000000"/>
                <w:spacing w:val="3"/>
              </w:rPr>
              <w:t xml:space="preserve"> св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</w:t>
            </w:r>
            <w:proofErr w:type="gramStart"/>
            <w:r w:rsidRPr="008742C1">
              <w:rPr>
                <w:color w:val="000000"/>
                <w:spacing w:val="3"/>
              </w:rPr>
              <w:t>случаях, установленных Правилами и оформляется</w:t>
            </w:r>
            <w:proofErr w:type="gramEnd"/>
            <w:r w:rsidRPr="008742C1">
              <w:rPr>
                <w:color w:val="000000"/>
                <w:spacing w:val="3"/>
              </w:rPr>
              <w:t xml:space="preserve"> в виде дополнительного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 к настоящему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Настоящее Соглашение заключено Сторонами  в двух экземплярах, име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равную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8742C1" w:rsidRPr="008742C1" w:rsidTr="00881DBD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4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5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proofErr w:type="gramStart"/>
            <w:r w:rsidRPr="008742C1">
              <w:rPr>
                <w:color w:val="2D2D2D"/>
              </w:rPr>
              <w:br/>
              <w:t>И</w:t>
            </w:r>
            <w:proofErr w:type="gramEnd"/>
            <w:r w:rsidRPr="008742C1">
              <w:rPr>
                <w:color w:val="2D2D2D"/>
              </w:rPr>
              <w:t>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881DBD">
          <w:pgSz w:w="11906" w:h="16838"/>
          <w:pgMar w:top="567" w:right="1134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</w:r>
      <w:proofErr w:type="spellStart"/>
      <w:proofErr w:type="gramStart"/>
      <w:r w:rsidRPr="008742C1">
        <w:t>МП</w:t>
      </w:r>
      <w:proofErr w:type="spellEnd"/>
      <w:proofErr w:type="gramEnd"/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lastRenderedPageBreak/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 xml:space="preserve">иного межбюджетного трансферта, имеющего </w:t>
      </w:r>
      <w:proofErr w:type="gramStart"/>
      <w:r w:rsidRPr="008742C1">
        <w:rPr>
          <w:rFonts w:eastAsia="Courier New"/>
          <w:color w:val="000000"/>
        </w:rPr>
        <w:t>целевое</w:t>
      </w:r>
      <w:proofErr w:type="gramEnd"/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0B0A00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1824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CF5EBD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F5EBD" w:rsidRDefault="00CF5EBD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proofErr w:type="spellStart"/>
                        <w:r>
                          <w:rPr>
                            <w:sz w:val="21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CF5EBD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5EBD" w:rsidRDefault="00CF5EBD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CF5EBD" w:rsidRDefault="00CF5EBD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CF5EBD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5EBD" w:rsidRDefault="00CF5EBD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CF5EBD" w:rsidRDefault="00CF5EBD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CF5EBD" w:rsidRDefault="00CF5EBD" w:rsidP="008742C1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8742C1" w:rsidRPr="008742C1">
        <w:rPr>
          <w:b/>
          <w:sz w:val="25"/>
        </w:rPr>
        <w:t xml:space="preserve">в </w:t>
      </w:r>
      <w:proofErr w:type="spellStart"/>
      <w:r w:rsidR="008742C1" w:rsidRPr="008742C1">
        <w:rPr>
          <w:b/>
          <w:sz w:val="25"/>
        </w:rPr>
        <w:t>целяхсофинансированиякоторыхпредоставляетсяиные</w:t>
      </w:r>
      <w:proofErr w:type="spellEnd"/>
      <w:r w:rsidR="008742C1" w:rsidRPr="008742C1">
        <w:rPr>
          <w:b/>
          <w:sz w:val="25"/>
        </w:rPr>
        <w:t xml:space="preserve">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proofErr w:type="spellStart"/>
      <w:r w:rsidRPr="008742C1">
        <w:rPr>
          <w:spacing w:val="2"/>
          <w:sz w:val="21"/>
        </w:rPr>
        <w:t>Наименованиеместногобюджета</w:t>
      </w:r>
      <w:proofErr w:type="spellEnd"/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поОКТМОПоддержка</w:t>
      </w:r>
      <w:proofErr w:type="spellEnd"/>
      <w:r w:rsidRPr="008742C1"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 w:rsidRPr="008742C1">
        <w:rPr>
          <w:sz w:val="21"/>
        </w:rPr>
        <w:t>формированиясовременной</w:t>
      </w:r>
      <w:proofErr w:type="spellEnd"/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поБК</w:t>
      </w:r>
      <w:proofErr w:type="spellEnd"/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Срококончанияреализации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 xml:space="preserve">Объем финансового обеспечения на реализацию мероприятия, предусмотренный в местном бюджете,  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eastAsia="zh-CN"/>
              </w:rPr>
              <w:t>руб</w:t>
            </w:r>
            <w:proofErr w:type="spellEnd"/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</w:r>
      <w:proofErr w:type="spellStart"/>
      <w:proofErr w:type="gramStart"/>
      <w:r w:rsidRPr="008742C1">
        <w:t>МП</w:t>
      </w:r>
      <w:proofErr w:type="spellEnd"/>
      <w:proofErr w:type="gramEnd"/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 расходах, в целях </w:t>
      </w:r>
      <w:proofErr w:type="spell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8742C1">
              <w:rPr>
                <w:color w:val="000000"/>
                <w:sz w:val="18"/>
                <w:szCs w:val="18"/>
              </w:rPr>
              <w:t>органа исполнительной власти-главного распорядителя средств бюджета субъекта Российской Федерации</w:t>
            </w:r>
            <w:proofErr w:type="gramEnd"/>
            <w:r w:rsidRPr="008742C1">
              <w:rPr>
                <w:color w:val="000000"/>
                <w:sz w:val="18"/>
                <w:szCs w:val="18"/>
              </w:rPr>
              <w:t xml:space="preserve">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proofErr w:type="gramStart"/>
            <w:r w:rsidRPr="008742C1">
              <w:rPr>
                <w:sz w:val="18"/>
                <w:szCs w:val="18"/>
              </w:rPr>
              <w:t>По</w:t>
            </w:r>
            <w:proofErr w:type="gramEnd"/>
            <w:r w:rsidRPr="008742C1">
              <w:rPr>
                <w:sz w:val="18"/>
                <w:szCs w:val="18"/>
              </w:rPr>
              <w:t xml:space="preserve">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Объем ИМБТ, </w:t>
            </w: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предоставленных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вания расходов, в </w:t>
            </w: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целях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 xml:space="preserve">Сведения о направлении расходов местного бюджета, </w:t>
      </w:r>
      <w:proofErr w:type="spellStart"/>
      <w:r w:rsidRPr="008742C1">
        <w:rPr>
          <w:b/>
          <w:color w:val="000000"/>
          <w:sz w:val="18"/>
          <w:szCs w:val="18"/>
          <w:shd w:val="clear" w:color="auto" w:fill="FFFFFF"/>
        </w:rPr>
        <w:t>софинанасирование</w:t>
      </w:r>
      <w:proofErr w:type="spellEnd"/>
      <w:r w:rsidRPr="008742C1">
        <w:rPr>
          <w:b/>
          <w:color w:val="000000"/>
          <w:sz w:val="18"/>
          <w:szCs w:val="18"/>
          <w:shd w:val="clear" w:color="auto" w:fill="FFFFFF"/>
        </w:rPr>
        <w:t xml:space="preserve">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</w:t>
            </w:r>
            <w:proofErr w:type="spellStart"/>
            <w:r w:rsidRPr="008742C1">
              <w:rPr>
                <w:color w:val="000000"/>
                <w:spacing w:val="3"/>
                <w:sz w:val="17"/>
                <w:szCs w:val="17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proofErr w:type="gramStart"/>
      <w:r w:rsidRPr="008742C1">
        <w:rPr>
          <w:color w:val="000000"/>
        </w:rPr>
        <w:t>(уполномоченное</w:t>
      </w:r>
      <w:proofErr w:type="gramEnd"/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proofErr w:type="gramStart"/>
      <w:r w:rsidRPr="008742C1">
        <w:rPr>
          <w:color w:val="000000"/>
          <w:sz w:val="22"/>
          <w:szCs w:val="22"/>
        </w:rPr>
        <w:t>(уполномоченное</w:t>
      </w:r>
      <w:proofErr w:type="gramEnd"/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Pr="008742C1">
        <w:rPr>
          <w:b/>
          <w:sz w:val="25"/>
        </w:rPr>
        <w:t>софинансирования</w:t>
      </w:r>
      <w:proofErr w:type="spellEnd"/>
      <w:r w:rsidRPr="008742C1">
        <w:rPr>
          <w:b/>
          <w:sz w:val="25"/>
        </w:rPr>
        <w:t xml:space="preserve">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 w:rsidRPr="008742C1">
        <w:rPr>
          <w:sz w:val="21"/>
        </w:rPr>
        <w:t>поБК</w:t>
      </w:r>
      <w:proofErr w:type="spellEnd"/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</w:t>
            </w:r>
            <w:proofErr w:type="spellEnd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00" w:rsidRDefault="000B0A00" w:rsidP="00F04907">
      <w:r>
        <w:separator/>
      </w:r>
    </w:p>
  </w:endnote>
  <w:endnote w:type="continuationSeparator" w:id="0">
    <w:p w:rsidR="000B0A00" w:rsidRDefault="000B0A00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00" w:rsidRDefault="000B0A00" w:rsidP="00F04907">
      <w:r>
        <w:separator/>
      </w:r>
    </w:p>
  </w:footnote>
  <w:footnote w:type="continuationSeparator" w:id="0">
    <w:p w:rsidR="000B0A00" w:rsidRDefault="000B0A00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44F3"/>
    <w:rsid w:val="00004EF1"/>
    <w:rsid w:val="00005A8A"/>
    <w:rsid w:val="00005DCF"/>
    <w:rsid w:val="00006097"/>
    <w:rsid w:val="000065FE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3DE4"/>
    <w:rsid w:val="00014F9B"/>
    <w:rsid w:val="000151C4"/>
    <w:rsid w:val="000157ED"/>
    <w:rsid w:val="00016E90"/>
    <w:rsid w:val="000225AC"/>
    <w:rsid w:val="00023C4F"/>
    <w:rsid w:val="00026CE6"/>
    <w:rsid w:val="000276B8"/>
    <w:rsid w:val="0003032A"/>
    <w:rsid w:val="000316B8"/>
    <w:rsid w:val="00032831"/>
    <w:rsid w:val="00034116"/>
    <w:rsid w:val="00034273"/>
    <w:rsid w:val="0003464E"/>
    <w:rsid w:val="00036C35"/>
    <w:rsid w:val="00040596"/>
    <w:rsid w:val="00041D44"/>
    <w:rsid w:val="00047FAB"/>
    <w:rsid w:val="000513FB"/>
    <w:rsid w:val="0005425D"/>
    <w:rsid w:val="00055A47"/>
    <w:rsid w:val="00055AF3"/>
    <w:rsid w:val="00061E9C"/>
    <w:rsid w:val="00062393"/>
    <w:rsid w:val="000655E8"/>
    <w:rsid w:val="000713A6"/>
    <w:rsid w:val="000716DE"/>
    <w:rsid w:val="00071C5C"/>
    <w:rsid w:val="00072196"/>
    <w:rsid w:val="000725D1"/>
    <w:rsid w:val="0007314B"/>
    <w:rsid w:val="000732BE"/>
    <w:rsid w:val="00074478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6062"/>
    <w:rsid w:val="00087BBD"/>
    <w:rsid w:val="00087D27"/>
    <w:rsid w:val="00094F57"/>
    <w:rsid w:val="00096FE9"/>
    <w:rsid w:val="000A220B"/>
    <w:rsid w:val="000A3755"/>
    <w:rsid w:val="000A3AF9"/>
    <w:rsid w:val="000A5C11"/>
    <w:rsid w:val="000B035E"/>
    <w:rsid w:val="000B0A00"/>
    <w:rsid w:val="000B4594"/>
    <w:rsid w:val="000B7B65"/>
    <w:rsid w:val="000C094E"/>
    <w:rsid w:val="000C1C35"/>
    <w:rsid w:val="000C1DAE"/>
    <w:rsid w:val="000C278B"/>
    <w:rsid w:val="000C35DB"/>
    <w:rsid w:val="000C4945"/>
    <w:rsid w:val="000C5193"/>
    <w:rsid w:val="000C65D4"/>
    <w:rsid w:val="000C67E0"/>
    <w:rsid w:val="000D120C"/>
    <w:rsid w:val="000D26BF"/>
    <w:rsid w:val="000D6791"/>
    <w:rsid w:val="000D6BDB"/>
    <w:rsid w:val="000E2778"/>
    <w:rsid w:val="000E4611"/>
    <w:rsid w:val="000E5D52"/>
    <w:rsid w:val="000E6F73"/>
    <w:rsid w:val="000F394C"/>
    <w:rsid w:val="000F4688"/>
    <w:rsid w:val="000F5656"/>
    <w:rsid w:val="000F5786"/>
    <w:rsid w:val="000F685C"/>
    <w:rsid w:val="001007FE"/>
    <w:rsid w:val="001045E5"/>
    <w:rsid w:val="00104EC7"/>
    <w:rsid w:val="00105E50"/>
    <w:rsid w:val="00106D3B"/>
    <w:rsid w:val="0011175E"/>
    <w:rsid w:val="00113D5E"/>
    <w:rsid w:val="001143A6"/>
    <w:rsid w:val="0011498B"/>
    <w:rsid w:val="00116FDC"/>
    <w:rsid w:val="001175A4"/>
    <w:rsid w:val="00117EB3"/>
    <w:rsid w:val="00122E3C"/>
    <w:rsid w:val="00123EDB"/>
    <w:rsid w:val="00125B0C"/>
    <w:rsid w:val="00130C8C"/>
    <w:rsid w:val="001316D1"/>
    <w:rsid w:val="00131DE9"/>
    <w:rsid w:val="00133372"/>
    <w:rsid w:val="00133586"/>
    <w:rsid w:val="00133AC2"/>
    <w:rsid w:val="0013584C"/>
    <w:rsid w:val="001378A9"/>
    <w:rsid w:val="00140C76"/>
    <w:rsid w:val="001416CE"/>
    <w:rsid w:val="00141AFE"/>
    <w:rsid w:val="00145AB7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52D"/>
    <w:rsid w:val="00162DB2"/>
    <w:rsid w:val="001644CB"/>
    <w:rsid w:val="0016720A"/>
    <w:rsid w:val="00167B43"/>
    <w:rsid w:val="00170F36"/>
    <w:rsid w:val="0017322F"/>
    <w:rsid w:val="001732A8"/>
    <w:rsid w:val="001735D3"/>
    <w:rsid w:val="00174713"/>
    <w:rsid w:val="00176E14"/>
    <w:rsid w:val="00185915"/>
    <w:rsid w:val="00186FAF"/>
    <w:rsid w:val="001870B4"/>
    <w:rsid w:val="00187610"/>
    <w:rsid w:val="00194700"/>
    <w:rsid w:val="0019540C"/>
    <w:rsid w:val="001A017B"/>
    <w:rsid w:val="001A03EA"/>
    <w:rsid w:val="001A082B"/>
    <w:rsid w:val="001A0F67"/>
    <w:rsid w:val="001A172C"/>
    <w:rsid w:val="001A245A"/>
    <w:rsid w:val="001A3E65"/>
    <w:rsid w:val="001A59A1"/>
    <w:rsid w:val="001A6812"/>
    <w:rsid w:val="001A6E46"/>
    <w:rsid w:val="001A7121"/>
    <w:rsid w:val="001A7B90"/>
    <w:rsid w:val="001B10CF"/>
    <w:rsid w:val="001B476D"/>
    <w:rsid w:val="001B5487"/>
    <w:rsid w:val="001B5EBC"/>
    <w:rsid w:val="001C1CCF"/>
    <w:rsid w:val="001C4645"/>
    <w:rsid w:val="001C50E1"/>
    <w:rsid w:val="001C727C"/>
    <w:rsid w:val="001D0460"/>
    <w:rsid w:val="001D0E3D"/>
    <w:rsid w:val="001D72C0"/>
    <w:rsid w:val="001E095C"/>
    <w:rsid w:val="001E1BF0"/>
    <w:rsid w:val="001E6DBA"/>
    <w:rsid w:val="001E7182"/>
    <w:rsid w:val="001E7C3C"/>
    <w:rsid w:val="001F0181"/>
    <w:rsid w:val="001F26D2"/>
    <w:rsid w:val="001F2E21"/>
    <w:rsid w:val="001F5915"/>
    <w:rsid w:val="001F69B0"/>
    <w:rsid w:val="00200961"/>
    <w:rsid w:val="00200A3D"/>
    <w:rsid w:val="00200B6E"/>
    <w:rsid w:val="00202454"/>
    <w:rsid w:val="00203D13"/>
    <w:rsid w:val="00203DB1"/>
    <w:rsid w:val="00204948"/>
    <w:rsid w:val="00206933"/>
    <w:rsid w:val="00210EA1"/>
    <w:rsid w:val="00213CAA"/>
    <w:rsid w:val="0021488B"/>
    <w:rsid w:val="00216EBC"/>
    <w:rsid w:val="00216F8C"/>
    <w:rsid w:val="00220121"/>
    <w:rsid w:val="00221019"/>
    <w:rsid w:val="002236AC"/>
    <w:rsid w:val="0023047B"/>
    <w:rsid w:val="002309F1"/>
    <w:rsid w:val="00230E20"/>
    <w:rsid w:val="0023534B"/>
    <w:rsid w:val="002371A7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7CC"/>
    <w:rsid w:val="00261BE9"/>
    <w:rsid w:val="002635FD"/>
    <w:rsid w:val="00264516"/>
    <w:rsid w:val="00264F63"/>
    <w:rsid w:val="00265863"/>
    <w:rsid w:val="0026632A"/>
    <w:rsid w:val="00271E82"/>
    <w:rsid w:val="00272286"/>
    <w:rsid w:val="002728A1"/>
    <w:rsid w:val="00274935"/>
    <w:rsid w:val="00277058"/>
    <w:rsid w:val="00281249"/>
    <w:rsid w:val="002819E9"/>
    <w:rsid w:val="0028347B"/>
    <w:rsid w:val="0028435E"/>
    <w:rsid w:val="00286211"/>
    <w:rsid w:val="00294C81"/>
    <w:rsid w:val="00294FDF"/>
    <w:rsid w:val="002A0778"/>
    <w:rsid w:val="002A07B8"/>
    <w:rsid w:val="002A1499"/>
    <w:rsid w:val="002A49DD"/>
    <w:rsid w:val="002A7744"/>
    <w:rsid w:val="002B044C"/>
    <w:rsid w:val="002B24EC"/>
    <w:rsid w:val="002B50FD"/>
    <w:rsid w:val="002B644A"/>
    <w:rsid w:val="002B7EF5"/>
    <w:rsid w:val="002C2CD1"/>
    <w:rsid w:val="002C517A"/>
    <w:rsid w:val="002C5219"/>
    <w:rsid w:val="002C5DE3"/>
    <w:rsid w:val="002C74F0"/>
    <w:rsid w:val="002D0151"/>
    <w:rsid w:val="002D05E5"/>
    <w:rsid w:val="002D1C06"/>
    <w:rsid w:val="002D2A2E"/>
    <w:rsid w:val="002D3130"/>
    <w:rsid w:val="002D46C2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58D0"/>
    <w:rsid w:val="002F6084"/>
    <w:rsid w:val="002F7625"/>
    <w:rsid w:val="0030064A"/>
    <w:rsid w:val="00300EEA"/>
    <w:rsid w:val="0030692A"/>
    <w:rsid w:val="003071C4"/>
    <w:rsid w:val="00311F89"/>
    <w:rsid w:val="00315520"/>
    <w:rsid w:val="00315BE4"/>
    <w:rsid w:val="00316429"/>
    <w:rsid w:val="00320A46"/>
    <w:rsid w:val="00322DFA"/>
    <w:rsid w:val="00323B3C"/>
    <w:rsid w:val="003240B7"/>
    <w:rsid w:val="00324144"/>
    <w:rsid w:val="00327BA8"/>
    <w:rsid w:val="00330671"/>
    <w:rsid w:val="00330989"/>
    <w:rsid w:val="00331230"/>
    <w:rsid w:val="00331BAD"/>
    <w:rsid w:val="00334C2B"/>
    <w:rsid w:val="00334D65"/>
    <w:rsid w:val="00337A2D"/>
    <w:rsid w:val="00340681"/>
    <w:rsid w:val="00341570"/>
    <w:rsid w:val="00342645"/>
    <w:rsid w:val="0034499F"/>
    <w:rsid w:val="00344AED"/>
    <w:rsid w:val="003451AF"/>
    <w:rsid w:val="0034676A"/>
    <w:rsid w:val="00347224"/>
    <w:rsid w:val="00352499"/>
    <w:rsid w:val="003531FE"/>
    <w:rsid w:val="0035389D"/>
    <w:rsid w:val="00353BD0"/>
    <w:rsid w:val="0035599B"/>
    <w:rsid w:val="00360CDE"/>
    <w:rsid w:val="0036126F"/>
    <w:rsid w:val="0036292A"/>
    <w:rsid w:val="00363D76"/>
    <w:rsid w:val="0036425F"/>
    <w:rsid w:val="00365043"/>
    <w:rsid w:val="0036511D"/>
    <w:rsid w:val="00366994"/>
    <w:rsid w:val="00374D45"/>
    <w:rsid w:val="0037553B"/>
    <w:rsid w:val="00376A06"/>
    <w:rsid w:val="00377879"/>
    <w:rsid w:val="00377B69"/>
    <w:rsid w:val="00380574"/>
    <w:rsid w:val="00381150"/>
    <w:rsid w:val="0038186D"/>
    <w:rsid w:val="00382CCB"/>
    <w:rsid w:val="00383839"/>
    <w:rsid w:val="00384845"/>
    <w:rsid w:val="00385DE4"/>
    <w:rsid w:val="00386008"/>
    <w:rsid w:val="00390DE3"/>
    <w:rsid w:val="0039144E"/>
    <w:rsid w:val="00392C36"/>
    <w:rsid w:val="003934BD"/>
    <w:rsid w:val="003940D4"/>
    <w:rsid w:val="003941BC"/>
    <w:rsid w:val="00394E6F"/>
    <w:rsid w:val="00396FA3"/>
    <w:rsid w:val="00397DCF"/>
    <w:rsid w:val="003A1519"/>
    <w:rsid w:val="003A1987"/>
    <w:rsid w:val="003A213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C13A2"/>
    <w:rsid w:val="003C39F0"/>
    <w:rsid w:val="003C4F48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523D"/>
    <w:rsid w:val="003E69DD"/>
    <w:rsid w:val="003F06A9"/>
    <w:rsid w:val="003F3B4B"/>
    <w:rsid w:val="003F6296"/>
    <w:rsid w:val="003F6FC0"/>
    <w:rsid w:val="003F7437"/>
    <w:rsid w:val="003F7824"/>
    <w:rsid w:val="00400ABC"/>
    <w:rsid w:val="00403EF5"/>
    <w:rsid w:val="00405B82"/>
    <w:rsid w:val="00406919"/>
    <w:rsid w:val="00407972"/>
    <w:rsid w:val="00407CC4"/>
    <w:rsid w:val="004100FD"/>
    <w:rsid w:val="004120D5"/>
    <w:rsid w:val="004132B2"/>
    <w:rsid w:val="004151DD"/>
    <w:rsid w:val="00416BD7"/>
    <w:rsid w:val="00417B1B"/>
    <w:rsid w:val="0042061A"/>
    <w:rsid w:val="00420758"/>
    <w:rsid w:val="00421607"/>
    <w:rsid w:val="0042212B"/>
    <w:rsid w:val="004223FD"/>
    <w:rsid w:val="004259C6"/>
    <w:rsid w:val="00425C17"/>
    <w:rsid w:val="00426A95"/>
    <w:rsid w:val="004313A3"/>
    <w:rsid w:val="004317F5"/>
    <w:rsid w:val="00432C29"/>
    <w:rsid w:val="00433706"/>
    <w:rsid w:val="00435184"/>
    <w:rsid w:val="004362EE"/>
    <w:rsid w:val="0043733E"/>
    <w:rsid w:val="00441317"/>
    <w:rsid w:val="004444B5"/>
    <w:rsid w:val="004455CC"/>
    <w:rsid w:val="004513AE"/>
    <w:rsid w:val="00453B30"/>
    <w:rsid w:val="0045738E"/>
    <w:rsid w:val="0046064E"/>
    <w:rsid w:val="00463EBA"/>
    <w:rsid w:val="00464282"/>
    <w:rsid w:val="00471D02"/>
    <w:rsid w:val="0047292D"/>
    <w:rsid w:val="00475FB1"/>
    <w:rsid w:val="00476050"/>
    <w:rsid w:val="0047740C"/>
    <w:rsid w:val="0047762F"/>
    <w:rsid w:val="0048031E"/>
    <w:rsid w:val="00485B10"/>
    <w:rsid w:val="00487438"/>
    <w:rsid w:val="00487A0C"/>
    <w:rsid w:val="00487FFE"/>
    <w:rsid w:val="00493C32"/>
    <w:rsid w:val="004963D1"/>
    <w:rsid w:val="004A2A95"/>
    <w:rsid w:val="004A5979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867"/>
    <w:rsid w:val="004C391D"/>
    <w:rsid w:val="004C3F92"/>
    <w:rsid w:val="004C51E9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277F"/>
    <w:rsid w:val="004E35B6"/>
    <w:rsid w:val="004E4564"/>
    <w:rsid w:val="004E5E82"/>
    <w:rsid w:val="004F0349"/>
    <w:rsid w:val="004F0F1C"/>
    <w:rsid w:val="004F0FB9"/>
    <w:rsid w:val="004F3B97"/>
    <w:rsid w:val="004F4CC9"/>
    <w:rsid w:val="004F4D0B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BC8"/>
    <w:rsid w:val="005205AE"/>
    <w:rsid w:val="005216BF"/>
    <w:rsid w:val="005223F2"/>
    <w:rsid w:val="005234E8"/>
    <w:rsid w:val="005245DF"/>
    <w:rsid w:val="00526364"/>
    <w:rsid w:val="0052642A"/>
    <w:rsid w:val="00526E1D"/>
    <w:rsid w:val="00527187"/>
    <w:rsid w:val="00527BCD"/>
    <w:rsid w:val="00530281"/>
    <w:rsid w:val="00531CE4"/>
    <w:rsid w:val="005320D1"/>
    <w:rsid w:val="00533561"/>
    <w:rsid w:val="0053564F"/>
    <w:rsid w:val="00537271"/>
    <w:rsid w:val="00540606"/>
    <w:rsid w:val="0054118D"/>
    <w:rsid w:val="0054250F"/>
    <w:rsid w:val="00542A0A"/>
    <w:rsid w:val="00542A51"/>
    <w:rsid w:val="005431A4"/>
    <w:rsid w:val="00545200"/>
    <w:rsid w:val="005474C7"/>
    <w:rsid w:val="0055426B"/>
    <w:rsid w:val="00556834"/>
    <w:rsid w:val="00560084"/>
    <w:rsid w:val="0056014B"/>
    <w:rsid w:val="005616ED"/>
    <w:rsid w:val="00562258"/>
    <w:rsid w:val="00562EAF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4D5D"/>
    <w:rsid w:val="005761E7"/>
    <w:rsid w:val="00577786"/>
    <w:rsid w:val="0058055B"/>
    <w:rsid w:val="00580D46"/>
    <w:rsid w:val="0058119A"/>
    <w:rsid w:val="00582205"/>
    <w:rsid w:val="00584360"/>
    <w:rsid w:val="0058745E"/>
    <w:rsid w:val="0058797B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2735"/>
    <w:rsid w:val="005A55E2"/>
    <w:rsid w:val="005A5657"/>
    <w:rsid w:val="005A6718"/>
    <w:rsid w:val="005A7036"/>
    <w:rsid w:val="005B0961"/>
    <w:rsid w:val="005B15AC"/>
    <w:rsid w:val="005B17D1"/>
    <w:rsid w:val="005B43D8"/>
    <w:rsid w:val="005B44E0"/>
    <w:rsid w:val="005B5AFD"/>
    <w:rsid w:val="005B69BC"/>
    <w:rsid w:val="005B709D"/>
    <w:rsid w:val="005B7F69"/>
    <w:rsid w:val="005C02C4"/>
    <w:rsid w:val="005C1C04"/>
    <w:rsid w:val="005C3446"/>
    <w:rsid w:val="005C3495"/>
    <w:rsid w:val="005C36CF"/>
    <w:rsid w:val="005C4903"/>
    <w:rsid w:val="005C5198"/>
    <w:rsid w:val="005C5C3F"/>
    <w:rsid w:val="005C7CA8"/>
    <w:rsid w:val="005D676E"/>
    <w:rsid w:val="005D7144"/>
    <w:rsid w:val="005D725B"/>
    <w:rsid w:val="005E035C"/>
    <w:rsid w:val="005E0D42"/>
    <w:rsid w:val="005E1864"/>
    <w:rsid w:val="005E2B84"/>
    <w:rsid w:val="005E3FC3"/>
    <w:rsid w:val="005E4172"/>
    <w:rsid w:val="005E5759"/>
    <w:rsid w:val="005F0AC3"/>
    <w:rsid w:val="005F321C"/>
    <w:rsid w:val="005F5CE1"/>
    <w:rsid w:val="005F5CF6"/>
    <w:rsid w:val="005F6525"/>
    <w:rsid w:val="005F6C2C"/>
    <w:rsid w:val="00600417"/>
    <w:rsid w:val="00600662"/>
    <w:rsid w:val="006013EB"/>
    <w:rsid w:val="006014CB"/>
    <w:rsid w:val="006028F1"/>
    <w:rsid w:val="006036EA"/>
    <w:rsid w:val="00605982"/>
    <w:rsid w:val="006064C8"/>
    <w:rsid w:val="0061134E"/>
    <w:rsid w:val="006117FE"/>
    <w:rsid w:val="00612C79"/>
    <w:rsid w:val="006131BC"/>
    <w:rsid w:val="0061334B"/>
    <w:rsid w:val="0061741E"/>
    <w:rsid w:val="00624387"/>
    <w:rsid w:val="006250EC"/>
    <w:rsid w:val="00625772"/>
    <w:rsid w:val="00627014"/>
    <w:rsid w:val="00630736"/>
    <w:rsid w:val="00630B53"/>
    <w:rsid w:val="00630D58"/>
    <w:rsid w:val="00633121"/>
    <w:rsid w:val="006331C4"/>
    <w:rsid w:val="006334F3"/>
    <w:rsid w:val="00634581"/>
    <w:rsid w:val="00636864"/>
    <w:rsid w:val="00637766"/>
    <w:rsid w:val="0064184B"/>
    <w:rsid w:val="00642209"/>
    <w:rsid w:val="00643DC6"/>
    <w:rsid w:val="00643E2F"/>
    <w:rsid w:val="006446E5"/>
    <w:rsid w:val="006448D5"/>
    <w:rsid w:val="00646ACC"/>
    <w:rsid w:val="00653756"/>
    <w:rsid w:val="0065649C"/>
    <w:rsid w:val="00656507"/>
    <w:rsid w:val="0065659E"/>
    <w:rsid w:val="00657BD9"/>
    <w:rsid w:val="0066196F"/>
    <w:rsid w:val="00662940"/>
    <w:rsid w:val="00662BC3"/>
    <w:rsid w:val="006642AD"/>
    <w:rsid w:val="0066438F"/>
    <w:rsid w:val="00664AC8"/>
    <w:rsid w:val="00665714"/>
    <w:rsid w:val="00670F31"/>
    <w:rsid w:val="00671324"/>
    <w:rsid w:val="0067132E"/>
    <w:rsid w:val="00671C57"/>
    <w:rsid w:val="00673432"/>
    <w:rsid w:val="00674D97"/>
    <w:rsid w:val="006751E9"/>
    <w:rsid w:val="006759D8"/>
    <w:rsid w:val="00677D56"/>
    <w:rsid w:val="006809B5"/>
    <w:rsid w:val="0068464C"/>
    <w:rsid w:val="00684B1B"/>
    <w:rsid w:val="00684CD6"/>
    <w:rsid w:val="00684CEB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53B"/>
    <w:rsid w:val="006E553A"/>
    <w:rsid w:val="006E7F60"/>
    <w:rsid w:val="006F063F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2CE0"/>
    <w:rsid w:val="00705134"/>
    <w:rsid w:val="007062F6"/>
    <w:rsid w:val="00706D78"/>
    <w:rsid w:val="00707F3E"/>
    <w:rsid w:val="0071139E"/>
    <w:rsid w:val="00712A3A"/>
    <w:rsid w:val="00712E57"/>
    <w:rsid w:val="00713A38"/>
    <w:rsid w:val="007214A0"/>
    <w:rsid w:val="0072180B"/>
    <w:rsid w:val="00724C40"/>
    <w:rsid w:val="0072528C"/>
    <w:rsid w:val="007266E0"/>
    <w:rsid w:val="00731502"/>
    <w:rsid w:val="00731842"/>
    <w:rsid w:val="0073307F"/>
    <w:rsid w:val="0073439D"/>
    <w:rsid w:val="00734D78"/>
    <w:rsid w:val="007364DC"/>
    <w:rsid w:val="00736541"/>
    <w:rsid w:val="00741C28"/>
    <w:rsid w:val="00742697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30E1"/>
    <w:rsid w:val="00754D5D"/>
    <w:rsid w:val="00764C42"/>
    <w:rsid w:val="00764FE4"/>
    <w:rsid w:val="007663CC"/>
    <w:rsid w:val="00767864"/>
    <w:rsid w:val="00770154"/>
    <w:rsid w:val="007704D0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4ED"/>
    <w:rsid w:val="007A1556"/>
    <w:rsid w:val="007A3523"/>
    <w:rsid w:val="007A51C9"/>
    <w:rsid w:val="007A5980"/>
    <w:rsid w:val="007B02EE"/>
    <w:rsid w:val="007B13C6"/>
    <w:rsid w:val="007B6626"/>
    <w:rsid w:val="007B76DA"/>
    <w:rsid w:val="007C0081"/>
    <w:rsid w:val="007C17DD"/>
    <w:rsid w:val="007C1D78"/>
    <w:rsid w:val="007C25F1"/>
    <w:rsid w:val="007C514C"/>
    <w:rsid w:val="007C7A43"/>
    <w:rsid w:val="007C7B74"/>
    <w:rsid w:val="007D086D"/>
    <w:rsid w:val="007D0BA9"/>
    <w:rsid w:val="007D10A2"/>
    <w:rsid w:val="007D34FF"/>
    <w:rsid w:val="007D48DE"/>
    <w:rsid w:val="007D53C3"/>
    <w:rsid w:val="007D654D"/>
    <w:rsid w:val="007D6901"/>
    <w:rsid w:val="007E0414"/>
    <w:rsid w:val="007E5B1D"/>
    <w:rsid w:val="007E699C"/>
    <w:rsid w:val="007E79D9"/>
    <w:rsid w:val="007F11D6"/>
    <w:rsid w:val="007F1AE9"/>
    <w:rsid w:val="007F280E"/>
    <w:rsid w:val="007F51D4"/>
    <w:rsid w:val="007F714B"/>
    <w:rsid w:val="008020D6"/>
    <w:rsid w:val="00803A53"/>
    <w:rsid w:val="0080519C"/>
    <w:rsid w:val="00811664"/>
    <w:rsid w:val="00811A1B"/>
    <w:rsid w:val="00816641"/>
    <w:rsid w:val="00816903"/>
    <w:rsid w:val="00823750"/>
    <w:rsid w:val="00823C0A"/>
    <w:rsid w:val="00824926"/>
    <w:rsid w:val="0082562B"/>
    <w:rsid w:val="00825A7A"/>
    <w:rsid w:val="00830A00"/>
    <w:rsid w:val="00830DBF"/>
    <w:rsid w:val="00831021"/>
    <w:rsid w:val="00831359"/>
    <w:rsid w:val="008313A6"/>
    <w:rsid w:val="00832D4F"/>
    <w:rsid w:val="00836A45"/>
    <w:rsid w:val="00836AB3"/>
    <w:rsid w:val="0084002A"/>
    <w:rsid w:val="0084037D"/>
    <w:rsid w:val="00841B2E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57774"/>
    <w:rsid w:val="00857D81"/>
    <w:rsid w:val="00860F64"/>
    <w:rsid w:val="00861DFF"/>
    <w:rsid w:val="0086210F"/>
    <w:rsid w:val="0086724C"/>
    <w:rsid w:val="00871F39"/>
    <w:rsid w:val="00873E06"/>
    <w:rsid w:val="00874006"/>
    <w:rsid w:val="008742C1"/>
    <w:rsid w:val="008743EF"/>
    <w:rsid w:val="0087457E"/>
    <w:rsid w:val="00875C9F"/>
    <w:rsid w:val="00876070"/>
    <w:rsid w:val="008768F5"/>
    <w:rsid w:val="00881DBD"/>
    <w:rsid w:val="00884C9D"/>
    <w:rsid w:val="0088650A"/>
    <w:rsid w:val="00886D74"/>
    <w:rsid w:val="00890D5C"/>
    <w:rsid w:val="00891490"/>
    <w:rsid w:val="008918C8"/>
    <w:rsid w:val="00895CA8"/>
    <w:rsid w:val="00895DED"/>
    <w:rsid w:val="00896B01"/>
    <w:rsid w:val="008A1393"/>
    <w:rsid w:val="008A16DB"/>
    <w:rsid w:val="008A1930"/>
    <w:rsid w:val="008A4C83"/>
    <w:rsid w:val="008A71DD"/>
    <w:rsid w:val="008A783F"/>
    <w:rsid w:val="008A792F"/>
    <w:rsid w:val="008A7EC6"/>
    <w:rsid w:val="008B04E1"/>
    <w:rsid w:val="008B1D2D"/>
    <w:rsid w:val="008B2121"/>
    <w:rsid w:val="008B5509"/>
    <w:rsid w:val="008B55EC"/>
    <w:rsid w:val="008B66B8"/>
    <w:rsid w:val="008B6AE4"/>
    <w:rsid w:val="008C1C81"/>
    <w:rsid w:val="008C5B9A"/>
    <w:rsid w:val="008C7CE9"/>
    <w:rsid w:val="008D169F"/>
    <w:rsid w:val="008D1795"/>
    <w:rsid w:val="008D2974"/>
    <w:rsid w:val="008D3D68"/>
    <w:rsid w:val="008D572D"/>
    <w:rsid w:val="008D724E"/>
    <w:rsid w:val="008D74CB"/>
    <w:rsid w:val="008E19B6"/>
    <w:rsid w:val="008E1EAF"/>
    <w:rsid w:val="008E246E"/>
    <w:rsid w:val="008E29FC"/>
    <w:rsid w:val="008E582B"/>
    <w:rsid w:val="008E6325"/>
    <w:rsid w:val="008E7F46"/>
    <w:rsid w:val="008F0C45"/>
    <w:rsid w:val="008F1D11"/>
    <w:rsid w:val="008F2E56"/>
    <w:rsid w:val="008F3F46"/>
    <w:rsid w:val="008F4507"/>
    <w:rsid w:val="008F6632"/>
    <w:rsid w:val="008F7517"/>
    <w:rsid w:val="009001FE"/>
    <w:rsid w:val="0090085D"/>
    <w:rsid w:val="009022A6"/>
    <w:rsid w:val="00905DCF"/>
    <w:rsid w:val="009071EF"/>
    <w:rsid w:val="00907C95"/>
    <w:rsid w:val="00913536"/>
    <w:rsid w:val="009140C1"/>
    <w:rsid w:val="009148D1"/>
    <w:rsid w:val="009160BF"/>
    <w:rsid w:val="00917C73"/>
    <w:rsid w:val="00920451"/>
    <w:rsid w:val="00921D63"/>
    <w:rsid w:val="009233DD"/>
    <w:rsid w:val="00924553"/>
    <w:rsid w:val="009254D8"/>
    <w:rsid w:val="0092617C"/>
    <w:rsid w:val="009318B7"/>
    <w:rsid w:val="0093285B"/>
    <w:rsid w:val="0093297C"/>
    <w:rsid w:val="00934B17"/>
    <w:rsid w:val="00936324"/>
    <w:rsid w:val="009364C2"/>
    <w:rsid w:val="0093785D"/>
    <w:rsid w:val="00937E67"/>
    <w:rsid w:val="00941549"/>
    <w:rsid w:val="00943EB0"/>
    <w:rsid w:val="00944027"/>
    <w:rsid w:val="0094659A"/>
    <w:rsid w:val="00946ECD"/>
    <w:rsid w:val="009472E0"/>
    <w:rsid w:val="00947449"/>
    <w:rsid w:val="0094745D"/>
    <w:rsid w:val="00950D6F"/>
    <w:rsid w:val="00951639"/>
    <w:rsid w:val="00957E31"/>
    <w:rsid w:val="0096038C"/>
    <w:rsid w:val="009663E1"/>
    <w:rsid w:val="00966BE6"/>
    <w:rsid w:val="00972CFD"/>
    <w:rsid w:val="00973910"/>
    <w:rsid w:val="009756BB"/>
    <w:rsid w:val="009767F0"/>
    <w:rsid w:val="00976B60"/>
    <w:rsid w:val="00984A07"/>
    <w:rsid w:val="0099135C"/>
    <w:rsid w:val="00991E2E"/>
    <w:rsid w:val="009925B1"/>
    <w:rsid w:val="00993045"/>
    <w:rsid w:val="00994360"/>
    <w:rsid w:val="0099693B"/>
    <w:rsid w:val="009A1138"/>
    <w:rsid w:val="009A1464"/>
    <w:rsid w:val="009A1CA6"/>
    <w:rsid w:val="009A3A5C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7B0"/>
    <w:rsid w:val="009C57C6"/>
    <w:rsid w:val="009C5A94"/>
    <w:rsid w:val="009D05E4"/>
    <w:rsid w:val="009D0E79"/>
    <w:rsid w:val="009D2CCF"/>
    <w:rsid w:val="009D3B9D"/>
    <w:rsid w:val="009D3E6C"/>
    <w:rsid w:val="009D581C"/>
    <w:rsid w:val="009D5942"/>
    <w:rsid w:val="009D6469"/>
    <w:rsid w:val="009D67F3"/>
    <w:rsid w:val="009D751A"/>
    <w:rsid w:val="009E4A0C"/>
    <w:rsid w:val="009E5066"/>
    <w:rsid w:val="009E55CB"/>
    <w:rsid w:val="009F024F"/>
    <w:rsid w:val="009F0765"/>
    <w:rsid w:val="009F1510"/>
    <w:rsid w:val="009F5195"/>
    <w:rsid w:val="009F52EA"/>
    <w:rsid w:val="009F6D67"/>
    <w:rsid w:val="009F6DB6"/>
    <w:rsid w:val="009F7A7A"/>
    <w:rsid w:val="009F7D61"/>
    <w:rsid w:val="00A001A8"/>
    <w:rsid w:val="00A006BD"/>
    <w:rsid w:val="00A01887"/>
    <w:rsid w:val="00A03469"/>
    <w:rsid w:val="00A04732"/>
    <w:rsid w:val="00A0631C"/>
    <w:rsid w:val="00A06BAE"/>
    <w:rsid w:val="00A07116"/>
    <w:rsid w:val="00A10D6B"/>
    <w:rsid w:val="00A13887"/>
    <w:rsid w:val="00A13CB9"/>
    <w:rsid w:val="00A156BE"/>
    <w:rsid w:val="00A1662F"/>
    <w:rsid w:val="00A1708F"/>
    <w:rsid w:val="00A247B1"/>
    <w:rsid w:val="00A24ED4"/>
    <w:rsid w:val="00A25E4B"/>
    <w:rsid w:val="00A2664C"/>
    <w:rsid w:val="00A33B08"/>
    <w:rsid w:val="00A33EDC"/>
    <w:rsid w:val="00A34956"/>
    <w:rsid w:val="00A362FC"/>
    <w:rsid w:val="00A36F46"/>
    <w:rsid w:val="00A40726"/>
    <w:rsid w:val="00A413BF"/>
    <w:rsid w:val="00A42284"/>
    <w:rsid w:val="00A42B33"/>
    <w:rsid w:val="00A43CDE"/>
    <w:rsid w:val="00A51988"/>
    <w:rsid w:val="00A51BA8"/>
    <w:rsid w:val="00A53637"/>
    <w:rsid w:val="00A557E2"/>
    <w:rsid w:val="00A55CD9"/>
    <w:rsid w:val="00A55D28"/>
    <w:rsid w:val="00A563F2"/>
    <w:rsid w:val="00A567B1"/>
    <w:rsid w:val="00A571EC"/>
    <w:rsid w:val="00A60C7A"/>
    <w:rsid w:val="00A6277A"/>
    <w:rsid w:val="00A62EB6"/>
    <w:rsid w:val="00A65374"/>
    <w:rsid w:val="00A711C9"/>
    <w:rsid w:val="00A75AA3"/>
    <w:rsid w:val="00A75BC9"/>
    <w:rsid w:val="00A77290"/>
    <w:rsid w:val="00A81DB1"/>
    <w:rsid w:val="00A8247F"/>
    <w:rsid w:val="00A84974"/>
    <w:rsid w:val="00A871FE"/>
    <w:rsid w:val="00A8752C"/>
    <w:rsid w:val="00A916E1"/>
    <w:rsid w:val="00A93AA3"/>
    <w:rsid w:val="00A94558"/>
    <w:rsid w:val="00A9610B"/>
    <w:rsid w:val="00A96780"/>
    <w:rsid w:val="00A978D7"/>
    <w:rsid w:val="00AA05D6"/>
    <w:rsid w:val="00AA086E"/>
    <w:rsid w:val="00AA28F3"/>
    <w:rsid w:val="00AA2B9A"/>
    <w:rsid w:val="00AA2E70"/>
    <w:rsid w:val="00AA48F0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7D5"/>
    <w:rsid w:val="00AC5C27"/>
    <w:rsid w:val="00AD1BEB"/>
    <w:rsid w:val="00AD3FEE"/>
    <w:rsid w:val="00AD5309"/>
    <w:rsid w:val="00AD5A14"/>
    <w:rsid w:val="00AD6B39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16FC"/>
    <w:rsid w:val="00B033D6"/>
    <w:rsid w:val="00B043F2"/>
    <w:rsid w:val="00B0557A"/>
    <w:rsid w:val="00B068D8"/>
    <w:rsid w:val="00B07653"/>
    <w:rsid w:val="00B13828"/>
    <w:rsid w:val="00B13BF5"/>
    <w:rsid w:val="00B147B7"/>
    <w:rsid w:val="00B173DC"/>
    <w:rsid w:val="00B207A6"/>
    <w:rsid w:val="00B22289"/>
    <w:rsid w:val="00B258DA"/>
    <w:rsid w:val="00B277EE"/>
    <w:rsid w:val="00B27FE0"/>
    <w:rsid w:val="00B30024"/>
    <w:rsid w:val="00B30E83"/>
    <w:rsid w:val="00B33612"/>
    <w:rsid w:val="00B33647"/>
    <w:rsid w:val="00B37D67"/>
    <w:rsid w:val="00B4254D"/>
    <w:rsid w:val="00B458ED"/>
    <w:rsid w:val="00B464B7"/>
    <w:rsid w:val="00B476EF"/>
    <w:rsid w:val="00B5040A"/>
    <w:rsid w:val="00B51E24"/>
    <w:rsid w:val="00B532DE"/>
    <w:rsid w:val="00B53683"/>
    <w:rsid w:val="00B53F3D"/>
    <w:rsid w:val="00B543C9"/>
    <w:rsid w:val="00B550CE"/>
    <w:rsid w:val="00B55248"/>
    <w:rsid w:val="00B5573A"/>
    <w:rsid w:val="00B56740"/>
    <w:rsid w:val="00B5766C"/>
    <w:rsid w:val="00B62A84"/>
    <w:rsid w:val="00B635AF"/>
    <w:rsid w:val="00B651CE"/>
    <w:rsid w:val="00B659DD"/>
    <w:rsid w:val="00B6780D"/>
    <w:rsid w:val="00B711DE"/>
    <w:rsid w:val="00B71BE4"/>
    <w:rsid w:val="00B729AB"/>
    <w:rsid w:val="00B74D4B"/>
    <w:rsid w:val="00B80BEC"/>
    <w:rsid w:val="00B8236D"/>
    <w:rsid w:val="00B85D82"/>
    <w:rsid w:val="00B906AD"/>
    <w:rsid w:val="00B927E6"/>
    <w:rsid w:val="00B9379F"/>
    <w:rsid w:val="00B947A4"/>
    <w:rsid w:val="00B9718C"/>
    <w:rsid w:val="00B9755A"/>
    <w:rsid w:val="00B97DCA"/>
    <w:rsid w:val="00BA4D9E"/>
    <w:rsid w:val="00BA717D"/>
    <w:rsid w:val="00BB100D"/>
    <w:rsid w:val="00BB1779"/>
    <w:rsid w:val="00BB4125"/>
    <w:rsid w:val="00BB70F9"/>
    <w:rsid w:val="00BB7B04"/>
    <w:rsid w:val="00BC11C0"/>
    <w:rsid w:val="00BC1EDC"/>
    <w:rsid w:val="00BC274F"/>
    <w:rsid w:val="00BC2AA6"/>
    <w:rsid w:val="00BC39DF"/>
    <w:rsid w:val="00BD1EDC"/>
    <w:rsid w:val="00BD241A"/>
    <w:rsid w:val="00BD42FC"/>
    <w:rsid w:val="00BD4E73"/>
    <w:rsid w:val="00BD508D"/>
    <w:rsid w:val="00BD6894"/>
    <w:rsid w:val="00BD68A2"/>
    <w:rsid w:val="00BD7553"/>
    <w:rsid w:val="00BE6EB7"/>
    <w:rsid w:val="00BF1150"/>
    <w:rsid w:val="00BF2593"/>
    <w:rsid w:val="00BF25DD"/>
    <w:rsid w:val="00BF3070"/>
    <w:rsid w:val="00BF3D8B"/>
    <w:rsid w:val="00BF4E77"/>
    <w:rsid w:val="00BF4F2D"/>
    <w:rsid w:val="00BF5448"/>
    <w:rsid w:val="00BF5F9D"/>
    <w:rsid w:val="00BF6BC3"/>
    <w:rsid w:val="00BF7879"/>
    <w:rsid w:val="00C004A2"/>
    <w:rsid w:val="00C00E2A"/>
    <w:rsid w:val="00C03674"/>
    <w:rsid w:val="00C036B9"/>
    <w:rsid w:val="00C0544B"/>
    <w:rsid w:val="00C07147"/>
    <w:rsid w:val="00C07CEC"/>
    <w:rsid w:val="00C10010"/>
    <w:rsid w:val="00C11DE1"/>
    <w:rsid w:val="00C15F01"/>
    <w:rsid w:val="00C1615E"/>
    <w:rsid w:val="00C169AA"/>
    <w:rsid w:val="00C1726D"/>
    <w:rsid w:val="00C179FA"/>
    <w:rsid w:val="00C17E51"/>
    <w:rsid w:val="00C217BF"/>
    <w:rsid w:val="00C21A71"/>
    <w:rsid w:val="00C2208E"/>
    <w:rsid w:val="00C22A29"/>
    <w:rsid w:val="00C240F1"/>
    <w:rsid w:val="00C24913"/>
    <w:rsid w:val="00C253C3"/>
    <w:rsid w:val="00C26D8B"/>
    <w:rsid w:val="00C2726F"/>
    <w:rsid w:val="00C3207A"/>
    <w:rsid w:val="00C32145"/>
    <w:rsid w:val="00C32538"/>
    <w:rsid w:val="00C32B43"/>
    <w:rsid w:val="00C33E58"/>
    <w:rsid w:val="00C35995"/>
    <w:rsid w:val="00C36F16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2983"/>
    <w:rsid w:val="00C63780"/>
    <w:rsid w:val="00C64E2B"/>
    <w:rsid w:val="00C656D0"/>
    <w:rsid w:val="00C669DC"/>
    <w:rsid w:val="00C66F70"/>
    <w:rsid w:val="00C67922"/>
    <w:rsid w:val="00C7039A"/>
    <w:rsid w:val="00C712B7"/>
    <w:rsid w:val="00C76973"/>
    <w:rsid w:val="00C773C7"/>
    <w:rsid w:val="00C80FB7"/>
    <w:rsid w:val="00C82D07"/>
    <w:rsid w:val="00C85542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4E01"/>
    <w:rsid w:val="00CA63BD"/>
    <w:rsid w:val="00CA6C6C"/>
    <w:rsid w:val="00CA725A"/>
    <w:rsid w:val="00CA7AFC"/>
    <w:rsid w:val="00CB0079"/>
    <w:rsid w:val="00CB2586"/>
    <w:rsid w:val="00CB2D9A"/>
    <w:rsid w:val="00CB3A4F"/>
    <w:rsid w:val="00CB3D4E"/>
    <w:rsid w:val="00CB5387"/>
    <w:rsid w:val="00CC0304"/>
    <w:rsid w:val="00CC10FF"/>
    <w:rsid w:val="00CC2111"/>
    <w:rsid w:val="00CC4130"/>
    <w:rsid w:val="00CC4B30"/>
    <w:rsid w:val="00CD0534"/>
    <w:rsid w:val="00CD0E4A"/>
    <w:rsid w:val="00CD1BD3"/>
    <w:rsid w:val="00CD2BF6"/>
    <w:rsid w:val="00CD4436"/>
    <w:rsid w:val="00CD4A6C"/>
    <w:rsid w:val="00CD4CA6"/>
    <w:rsid w:val="00CD4DCB"/>
    <w:rsid w:val="00CD4E07"/>
    <w:rsid w:val="00CD7B98"/>
    <w:rsid w:val="00CD7F3C"/>
    <w:rsid w:val="00CE09EB"/>
    <w:rsid w:val="00CE111D"/>
    <w:rsid w:val="00CE1AB3"/>
    <w:rsid w:val="00CE5A30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CF5EBD"/>
    <w:rsid w:val="00D00517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2DE7"/>
    <w:rsid w:val="00D14CE2"/>
    <w:rsid w:val="00D15D41"/>
    <w:rsid w:val="00D15F28"/>
    <w:rsid w:val="00D161F7"/>
    <w:rsid w:val="00D16D58"/>
    <w:rsid w:val="00D17750"/>
    <w:rsid w:val="00D20FEF"/>
    <w:rsid w:val="00D27DC5"/>
    <w:rsid w:val="00D307AA"/>
    <w:rsid w:val="00D31FD7"/>
    <w:rsid w:val="00D3287D"/>
    <w:rsid w:val="00D347F2"/>
    <w:rsid w:val="00D4019E"/>
    <w:rsid w:val="00D40C96"/>
    <w:rsid w:val="00D40CC4"/>
    <w:rsid w:val="00D40FA3"/>
    <w:rsid w:val="00D42D9B"/>
    <w:rsid w:val="00D443D9"/>
    <w:rsid w:val="00D465C4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6E1A"/>
    <w:rsid w:val="00D67AAF"/>
    <w:rsid w:val="00D75038"/>
    <w:rsid w:val="00D75B6D"/>
    <w:rsid w:val="00D75CAF"/>
    <w:rsid w:val="00D76EA9"/>
    <w:rsid w:val="00D80D0B"/>
    <w:rsid w:val="00D842A0"/>
    <w:rsid w:val="00D85450"/>
    <w:rsid w:val="00D85784"/>
    <w:rsid w:val="00D867EF"/>
    <w:rsid w:val="00D918FD"/>
    <w:rsid w:val="00D9279F"/>
    <w:rsid w:val="00D93D73"/>
    <w:rsid w:val="00D9487F"/>
    <w:rsid w:val="00D972D9"/>
    <w:rsid w:val="00DA076E"/>
    <w:rsid w:val="00DA0977"/>
    <w:rsid w:val="00DA09E5"/>
    <w:rsid w:val="00DA1D95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6C4"/>
    <w:rsid w:val="00DB59F2"/>
    <w:rsid w:val="00DB5B62"/>
    <w:rsid w:val="00DB7B07"/>
    <w:rsid w:val="00DC0225"/>
    <w:rsid w:val="00DC2945"/>
    <w:rsid w:val="00DC2DF1"/>
    <w:rsid w:val="00DC5785"/>
    <w:rsid w:val="00DD2842"/>
    <w:rsid w:val="00DD2C91"/>
    <w:rsid w:val="00DD4402"/>
    <w:rsid w:val="00DD4828"/>
    <w:rsid w:val="00DD4FF6"/>
    <w:rsid w:val="00DD56AA"/>
    <w:rsid w:val="00DD631E"/>
    <w:rsid w:val="00DD6328"/>
    <w:rsid w:val="00DD6811"/>
    <w:rsid w:val="00DD6F4A"/>
    <w:rsid w:val="00DE2610"/>
    <w:rsid w:val="00DE324D"/>
    <w:rsid w:val="00DE6D52"/>
    <w:rsid w:val="00DE7F5C"/>
    <w:rsid w:val="00DF0295"/>
    <w:rsid w:val="00DF2C1E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20C7"/>
    <w:rsid w:val="00E1394B"/>
    <w:rsid w:val="00E169F0"/>
    <w:rsid w:val="00E16BD6"/>
    <w:rsid w:val="00E2075D"/>
    <w:rsid w:val="00E20BA2"/>
    <w:rsid w:val="00E2127D"/>
    <w:rsid w:val="00E24709"/>
    <w:rsid w:val="00E24BAD"/>
    <w:rsid w:val="00E25E06"/>
    <w:rsid w:val="00E263C7"/>
    <w:rsid w:val="00E30B61"/>
    <w:rsid w:val="00E32252"/>
    <w:rsid w:val="00E32D01"/>
    <w:rsid w:val="00E36809"/>
    <w:rsid w:val="00E42225"/>
    <w:rsid w:val="00E45BA5"/>
    <w:rsid w:val="00E46C44"/>
    <w:rsid w:val="00E51448"/>
    <w:rsid w:val="00E516BF"/>
    <w:rsid w:val="00E52328"/>
    <w:rsid w:val="00E538F8"/>
    <w:rsid w:val="00E53B8D"/>
    <w:rsid w:val="00E55424"/>
    <w:rsid w:val="00E55DE1"/>
    <w:rsid w:val="00E55FA4"/>
    <w:rsid w:val="00E63A3D"/>
    <w:rsid w:val="00E6429D"/>
    <w:rsid w:val="00E67291"/>
    <w:rsid w:val="00E720C0"/>
    <w:rsid w:val="00E724E7"/>
    <w:rsid w:val="00E757D8"/>
    <w:rsid w:val="00E76E6F"/>
    <w:rsid w:val="00E804FC"/>
    <w:rsid w:val="00E8220D"/>
    <w:rsid w:val="00E83460"/>
    <w:rsid w:val="00E847C6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14AD"/>
    <w:rsid w:val="00EC30AA"/>
    <w:rsid w:val="00EC3379"/>
    <w:rsid w:val="00EC5637"/>
    <w:rsid w:val="00ED0C0B"/>
    <w:rsid w:val="00ED1BBB"/>
    <w:rsid w:val="00ED42F8"/>
    <w:rsid w:val="00ED4AD0"/>
    <w:rsid w:val="00ED4C23"/>
    <w:rsid w:val="00EE27D5"/>
    <w:rsid w:val="00EE395C"/>
    <w:rsid w:val="00EE56B6"/>
    <w:rsid w:val="00EE572E"/>
    <w:rsid w:val="00EE6161"/>
    <w:rsid w:val="00EE73E8"/>
    <w:rsid w:val="00EF05E5"/>
    <w:rsid w:val="00EF42DE"/>
    <w:rsid w:val="00EF5AEF"/>
    <w:rsid w:val="00EF5D24"/>
    <w:rsid w:val="00EF63EF"/>
    <w:rsid w:val="00EF7F06"/>
    <w:rsid w:val="00F00BC5"/>
    <w:rsid w:val="00F00DD6"/>
    <w:rsid w:val="00F038C2"/>
    <w:rsid w:val="00F03CDF"/>
    <w:rsid w:val="00F04907"/>
    <w:rsid w:val="00F06B1A"/>
    <w:rsid w:val="00F07AD7"/>
    <w:rsid w:val="00F12EBF"/>
    <w:rsid w:val="00F15D14"/>
    <w:rsid w:val="00F20DA8"/>
    <w:rsid w:val="00F275A6"/>
    <w:rsid w:val="00F30687"/>
    <w:rsid w:val="00F322BC"/>
    <w:rsid w:val="00F338C6"/>
    <w:rsid w:val="00F33DDA"/>
    <w:rsid w:val="00F341CC"/>
    <w:rsid w:val="00F36ADB"/>
    <w:rsid w:val="00F36C07"/>
    <w:rsid w:val="00F370AB"/>
    <w:rsid w:val="00F37E5A"/>
    <w:rsid w:val="00F41E7A"/>
    <w:rsid w:val="00F43BAD"/>
    <w:rsid w:val="00F503FE"/>
    <w:rsid w:val="00F509BF"/>
    <w:rsid w:val="00F52B5D"/>
    <w:rsid w:val="00F55777"/>
    <w:rsid w:val="00F55797"/>
    <w:rsid w:val="00F60D4B"/>
    <w:rsid w:val="00F61D5A"/>
    <w:rsid w:val="00F63F7E"/>
    <w:rsid w:val="00F64CE7"/>
    <w:rsid w:val="00F67E1F"/>
    <w:rsid w:val="00F701D6"/>
    <w:rsid w:val="00F70FFA"/>
    <w:rsid w:val="00F72BD7"/>
    <w:rsid w:val="00F753CD"/>
    <w:rsid w:val="00F765D7"/>
    <w:rsid w:val="00F80689"/>
    <w:rsid w:val="00F80C57"/>
    <w:rsid w:val="00F81B95"/>
    <w:rsid w:val="00F81C3C"/>
    <w:rsid w:val="00F839E7"/>
    <w:rsid w:val="00F83C07"/>
    <w:rsid w:val="00F92479"/>
    <w:rsid w:val="00F93A6D"/>
    <w:rsid w:val="00F93B5E"/>
    <w:rsid w:val="00F94193"/>
    <w:rsid w:val="00F95FEF"/>
    <w:rsid w:val="00F97C71"/>
    <w:rsid w:val="00F97DD2"/>
    <w:rsid w:val="00FA1529"/>
    <w:rsid w:val="00FA15F8"/>
    <w:rsid w:val="00FA2396"/>
    <w:rsid w:val="00FA2CEE"/>
    <w:rsid w:val="00FA33DF"/>
    <w:rsid w:val="00FA39F2"/>
    <w:rsid w:val="00FA42F8"/>
    <w:rsid w:val="00FA4832"/>
    <w:rsid w:val="00FA4F58"/>
    <w:rsid w:val="00FA5F1D"/>
    <w:rsid w:val="00FA7C0B"/>
    <w:rsid w:val="00FB0F0E"/>
    <w:rsid w:val="00FB1C7A"/>
    <w:rsid w:val="00FB3BF6"/>
    <w:rsid w:val="00FB5BD2"/>
    <w:rsid w:val="00FB7030"/>
    <w:rsid w:val="00FC0BC9"/>
    <w:rsid w:val="00FC1915"/>
    <w:rsid w:val="00FC2E03"/>
    <w:rsid w:val="00FC6A10"/>
    <w:rsid w:val="00FD0B68"/>
    <w:rsid w:val="00FD4192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8F21B21C-A408-42C4-B9FE-A939B863C8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96E20C02-1B12-465A-B64C-24AA9227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106990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AB48-8F30-4FB6-9436-50A0F363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8192</TotalTime>
  <Pages>1</Pages>
  <Words>43656</Words>
  <Characters>248840</Characters>
  <Application>Microsoft Office Word</Application>
  <DocSecurity>0</DocSecurity>
  <Lines>2073</Lines>
  <Paragraphs>583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434</cp:revision>
  <cp:lastPrinted>2021-11-11T06:43:00Z</cp:lastPrinted>
  <dcterms:created xsi:type="dcterms:W3CDTF">2018-08-06T13:20:00Z</dcterms:created>
  <dcterms:modified xsi:type="dcterms:W3CDTF">2022-12-20T06:21:00Z</dcterms:modified>
</cp:coreProperties>
</file>