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9B" w:rsidRPr="00725C76" w:rsidRDefault="0030739B" w:rsidP="00EF19C4">
      <w:pPr>
        <w:pStyle w:val="a4"/>
        <w:ind w:firstLine="0"/>
        <w:jc w:val="right"/>
        <w:rPr>
          <w:b w:val="0"/>
          <w:i w:val="0"/>
          <w:sz w:val="20"/>
        </w:rPr>
      </w:pPr>
      <w:r w:rsidRPr="00725C76">
        <w:rPr>
          <w:b w:val="0"/>
        </w:rPr>
        <w:t xml:space="preserve">                                                           </w:t>
      </w:r>
    </w:p>
    <w:p w:rsidR="00EF19C4" w:rsidRPr="00725C76" w:rsidRDefault="00EF19C4" w:rsidP="00EF19C4">
      <w:pPr>
        <w:pStyle w:val="a4"/>
        <w:ind w:firstLine="0"/>
        <w:rPr>
          <w:i w:val="0"/>
          <w:sz w:val="24"/>
          <w:szCs w:val="24"/>
        </w:rPr>
      </w:pPr>
      <w:r w:rsidRPr="00725C76">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5" o:title=""/>
          </v:shape>
          <o:OLEObject Type="Embed" ProgID="CorelDRAW.Graphic.6" ShapeID="_x0000_i1025" DrawAspect="Content" ObjectID="_1736855219" r:id="rId6"/>
        </w:object>
      </w:r>
    </w:p>
    <w:p w:rsidR="00EF19C4" w:rsidRPr="00725C76" w:rsidRDefault="00EF19C4" w:rsidP="00EF19C4">
      <w:pPr>
        <w:pStyle w:val="a4"/>
        <w:ind w:firstLine="0"/>
        <w:jc w:val="left"/>
        <w:rPr>
          <w:i w:val="0"/>
          <w:sz w:val="28"/>
          <w:szCs w:val="28"/>
        </w:rPr>
      </w:pPr>
      <w:r w:rsidRPr="00725C76">
        <w:rPr>
          <w:noProof/>
        </w:rPr>
        <mc:AlternateContent>
          <mc:Choice Requires="wps">
            <w:drawing>
              <wp:anchor distT="0" distB="0" distL="114300" distR="114300" simplePos="0" relativeHeight="251664384" behindDoc="0" locked="0" layoutInCell="1" allowOverlap="1" wp14:anchorId="11A11906" wp14:editId="6C49B4B9">
                <wp:simplePos x="0" y="0"/>
                <wp:positionH relativeFrom="column">
                  <wp:posOffset>-97155</wp:posOffset>
                </wp:positionH>
                <wp:positionV relativeFrom="paragraph">
                  <wp:posOffset>31750</wp:posOffset>
                </wp:positionV>
                <wp:extent cx="6515100" cy="571500"/>
                <wp:effectExtent l="13335" t="6985" r="5715"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FD02F5" w:rsidRDefault="00FD02F5" w:rsidP="00EF19C4">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A11906" id="_x0000_t202" coordsize="21600,21600" o:spt="202" path="m,l,21600r21600,l21600,xe">
                <v:stroke joinstyle="miter"/>
                <v:path gradientshapeok="t" o:connecttype="rect"/>
              </v:shapetype>
              <v:shape id="Надпись 5" o:spid="_x0000_s1026" type="#_x0000_t202" style="position:absolute;margin-left:-7.65pt;margin-top:2.5pt;width:51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I1eujkcCAAB0&#10;BAAADgAAAAAAAAAAAAAAAAAuAgAAZHJzL2Uyb0RvYy54bWxQSwECLQAUAAYACAAAACEAGhXE0dsA&#10;AAAJAQAADwAAAAAAAAAAAAAAAAChBAAAZHJzL2Rvd25yZXYueG1sUEsFBgAAAAAEAAQA8wAAAKkF&#10;AAAAAA==&#10;" strokecolor="white" strokeweight="0">
                <v:fill opacity="32896f"/>
                <v:textbox>
                  <w:txbxContent>
                    <w:p w:rsidR="00FD02F5" w:rsidRDefault="00FD02F5" w:rsidP="00EF19C4">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Pr="00725C76">
        <w:rPr>
          <w:i w:val="0"/>
          <w:sz w:val="28"/>
          <w:szCs w:val="28"/>
        </w:rPr>
        <w:t xml:space="preserve"> </w:t>
      </w:r>
    </w:p>
    <w:p w:rsidR="00EF19C4" w:rsidRPr="00725C76" w:rsidRDefault="00EF19C4" w:rsidP="00EF19C4">
      <w:pPr>
        <w:pStyle w:val="a4"/>
        <w:ind w:firstLine="0"/>
        <w:jc w:val="left"/>
        <w:rPr>
          <w:i w:val="0"/>
          <w:sz w:val="28"/>
          <w:szCs w:val="28"/>
        </w:rPr>
      </w:pPr>
    </w:p>
    <w:p w:rsidR="00EF19C4" w:rsidRPr="00725C76" w:rsidRDefault="00EF19C4" w:rsidP="00EF19C4">
      <w:pPr>
        <w:pStyle w:val="a4"/>
        <w:ind w:firstLine="0"/>
        <w:jc w:val="left"/>
        <w:rPr>
          <w:i w:val="0"/>
          <w:sz w:val="28"/>
          <w:szCs w:val="28"/>
        </w:rPr>
      </w:pPr>
      <w:r w:rsidRPr="00725C76">
        <w:rPr>
          <w:noProof/>
        </w:rPr>
        <mc:AlternateContent>
          <mc:Choice Requires="wps">
            <w:drawing>
              <wp:anchor distT="0" distB="0" distL="114300" distR="114300" simplePos="0" relativeHeight="251667456" behindDoc="0" locked="0" layoutInCell="1" allowOverlap="1" wp14:anchorId="62A715BA" wp14:editId="3EF9742F">
                <wp:simplePos x="0" y="0"/>
                <wp:positionH relativeFrom="column">
                  <wp:posOffset>-97155</wp:posOffset>
                </wp:positionH>
                <wp:positionV relativeFrom="paragraph">
                  <wp:posOffset>80010</wp:posOffset>
                </wp:positionV>
                <wp:extent cx="6307455" cy="520700"/>
                <wp:effectExtent l="13335" t="6985" r="13335" b="571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rsidR="00FD02F5" w:rsidRDefault="00FD02F5" w:rsidP="00EF19C4">
                            <w:pPr>
                              <w:pStyle w:val="a4"/>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715BA" id="Надпись 6" o:spid="_x0000_s1027" type="#_x0000_t202" style="position:absolute;margin-left:-7.65pt;margin-top:6.3pt;width:496.6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fX8jpE8CAAB7BAAADgAAAAAAAAAAAAAAAAAuAgAAZHJzL2Uyb0RvYy54bWxQSwECLQAUAAYACAAA&#10;ACEA3TAdA9wAAAAJAQAADwAAAAAAAAAAAAAAAACpBAAAZHJzL2Rvd25yZXYueG1sUEsFBgAAAAAE&#10;AAQA8wAAALIFAAAAAA==&#10;" strokecolor="white" strokeweight="0">
                <v:fill opacity="32896f"/>
                <v:textbox>
                  <w:txbxContent>
                    <w:p w:rsidR="00FD02F5" w:rsidRDefault="00FD02F5" w:rsidP="00EF19C4">
                      <w:pPr>
                        <w:pStyle w:val="a4"/>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rsidR="00EF19C4" w:rsidRPr="00725C76" w:rsidRDefault="00EF19C4" w:rsidP="00EF19C4">
      <w:pPr>
        <w:pStyle w:val="a4"/>
        <w:ind w:firstLine="0"/>
        <w:jc w:val="left"/>
        <w:rPr>
          <w:i w:val="0"/>
          <w:sz w:val="28"/>
          <w:szCs w:val="28"/>
        </w:rPr>
      </w:pPr>
    </w:p>
    <w:p w:rsidR="00EF19C4" w:rsidRPr="00725C76" w:rsidRDefault="00EF19C4" w:rsidP="00EF19C4">
      <w:pPr>
        <w:pStyle w:val="a4"/>
        <w:ind w:firstLine="0"/>
        <w:jc w:val="left"/>
        <w:rPr>
          <w:i w:val="0"/>
          <w:sz w:val="28"/>
          <w:szCs w:val="28"/>
        </w:rPr>
      </w:pPr>
    </w:p>
    <w:p w:rsidR="00EF19C4" w:rsidRPr="00725C76" w:rsidRDefault="00EF19C4" w:rsidP="00EF19C4">
      <w:pPr>
        <w:pStyle w:val="a4"/>
        <w:ind w:firstLine="0"/>
        <w:jc w:val="left"/>
        <w:rPr>
          <w:i w:val="0"/>
          <w:sz w:val="28"/>
          <w:szCs w:val="28"/>
        </w:rPr>
      </w:pPr>
      <w:r w:rsidRPr="00725C76">
        <w:rPr>
          <w:noProof/>
        </w:rPr>
        <mc:AlternateContent>
          <mc:Choice Requires="wps">
            <w:drawing>
              <wp:anchor distT="0" distB="0" distL="114300" distR="114300" simplePos="0" relativeHeight="251665408" behindDoc="0" locked="0" layoutInCell="1" allowOverlap="1" wp14:anchorId="02EB1355" wp14:editId="0F5158B5">
                <wp:simplePos x="0" y="0"/>
                <wp:positionH relativeFrom="column">
                  <wp:posOffset>-97155</wp:posOffset>
                </wp:positionH>
                <wp:positionV relativeFrom="paragraph">
                  <wp:posOffset>9525</wp:posOffset>
                </wp:positionV>
                <wp:extent cx="6269355" cy="17780"/>
                <wp:effectExtent l="22860" t="26035" r="2286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0D145"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Dm3jO1dAgAAZwQAAA4AAAAAAAAAAAAAAAAALgIAAGRycy9lMm9Eb2Mu&#10;eG1sUEsBAi0AFAAGAAgAAAAhAHiVsGPeAAAABwEAAA8AAAAAAAAAAAAAAAAAtwQAAGRycy9kb3du&#10;cmV2LnhtbFBLBQYAAAAABAAEAPMAAADCBQAAAAA=&#10;" strokecolor="yellow" strokeweight="3pt"/>
            </w:pict>
          </mc:Fallback>
        </mc:AlternateContent>
      </w:r>
      <w:r w:rsidRPr="00725C76">
        <w:rPr>
          <w:noProof/>
        </w:rPr>
        <mc:AlternateContent>
          <mc:Choice Requires="wps">
            <w:drawing>
              <wp:anchor distT="0" distB="0" distL="114300" distR="114300" simplePos="0" relativeHeight="251666432" behindDoc="0" locked="0" layoutInCell="1" allowOverlap="1" wp14:anchorId="3EC4CD68" wp14:editId="1F08DB5C">
                <wp:simplePos x="0" y="0"/>
                <wp:positionH relativeFrom="column">
                  <wp:posOffset>-97155</wp:posOffset>
                </wp:positionH>
                <wp:positionV relativeFrom="paragraph">
                  <wp:posOffset>116205</wp:posOffset>
                </wp:positionV>
                <wp:extent cx="6269355" cy="7620"/>
                <wp:effectExtent l="22860" t="27940" r="2286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9FF23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B4DfHGVQIAAFwEAAAOAAAAAAAAAAAAAAAAAC4CAABkcnMvZTJvRG9jLnhtbFBLAQIt&#10;ABQABgAIAAAAIQDy15lU3gAAAAkBAAAPAAAAAAAAAAAAAAAAAK8EAABkcnMvZG93bnJldi54bWxQ&#10;SwUGAAAAAAQABADzAAAAugUAAAAA&#10;" strokecolor="aqua" strokeweight="3pt"/>
            </w:pict>
          </mc:Fallback>
        </mc:AlternateContent>
      </w:r>
    </w:p>
    <w:p w:rsidR="00EF19C4" w:rsidRPr="00725C76" w:rsidRDefault="00EF19C4" w:rsidP="00EF19C4">
      <w:pPr>
        <w:jc w:val="center"/>
        <w:rPr>
          <w:b/>
          <w:sz w:val="28"/>
          <w:szCs w:val="28"/>
        </w:rPr>
      </w:pPr>
    </w:p>
    <w:p w:rsidR="00EF19C4" w:rsidRPr="00725C76" w:rsidRDefault="00EF19C4" w:rsidP="00EF19C4">
      <w:pPr>
        <w:jc w:val="center"/>
        <w:rPr>
          <w:b/>
          <w:sz w:val="32"/>
          <w:szCs w:val="32"/>
        </w:rPr>
      </w:pPr>
      <w:r w:rsidRPr="00725C76">
        <w:rPr>
          <w:b/>
          <w:sz w:val="32"/>
          <w:szCs w:val="32"/>
        </w:rPr>
        <w:t>ПОСТАНОВЛЕНИЕ</w:t>
      </w:r>
    </w:p>
    <w:p w:rsidR="00EF19C4" w:rsidRPr="00725C76" w:rsidRDefault="00EF19C4" w:rsidP="00EF19C4">
      <w:pPr>
        <w:jc w:val="center"/>
        <w:rPr>
          <w:b/>
          <w:sz w:val="28"/>
          <w:szCs w:val="28"/>
        </w:rPr>
      </w:pPr>
    </w:p>
    <w:p w:rsidR="00EF19C4" w:rsidRPr="00725C76" w:rsidRDefault="00FD02F5" w:rsidP="00EF19C4">
      <w:pPr>
        <w:rPr>
          <w:b/>
          <w:sz w:val="28"/>
          <w:szCs w:val="28"/>
        </w:rPr>
      </w:pPr>
      <w:r w:rsidRPr="00725C76">
        <w:rPr>
          <w:b/>
          <w:sz w:val="28"/>
          <w:szCs w:val="28"/>
        </w:rPr>
        <w:t>30.01.2023</w:t>
      </w:r>
      <w:r w:rsidR="00EF19C4" w:rsidRPr="00725C76">
        <w:rPr>
          <w:b/>
          <w:sz w:val="28"/>
          <w:szCs w:val="28"/>
        </w:rPr>
        <w:t xml:space="preserve"> г.                                                                     </w:t>
      </w:r>
      <w:r w:rsidRPr="00725C76">
        <w:rPr>
          <w:b/>
          <w:sz w:val="28"/>
          <w:szCs w:val="28"/>
        </w:rPr>
        <w:t xml:space="preserve">                               </w:t>
      </w:r>
      <w:r w:rsidR="00EF19C4" w:rsidRPr="00725C76">
        <w:rPr>
          <w:b/>
          <w:sz w:val="28"/>
          <w:szCs w:val="28"/>
        </w:rPr>
        <w:t xml:space="preserve"> №  </w:t>
      </w:r>
      <w:r w:rsidRPr="00725C76">
        <w:rPr>
          <w:b/>
          <w:sz w:val="28"/>
          <w:szCs w:val="28"/>
        </w:rPr>
        <w:t>24</w:t>
      </w:r>
    </w:p>
    <w:p w:rsidR="00EF19C4" w:rsidRPr="00725C76" w:rsidRDefault="00EF19C4" w:rsidP="00EF19C4">
      <w:pPr>
        <w:jc w:val="center"/>
        <w:rPr>
          <w:b/>
          <w:sz w:val="28"/>
          <w:szCs w:val="28"/>
        </w:rPr>
      </w:pPr>
      <w:r w:rsidRPr="00725C76">
        <w:rPr>
          <w:b/>
          <w:sz w:val="28"/>
          <w:szCs w:val="28"/>
        </w:rPr>
        <w:t>п. Нижнеангарск</w:t>
      </w:r>
    </w:p>
    <w:p w:rsidR="00EF19C4" w:rsidRPr="00725C76" w:rsidRDefault="00EF19C4" w:rsidP="00EF19C4">
      <w:pPr>
        <w:pStyle w:val="a0"/>
        <w:rPr>
          <w:sz w:val="26"/>
          <w:szCs w:val="26"/>
        </w:rPr>
      </w:pPr>
      <w:r w:rsidRPr="00725C76">
        <w:rPr>
          <w:sz w:val="26"/>
          <w:szCs w:val="26"/>
        </w:rPr>
        <w:t xml:space="preserve"> </w:t>
      </w:r>
    </w:p>
    <w:p w:rsidR="00D33281" w:rsidRPr="00725C76" w:rsidRDefault="00D33281" w:rsidP="00D33281">
      <w:pPr>
        <w:rPr>
          <w:bCs/>
          <w:sz w:val="28"/>
          <w:szCs w:val="28"/>
        </w:rPr>
      </w:pPr>
      <w:bookmarkStart w:id="0" w:name="_Hlk125985703"/>
      <w:r w:rsidRPr="00725C76">
        <w:rPr>
          <w:bCs/>
          <w:sz w:val="28"/>
          <w:szCs w:val="28"/>
        </w:rPr>
        <w:t xml:space="preserve">Об утверждении административного регламента </w:t>
      </w:r>
    </w:p>
    <w:p w:rsidR="00D33281" w:rsidRPr="00725C76" w:rsidRDefault="00D33281" w:rsidP="00D33281">
      <w:pPr>
        <w:rPr>
          <w:bCs/>
          <w:sz w:val="28"/>
          <w:szCs w:val="28"/>
        </w:rPr>
      </w:pPr>
      <w:r w:rsidRPr="00725C76">
        <w:rPr>
          <w:bCs/>
          <w:sz w:val="28"/>
          <w:szCs w:val="28"/>
        </w:rPr>
        <w:t>предоставления муниципальной услуги «Размещение уведомления</w:t>
      </w:r>
    </w:p>
    <w:p w:rsidR="00D33281" w:rsidRPr="00725C76" w:rsidRDefault="00D33281" w:rsidP="00D33281">
      <w:pPr>
        <w:rPr>
          <w:bCs/>
          <w:sz w:val="28"/>
          <w:szCs w:val="28"/>
        </w:rPr>
      </w:pPr>
      <w:r w:rsidRPr="00725C76">
        <w:rPr>
          <w:bCs/>
          <w:sz w:val="28"/>
          <w:szCs w:val="28"/>
        </w:rPr>
        <w:t xml:space="preserve"> о планируемом сносе объекта капитального строительства</w:t>
      </w:r>
    </w:p>
    <w:p w:rsidR="00D33281" w:rsidRPr="00725C76" w:rsidRDefault="00D33281" w:rsidP="00D33281">
      <w:pPr>
        <w:rPr>
          <w:bCs/>
          <w:sz w:val="28"/>
          <w:szCs w:val="28"/>
        </w:rPr>
      </w:pPr>
      <w:r w:rsidRPr="00725C76">
        <w:rPr>
          <w:bCs/>
          <w:sz w:val="28"/>
          <w:szCs w:val="28"/>
        </w:rPr>
        <w:t xml:space="preserve"> в государственной информационной системе обеспечения</w:t>
      </w:r>
    </w:p>
    <w:p w:rsidR="00D33281" w:rsidRPr="00725C76" w:rsidRDefault="00D33281" w:rsidP="00D33281">
      <w:pPr>
        <w:rPr>
          <w:bCs/>
          <w:sz w:val="28"/>
          <w:szCs w:val="28"/>
        </w:rPr>
      </w:pPr>
      <w:r w:rsidRPr="00725C76">
        <w:rPr>
          <w:bCs/>
          <w:sz w:val="28"/>
          <w:szCs w:val="28"/>
        </w:rPr>
        <w:t xml:space="preserve"> градостроительной деятельности»</w:t>
      </w:r>
    </w:p>
    <w:bookmarkEnd w:id="0"/>
    <w:p w:rsidR="00EF19C4" w:rsidRPr="00725C76" w:rsidRDefault="00EF19C4" w:rsidP="00D33281">
      <w:pPr>
        <w:tabs>
          <w:tab w:val="left" w:pos="4605"/>
        </w:tabs>
        <w:rPr>
          <w:bCs/>
          <w:sz w:val="28"/>
          <w:szCs w:val="28"/>
        </w:rPr>
      </w:pPr>
      <w:r w:rsidRPr="00725C76">
        <w:rPr>
          <w:bCs/>
          <w:sz w:val="28"/>
          <w:szCs w:val="28"/>
        </w:rPr>
        <w:tab/>
      </w:r>
    </w:p>
    <w:p w:rsidR="00EF19C4" w:rsidRPr="00725C76" w:rsidRDefault="00EF19C4" w:rsidP="00D33281">
      <w:pPr>
        <w:pStyle w:val="ConsPlusNormal"/>
        <w:ind w:firstLine="540"/>
        <w:jc w:val="both"/>
        <w:rPr>
          <w:rFonts w:ascii="Times New Roman" w:eastAsia="BatangChe" w:hAnsi="Times New Roman" w:cs="Times New Roman"/>
          <w:sz w:val="28"/>
          <w:szCs w:val="28"/>
        </w:rPr>
      </w:pPr>
      <w:r w:rsidRPr="00725C76">
        <w:rPr>
          <w:rFonts w:ascii="Times New Roman" w:eastAsia="BatangChe" w:hAnsi="Times New Roman" w:cs="Times New Roman"/>
          <w:sz w:val="28"/>
          <w:szCs w:val="28"/>
        </w:rPr>
        <w:t>В соответствии с</w:t>
      </w:r>
      <w:r w:rsidRPr="00725C76">
        <w:rPr>
          <w:rFonts w:ascii="Times New Roman" w:eastAsia="Calibri" w:hAnsi="Times New Roman" w:cs="Times New Roman"/>
          <w:sz w:val="28"/>
          <w:szCs w:val="28"/>
          <w:lang w:eastAsia="en-US"/>
        </w:rPr>
        <w:t xml:space="preserve"> Градостроительным кодексом Российской Федерации, Федеральный закон от 27.07.2010 № 210-ФЗ «Об организации предоставления государственных и муниципальных услуг»</w:t>
      </w:r>
      <w:r w:rsidRPr="00725C76">
        <w:rPr>
          <w:rFonts w:ascii="Times New Roman" w:eastAsia="BatangChe" w:hAnsi="Times New Roman" w:cs="Times New Roman"/>
          <w:sz w:val="28"/>
          <w:szCs w:val="28"/>
        </w:rPr>
        <w:t xml:space="preserve">, постановлением администрации МО «Северо-Байкальский район» «Об утверждении </w:t>
      </w:r>
      <w:r w:rsidRPr="00725C76">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w:t>
      </w:r>
      <w:r w:rsidRPr="00725C76">
        <w:rPr>
          <w:rFonts w:ascii="Times New Roman" w:eastAsia="BatangChe" w:hAnsi="Times New Roman" w:cs="Times New Roman"/>
          <w:sz w:val="28"/>
          <w:szCs w:val="28"/>
        </w:rPr>
        <w:t xml:space="preserve">» </w:t>
      </w:r>
      <w:r w:rsidRPr="00725C76">
        <w:rPr>
          <w:rFonts w:ascii="Times New Roman" w:hAnsi="Times New Roman" w:cs="Times New Roman"/>
          <w:sz w:val="28"/>
          <w:szCs w:val="28"/>
        </w:rPr>
        <w:t xml:space="preserve">от 08.12.2021г. № 246, </w:t>
      </w:r>
      <w:r w:rsidRPr="00725C76">
        <w:rPr>
          <w:rFonts w:ascii="Times New Roman" w:eastAsia="BatangChe" w:hAnsi="Times New Roman" w:cs="Times New Roman"/>
          <w:sz w:val="28"/>
          <w:szCs w:val="28"/>
        </w:rPr>
        <w:t>п о с т а н о в л я ю:</w:t>
      </w:r>
    </w:p>
    <w:p w:rsidR="00D33281" w:rsidRPr="00725C76" w:rsidRDefault="00D33281" w:rsidP="00D33281">
      <w:pPr>
        <w:pStyle w:val="a8"/>
        <w:numPr>
          <w:ilvl w:val="0"/>
          <w:numId w:val="1"/>
        </w:numPr>
        <w:ind w:left="284"/>
        <w:jc w:val="both"/>
        <w:rPr>
          <w:sz w:val="28"/>
          <w:szCs w:val="28"/>
        </w:rPr>
      </w:pPr>
      <w:r w:rsidRPr="00725C76">
        <w:rPr>
          <w:sz w:val="28"/>
          <w:szCs w:val="28"/>
        </w:rPr>
        <w:t>Утвердить административный регламент предоставления муниципальной услуги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согласно приложению к настоящему постановлению.</w:t>
      </w:r>
    </w:p>
    <w:p w:rsidR="00EF19C4" w:rsidRPr="00725C76" w:rsidRDefault="00EF19C4" w:rsidP="00EF19C4">
      <w:pPr>
        <w:pStyle w:val="a8"/>
        <w:numPr>
          <w:ilvl w:val="0"/>
          <w:numId w:val="1"/>
        </w:numPr>
        <w:ind w:left="284"/>
        <w:jc w:val="both"/>
        <w:rPr>
          <w:sz w:val="28"/>
          <w:szCs w:val="28"/>
        </w:rPr>
      </w:pPr>
      <w:r w:rsidRPr="00725C76">
        <w:rPr>
          <w:sz w:val="28"/>
          <w:szCs w:val="28"/>
        </w:rPr>
        <w:t>Контроль за исполнением настоящего постановления возложить Первого Заместителя Руководителя Администрации муниципального образования  «Северо-Байкальский район» (Мануйлов Ю.А.).</w:t>
      </w:r>
    </w:p>
    <w:p w:rsidR="00EF19C4" w:rsidRPr="00725C76" w:rsidRDefault="00EF19C4" w:rsidP="00EF19C4">
      <w:pPr>
        <w:pStyle w:val="a8"/>
        <w:numPr>
          <w:ilvl w:val="0"/>
          <w:numId w:val="1"/>
        </w:numPr>
        <w:ind w:left="284"/>
        <w:jc w:val="both"/>
        <w:rPr>
          <w:sz w:val="28"/>
          <w:szCs w:val="28"/>
        </w:rPr>
      </w:pPr>
      <w:r w:rsidRPr="00725C76">
        <w:rPr>
          <w:sz w:val="28"/>
          <w:szCs w:val="28"/>
        </w:rPr>
        <w:t xml:space="preserve"> Настоящее постановление вступает в силу с момента его официального опубликования.</w:t>
      </w:r>
    </w:p>
    <w:p w:rsidR="00EF19C4" w:rsidRPr="00725C76" w:rsidRDefault="00EF19C4" w:rsidP="00EF19C4">
      <w:pPr>
        <w:ind w:firstLine="540"/>
        <w:jc w:val="both"/>
        <w:outlineLvl w:val="0"/>
        <w:rPr>
          <w:sz w:val="28"/>
          <w:szCs w:val="28"/>
        </w:rPr>
      </w:pPr>
    </w:p>
    <w:p w:rsidR="00EF19C4" w:rsidRPr="00725C76" w:rsidRDefault="00EF19C4" w:rsidP="00EF19C4">
      <w:pPr>
        <w:ind w:firstLine="540"/>
        <w:jc w:val="both"/>
        <w:outlineLvl w:val="0"/>
        <w:rPr>
          <w:sz w:val="28"/>
          <w:szCs w:val="28"/>
        </w:rPr>
      </w:pPr>
    </w:p>
    <w:p w:rsidR="00EF19C4" w:rsidRPr="00725C76" w:rsidRDefault="00EF19C4" w:rsidP="00EF19C4">
      <w:pPr>
        <w:ind w:firstLine="540"/>
        <w:jc w:val="both"/>
        <w:outlineLvl w:val="0"/>
        <w:rPr>
          <w:sz w:val="28"/>
          <w:szCs w:val="28"/>
        </w:rPr>
      </w:pPr>
      <w:r w:rsidRPr="00725C76">
        <w:rPr>
          <w:b/>
          <w:sz w:val="28"/>
          <w:szCs w:val="28"/>
        </w:rPr>
        <w:t xml:space="preserve">Глава- Руководитель                                                                         И.В. </w:t>
      </w:r>
      <w:proofErr w:type="spellStart"/>
      <w:r w:rsidRPr="00725C76">
        <w:rPr>
          <w:b/>
          <w:sz w:val="28"/>
          <w:szCs w:val="28"/>
        </w:rPr>
        <w:t>Пухарев</w:t>
      </w:r>
      <w:proofErr w:type="spellEnd"/>
    </w:p>
    <w:p w:rsidR="00EF19C4" w:rsidRPr="00725C76" w:rsidRDefault="00EF19C4" w:rsidP="00EF19C4">
      <w:pPr>
        <w:jc w:val="both"/>
        <w:rPr>
          <w:sz w:val="20"/>
        </w:rPr>
      </w:pPr>
    </w:p>
    <w:p w:rsidR="00EF19C4" w:rsidRPr="00725C76" w:rsidRDefault="00EF19C4" w:rsidP="00EF19C4">
      <w:pPr>
        <w:jc w:val="both"/>
        <w:rPr>
          <w:sz w:val="20"/>
        </w:rPr>
      </w:pPr>
    </w:p>
    <w:p w:rsidR="00EF19C4" w:rsidRPr="00725C76" w:rsidRDefault="00EF19C4" w:rsidP="00EF19C4">
      <w:pPr>
        <w:jc w:val="both"/>
        <w:rPr>
          <w:sz w:val="20"/>
        </w:rPr>
      </w:pPr>
    </w:p>
    <w:p w:rsidR="00EF19C4" w:rsidRPr="00725C76" w:rsidRDefault="00EF19C4" w:rsidP="00EF19C4">
      <w:pPr>
        <w:jc w:val="both"/>
        <w:rPr>
          <w:sz w:val="20"/>
        </w:rPr>
      </w:pPr>
      <w:r w:rsidRPr="00725C76">
        <w:rPr>
          <w:sz w:val="20"/>
        </w:rPr>
        <w:t xml:space="preserve">Исп.: Федосеева Е.Ю. </w:t>
      </w:r>
    </w:p>
    <w:p w:rsidR="00D33281" w:rsidRPr="00725C76" w:rsidRDefault="00EF19C4" w:rsidP="00D33281">
      <w:pPr>
        <w:jc w:val="both"/>
        <w:rPr>
          <w:szCs w:val="24"/>
        </w:rPr>
      </w:pPr>
      <w:r w:rsidRPr="00725C76">
        <w:rPr>
          <w:sz w:val="20"/>
        </w:rPr>
        <w:t>Тел.: 8(30130) 47-124</w:t>
      </w:r>
    </w:p>
    <w:p w:rsidR="00D33281" w:rsidRPr="00426064" w:rsidRDefault="00D33281" w:rsidP="00D33281">
      <w:pPr>
        <w:jc w:val="right"/>
        <w:rPr>
          <w:rFonts w:eastAsia="Calibri"/>
          <w:szCs w:val="24"/>
          <w:lang w:eastAsia="en-US"/>
        </w:rPr>
      </w:pPr>
      <w:r w:rsidRPr="00426064">
        <w:rPr>
          <w:rFonts w:eastAsia="Calibri"/>
          <w:szCs w:val="24"/>
          <w:lang w:eastAsia="en-US"/>
        </w:rPr>
        <w:lastRenderedPageBreak/>
        <w:t>Приложение</w:t>
      </w:r>
    </w:p>
    <w:p w:rsidR="00725C76" w:rsidRPr="00426064" w:rsidRDefault="00725C76" w:rsidP="00D33281">
      <w:pPr>
        <w:jc w:val="right"/>
        <w:rPr>
          <w:rFonts w:eastAsia="Calibri"/>
          <w:szCs w:val="24"/>
          <w:lang w:eastAsia="en-US"/>
        </w:rPr>
      </w:pPr>
      <w:r w:rsidRPr="00426064">
        <w:rPr>
          <w:rFonts w:eastAsia="Calibri"/>
          <w:szCs w:val="24"/>
          <w:lang w:eastAsia="en-US"/>
        </w:rPr>
        <w:t>УТВЕРЖДЕНО</w:t>
      </w:r>
    </w:p>
    <w:p w:rsidR="00D33281" w:rsidRPr="00426064" w:rsidRDefault="00725C76" w:rsidP="00D33281">
      <w:pPr>
        <w:jc w:val="right"/>
        <w:rPr>
          <w:rFonts w:eastAsia="Calibri"/>
          <w:szCs w:val="24"/>
          <w:lang w:eastAsia="en-US"/>
        </w:rPr>
      </w:pPr>
      <w:r w:rsidRPr="00426064">
        <w:rPr>
          <w:rFonts w:eastAsia="Calibri"/>
          <w:szCs w:val="24"/>
          <w:lang w:eastAsia="en-US"/>
        </w:rPr>
        <w:t>постановлением</w:t>
      </w:r>
      <w:r w:rsidR="00D33281" w:rsidRPr="00426064">
        <w:rPr>
          <w:rFonts w:eastAsia="Calibri"/>
          <w:szCs w:val="24"/>
          <w:lang w:eastAsia="en-US"/>
        </w:rPr>
        <w:t xml:space="preserve"> администрации </w:t>
      </w:r>
    </w:p>
    <w:p w:rsidR="00D33281" w:rsidRPr="00426064" w:rsidRDefault="00D33281" w:rsidP="00D33281">
      <w:pPr>
        <w:jc w:val="right"/>
        <w:rPr>
          <w:rFonts w:eastAsia="Calibri"/>
          <w:szCs w:val="24"/>
          <w:lang w:eastAsia="en-US"/>
        </w:rPr>
      </w:pPr>
      <w:r w:rsidRPr="00426064">
        <w:rPr>
          <w:rFonts w:eastAsia="Calibri"/>
          <w:szCs w:val="24"/>
          <w:lang w:eastAsia="en-US"/>
        </w:rPr>
        <w:t xml:space="preserve">муниципального образования </w:t>
      </w:r>
    </w:p>
    <w:p w:rsidR="00D33281" w:rsidRPr="00426064" w:rsidRDefault="00D33281" w:rsidP="00D33281">
      <w:pPr>
        <w:jc w:val="right"/>
        <w:rPr>
          <w:rFonts w:eastAsia="Calibri"/>
          <w:szCs w:val="24"/>
          <w:lang w:eastAsia="en-US"/>
        </w:rPr>
      </w:pPr>
      <w:r w:rsidRPr="00426064">
        <w:rPr>
          <w:rFonts w:eastAsia="Calibri"/>
          <w:szCs w:val="24"/>
          <w:lang w:eastAsia="en-US"/>
        </w:rPr>
        <w:t>«</w:t>
      </w:r>
      <w:proofErr w:type="gramStart"/>
      <w:r w:rsidRPr="00426064">
        <w:rPr>
          <w:rFonts w:eastAsia="Calibri"/>
          <w:szCs w:val="24"/>
          <w:lang w:eastAsia="en-US"/>
        </w:rPr>
        <w:t>Северо-Байкальский</w:t>
      </w:r>
      <w:proofErr w:type="gramEnd"/>
      <w:r w:rsidRPr="00426064">
        <w:rPr>
          <w:rFonts w:eastAsia="Calibri"/>
          <w:szCs w:val="24"/>
          <w:lang w:eastAsia="en-US"/>
        </w:rPr>
        <w:t xml:space="preserve"> район» </w:t>
      </w:r>
    </w:p>
    <w:p w:rsidR="00D33281" w:rsidRPr="00426064" w:rsidRDefault="00D33281" w:rsidP="00D33281">
      <w:pPr>
        <w:jc w:val="right"/>
        <w:rPr>
          <w:rFonts w:eastAsia="Calibri"/>
          <w:szCs w:val="24"/>
          <w:lang w:eastAsia="en-US"/>
        </w:rPr>
      </w:pPr>
      <w:r w:rsidRPr="00426064">
        <w:rPr>
          <w:rFonts w:eastAsia="Calibri"/>
          <w:szCs w:val="24"/>
          <w:lang w:eastAsia="en-US"/>
        </w:rPr>
        <w:t>Республики Бурятия</w:t>
      </w:r>
    </w:p>
    <w:p w:rsidR="00D33281" w:rsidRPr="00426064" w:rsidRDefault="00D33281" w:rsidP="00D33281">
      <w:pPr>
        <w:pStyle w:val="ConsPlusNormal"/>
        <w:jc w:val="right"/>
        <w:rPr>
          <w:rFonts w:ascii="Times New Roman" w:eastAsia="Calibri" w:hAnsi="Times New Roman" w:cs="Times New Roman"/>
          <w:sz w:val="24"/>
          <w:szCs w:val="24"/>
          <w:lang w:eastAsia="en-US"/>
        </w:rPr>
      </w:pPr>
      <w:r w:rsidRPr="00426064">
        <w:rPr>
          <w:rFonts w:ascii="Times New Roman" w:eastAsia="Calibri" w:hAnsi="Times New Roman" w:cs="Times New Roman"/>
          <w:sz w:val="24"/>
          <w:szCs w:val="24"/>
          <w:lang w:eastAsia="en-US"/>
        </w:rPr>
        <w:t xml:space="preserve">от </w:t>
      </w:r>
      <w:r w:rsidR="00725C76" w:rsidRPr="00426064">
        <w:rPr>
          <w:rFonts w:ascii="Times New Roman" w:eastAsia="Calibri" w:hAnsi="Times New Roman" w:cs="Times New Roman"/>
          <w:sz w:val="24"/>
          <w:szCs w:val="24"/>
          <w:lang w:eastAsia="en-US"/>
        </w:rPr>
        <w:t>30.01.2023</w:t>
      </w:r>
      <w:r w:rsidRPr="00426064">
        <w:rPr>
          <w:rFonts w:ascii="Times New Roman" w:eastAsia="Calibri" w:hAnsi="Times New Roman" w:cs="Times New Roman"/>
          <w:sz w:val="24"/>
          <w:szCs w:val="24"/>
          <w:lang w:eastAsia="en-US"/>
        </w:rPr>
        <w:t>г. №</w:t>
      </w:r>
      <w:r w:rsidR="00725C76" w:rsidRPr="00426064">
        <w:rPr>
          <w:rFonts w:ascii="Times New Roman" w:eastAsia="Calibri" w:hAnsi="Times New Roman" w:cs="Times New Roman"/>
          <w:sz w:val="24"/>
          <w:szCs w:val="24"/>
          <w:lang w:eastAsia="en-US"/>
        </w:rPr>
        <w:t>24</w:t>
      </w:r>
    </w:p>
    <w:p w:rsidR="00D33281" w:rsidRPr="00725C76" w:rsidRDefault="00D33281" w:rsidP="00D33281">
      <w:pPr>
        <w:pStyle w:val="ConsPlusNormal"/>
        <w:jc w:val="right"/>
        <w:rPr>
          <w:rFonts w:ascii="Helvetica" w:hAnsi="Helvetica" w:cs="Helvetica"/>
          <w:sz w:val="18"/>
          <w:szCs w:val="18"/>
          <w:shd w:val="clear" w:color="auto" w:fill="F5F5F5"/>
        </w:rPr>
      </w:pPr>
    </w:p>
    <w:p w:rsidR="00D33281" w:rsidRPr="00426064" w:rsidRDefault="00D33281" w:rsidP="00D33281">
      <w:pPr>
        <w:pStyle w:val="ConsPlusNormal"/>
        <w:jc w:val="center"/>
        <w:rPr>
          <w:rFonts w:ascii="Times New Roman" w:hAnsi="Times New Roman" w:cs="Times New Roman"/>
          <w:b/>
          <w:sz w:val="28"/>
          <w:szCs w:val="28"/>
        </w:rPr>
      </w:pPr>
      <w:r w:rsidRPr="00426064">
        <w:rPr>
          <w:rFonts w:ascii="Times New Roman" w:hAnsi="Times New Roman" w:cs="Times New Roman"/>
          <w:b/>
          <w:sz w:val="28"/>
          <w:szCs w:val="28"/>
        </w:rPr>
        <w:t>Административный регламент</w:t>
      </w:r>
    </w:p>
    <w:p w:rsidR="00D33281" w:rsidRPr="00426064" w:rsidRDefault="00D33281" w:rsidP="00D33281">
      <w:pPr>
        <w:pStyle w:val="Default"/>
        <w:jc w:val="center"/>
        <w:rPr>
          <w:rFonts w:ascii="Times New Roman" w:hAnsi="Times New Roman" w:cs="Times New Roman"/>
          <w:color w:val="auto"/>
          <w:sz w:val="28"/>
          <w:szCs w:val="28"/>
        </w:rPr>
      </w:pPr>
      <w:r w:rsidRPr="00426064">
        <w:rPr>
          <w:rFonts w:ascii="Times New Roman" w:hAnsi="Times New Roman" w:cs="Times New Roman"/>
          <w:b/>
          <w:color w:val="auto"/>
          <w:sz w:val="28"/>
          <w:szCs w:val="28"/>
        </w:rPr>
        <w:t>предоставления муниципальной услуги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w:t>
      </w:r>
    </w:p>
    <w:p w:rsidR="00D33281" w:rsidRPr="00426064" w:rsidRDefault="00D33281" w:rsidP="00D33281">
      <w:pPr>
        <w:pStyle w:val="ConsPlusNormal"/>
        <w:jc w:val="center"/>
        <w:rPr>
          <w:rFonts w:ascii="Times New Roman" w:hAnsi="Times New Roman" w:cs="Times New Roman"/>
          <w:sz w:val="28"/>
          <w:szCs w:val="28"/>
        </w:rPr>
      </w:pPr>
    </w:p>
    <w:p w:rsidR="00D33281" w:rsidRPr="00426064" w:rsidRDefault="00D33281" w:rsidP="00D33281">
      <w:pPr>
        <w:pStyle w:val="ConsPlusNormal"/>
        <w:jc w:val="center"/>
        <w:rPr>
          <w:rFonts w:ascii="Times New Roman" w:hAnsi="Times New Roman" w:cs="Times New Roman"/>
          <w:sz w:val="28"/>
          <w:szCs w:val="28"/>
        </w:rPr>
      </w:pPr>
      <w:r w:rsidRPr="00426064">
        <w:rPr>
          <w:rFonts w:ascii="Times New Roman" w:hAnsi="Times New Roman" w:cs="Times New Roman"/>
          <w:b/>
          <w:bCs/>
          <w:sz w:val="28"/>
          <w:szCs w:val="28"/>
        </w:rPr>
        <w:t>1. Общие положения</w:t>
      </w:r>
    </w:p>
    <w:p w:rsidR="00D33281" w:rsidRPr="00426064" w:rsidRDefault="00D33281" w:rsidP="00D33281">
      <w:pPr>
        <w:pStyle w:val="ConsPlusNormal"/>
        <w:jc w:val="center"/>
        <w:rPr>
          <w:rFonts w:ascii="Times New Roman" w:hAnsi="Times New Roman" w:cs="Times New Roman"/>
          <w:sz w:val="28"/>
          <w:szCs w:val="28"/>
        </w:rPr>
      </w:pPr>
    </w:p>
    <w:p w:rsidR="00D33281" w:rsidRPr="00426064" w:rsidRDefault="00D33281" w:rsidP="00D33281">
      <w:pPr>
        <w:pStyle w:val="a7"/>
        <w:spacing w:before="0" w:after="0"/>
        <w:ind w:firstLine="567"/>
        <w:jc w:val="both"/>
        <w:rPr>
          <w:sz w:val="28"/>
          <w:szCs w:val="28"/>
        </w:rPr>
      </w:pPr>
      <w:r w:rsidRPr="00426064">
        <w:rPr>
          <w:sz w:val="28"/>
          <w:szCs w:val="28"/>
        </w:rPr>
        <w:t>1.1. Предмет регулирования.</w:t>
      </w:r>
    </w:p>
    <w:p w:rsidR="00136C84" w:rsidRPr="00426064" w:rsidRDefault="00D33281" w:rsidP="00136C84">
      <w:pPr>
        <w:pStyle w:val="a7"/>
        <w:spacing w:before="0" w:beforeAutospacing="0" w:after="0" w:afterAutospacing="0"/>
        <w:ind w:firstLine="567"/>
        <w:jc w:val="both"/>
        <w:rPr>
          <w:sz w:val="28"/>
          <w:szCs w:val="28"/>
        </w:rPr>
      </w:pPr>
      <w:r w:rsidRPr="00426064">
        <w:rPr>
          <w:sz w:val="28"/>
          <w:szCs w:val="28"/>
        </w:rPr>
        <w:t>Административный регла</w:t>
      </w:r>
      <w:bookmarkStart w:id="1" w:name="_GoBack"/>
      <w:bookmarkEnd w:id="1"/>
      <w:r w:rsidRPr="00426064">
        <w:rPr>
          <w:sz w:val="28"/>
          <w:szCs w:val="28"/>
        </w:rPr>
        <w:t>мент по предоставлению муниципальной услуги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«Северо-Байкальский район» Республики Бурятия и ее должностных лиц (- администрация).</w:t>
      </w:r>
    </w:p>
    <w:p w:rsidR="00D33281" w:rsidRPr="00426064" w:rsidRDefault="00D33281" w:rsidP="00136C84">
      <w:pPr>
        <w:pStyle w:val="a7"/>
        <w:spacing w:before="0" w:beforeAutospacing="0" w:after="0" w:afterAutospacing="0"/>
        <w:ind w:firstLine="567"/>
        <w:jc w:val="both"/>
        <w:rPr>
          <w:sz w:val="28"/>
          <w:szCs w:val="28"/>
        </w:rPr>
      </w:pPr>
      <w:r w:rsidRPr="00426064">
        <w:rPr>
          <w:sz w:val="28"/>
          <w:szCs w:val="28"/>
        </w:rPr>
        <w:t>1.2. Круг заявителей</w:t>
      </w:r>
    </w:p>
    <w:p w:rsidR="00D33281" w:rsidRPr="00426064" w:rsidRDefault="00D33281" w:rsidP="00136C84">
      <w:pPr>
        <w:ind w:firstLine="567"/>
        <w:jc w:val="both"/>
        <w:rPr>
          <w:sz w:val="28"/>
          <w:szCs w:val="28"/>
        </w:rPr>
      </w:pPr>
      <w:r w:rsidRPr="00426064">
        <w:rPr>
          <w:sz w:val="28"/>
          <w:szCs w:val="28"/>
        </w:rPr>
        <w:t xml:space="preserve">Заявителем является физическое или юридическое лицо (застройщик),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Заявителем также может быть технический заказчик, которому застройщик передал свои функции. </w:t>
      </w:r>
    </w:p>
    <w:p w:rsidR="00D33281" w:rsidRPr="00426064" w:rsidRDefault="00D33281" w:rsidP="00D33281">
      <w:pPr>
        <w:ind w:firstLine="567"/>
        <w:jc w:val="both"/>
        <w:rPr>
          <w:sz w:val="28"/>
          <w:szCs w:val="28"/>
        </w:rPr>
      </w:pPr>
      <w:r w:rsidRPr="00426064">
        <w:rPr>
          <w:sz w:val="28"/>
          <w:szCs w:val="28"/>
        </w:rPr>
        <w:t>1.3. Требования к порядку информирования о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Pr="00426064">
        <w:rPr>
          <w:sz w:val="28"/>
          <w:szCs w:val="28"/>
        </w:rPr>
        <w:lastRenderedPageBreak/>
        <w:t>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Бурятия (далее – Региональный портал).</w:t>
      </w:r>
    </w:p>
    <w:p w:rsidR="00D33281" w:rsidRPr="00426064" w:rsidRDefault="00D33281" w:rsidP="00D33281">
      <w:pPr>
        <w:ind w:firstLine="567"/>
        <w:jc w:val="both"/>
        <w:rPr>
          <w:sz w:val="28"/>
          <w:szCs w:val="28"/>
        </w:rPr>
      </w:pPr>
      <w:r w:rsidRPr="00426064">
        <w:rPr>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D33281" w:rsidRPr="00426064" w:rsidRDefault="00D33281" w:rsidP="00D33281">
      <w:pPr>
        <w:ind w:firstLine="567"/>
        <w:jc w:val="both"/>
        <w:rPr>
          <w:sz w:val="28"/>
          <w:szCs w:val="28"/>
        </w:rPr>
      </w:pPr>
      <w:r w:rsidRPr="00426064">
        <w:rPr>
          <w:sz w:val="28"/>
          <w:szCs w:val="28"/>
        </w:rPr>
        <w:t>в администрации:</w:t>
      </w:r>
    </w:p>
    <w:p w:rsidR="00D33281" w:rsidRPr="00426064" w:rsidRDefault="00D33281" w:rsidP="00D33281">
      <w:pPr>
        <w:ind w:firstLine="567"/>
        <w:jc w:val="both"/>
        <w:rPr>
          <w:sz w:val="28"/>
          <w:szCs w:val="28"/>
        </w:rPr>
      </w:pPr>
      <w:r w:rsidRPr="00426064">
        <w:rPr>
          <w:sz w:val="28"/>
          <w:szCs w:val="28"/>
        </w:rPr>
        <w:t>в устной форме при личном обращении;</w:t>
      </w:r>
    </w:p>
    <w:p w:rsidR="00D33281" w:rsidRPr="00426064" w:rsidRDefault="00D33281" w:rsidP="00D33281">
      <w:pPr>
        <w:ind w:firstLine="567"/>
        <w:jc w:val="both"/>
        <w:rPr>
          <w:sz w:val="28"/>
          <w:szCs w:val="28"/>
        </w:rPr>
      </w:pPr>
      <w:r w:rsidRPr="00426064">
        <w:rPr>
          <w:sz w:val="28"/>
          <w:szCs w:val="28"/>
        </w:rPr>
        <w:t>с использованием телефонной связи;</w:t>
      </w:r>
    </w:p>
    <w:p w:rsidR="00D33281" w:rsidRPr="00426064" w:rsidRDefault="00D33281" w:rsidP="00D33281">
      <w:pPr>
        <w:ind w:firstLine="567"/>
        <w:jc w:val="both"/>
        <w:rPr>
          <w:sz w:val="28"/>
          <w:szCs w:val="28"/>
        </w:rPr>
      </w:pPr>
      <w:r w:rsidRPr="00426064">
        <w:rPr>
          <w:sz w:val="28"/>
          <w:szCs w:val="28"/>
        </w:rPr>
        <w:t>в форме электронного документа посредством направления на адрес электронной почты;</w:t>
      </w:r>
    </w:p>
    <w:p w:rsidR="00D33281" w:rsidRPr="00426064" w:rsidRDefault="00D33281" w:rsidP="00D33281">
      <w:pPr>
        <w:ind w:firstLine="567"/>
        <w:jc w:val="both"/>
        <w:rPr>
          <w:sz w:val="28"/>
          <w:szCs w:val="28"/>
        </w:rPr>
      </w:pPr>
      <w:r w:rsidRPr="00426064">
        <w:rPr>
          <w:sz w:val="28"/>
          <w:szCs w:val="28"/>
        </w:rPr>
        <w:t>по письменным обращениям.</w:t>
      </w:r>
    </w:p>
    <w:p w:rsidR="00D33281" w:rsidRPr="00426064" w:rsidRDefault="00D33281" w:rsidP="00D33281">
      <w:pPr>
        <w:ind w:firstLine="567"/>
        <w:jc w:val="both"/>
        <w:rPr>
          <w:sz w:val="28"/>
          <w:szCs w:val="28"/>
        </w:rPr>
      </w:pPr>
      <w:r w:rsidRPr="00426064">
        <w:rPr>
          <w:sz w:val="28"/>
          <w:szCs w:val="28"/>
        </w:rPr>
        <w:t>1.3.3. В филиалах учреждения «Многофункциональный центр предоставления государственных и муниципальных услуг Республики Бурятия», далее – МФЦ):</w:t>
      </w:r>
    </w:p>
    <w:p w:rsidR="00D33281" w:rsidRPr="00426064" w:rsidRDefault="00D33281" w:rsidP="00D33281">
      <w:pPr>
        <w:ind w:firstLine="567"/>
        <w:jc w:val="both"/>
        <w:rPr>
          <w:sz w:val="28"/>
          <w:szCs w:val="28"/>
        </w:rPr>
      </w:pPr>
      <w:r w:rsidRPr="00426064">
        <w:rPr>
          <w:sz w:val="28"/>
          <w:szCs w:val="28"/>
        </w:rPr>
        <w:t>при личном обращении;</w:t>
      </w:r>
    </w:p>
    <w:p w:rsidR="00D33281" w:rsidRPr="00426064" w:rsidRDefault="00D33281" w:rsidP="00D33281">
      <w:pPr>
        <w:ind w:firstLine="567"/>
        <w:jc w:val="both"/>
        <w:rPr>
          <w:sz w:val="28"/>
          <w:szCs w:val="28"/>
        </w:rPr>
      </w:pPr>
      <w:r w:rsidRPr="00426064">
        <w:rPr>
          <w:sz w:val="28"/>
          <w:szCs w:val="28"/>
        </w:rPr>
        <w:t xml:space="preserve">посредством интернет-сайта – </w:t>
      </w:r>
      <w:proofErr w:type="gramStart"/>
      <w:r w:rsidRPr="00426064">
        <w:rPr>
          <w:sz w:val="28"/>
          <w:szCs w:val="28"/>
        </w:rPr>
        <w:t>https://mfc.govrb.ru/about/filialy/filial_severo-baykalskiy/ .</w:t>
      </w:r>
      <w:proofErr w:type="gramEnd"/>
    </w:p>
    <w:p w:rsidR="00D33281" w:rsidRPr="00426064" w:rsidRDefault="00D33281" w:rsidP="00D33281">
      <w:pPr>
        <w:ind w:firstLine="567"/>
        <w:jc w:val="both"/>
        <w:rPr>
          <w:sz w:val="28"/>
          <w:szCs w:val="28"/>
        </w:rPr>
      </w:pPr>
      <w:r w:rsidRPr="00426064">
        <w:rPr>
          <w:sz w:val="28"/>
          <w:szCs w:val="28"/>
        </w:rPr>
        <w:t>– «O</w:t>
      </w:r>
      <w:r w:rsidRPr="00426064">
        <w:rPr>
          <w:sz w:val="28"/>
          <w:szCs w:val="28"/>
          <w:lang w:val="en-US"/>
        </w:rPr>
        <w:t>n</w:t>
      </w:r>
      <w:proofErr w:type="spellStart"/>
      <w:r w:rsidRPr="00426064">
        <w:rPr>
          <w:sz w:val="28"/>
          <w:szCs w:val="28"/>
        </w:rPr>
        <w:t>li</w:t>
      </w:r>
      <w:proofErr w:type="spellEnd"/>
      <w:r w:rsidRPr="00426064">
        <w:rPr>
          <w:sz w:val="28"/>
          <w:szCs w:val="28"/>
          <w:lang w:val="en-US"/>
        </w:rPr>
        <w:t>n</w:t>
      </w:r>
      <w:r w:rsidRPr="00426064">
        <w:rPr>
          <w:sz w:val="28"/>
          <w:szCs w:val="28"/>
        </w:rPr>
        <w:t>e-консультант», «Электронный консультант», «Виртуальная приемная».</w:t>
      </w:r>
    </w:p>
    <w:p w:rsidR="00D33281" w:rsidRPr="00426064" w:rsidRDefault="00D33281" w:rsidP="00D33281">
      <w:pPr>
        <w:shd w:val="clear" w:color="auto" w:fill="FBFBFB"/>
        <w:spacing w:line="213" w:lineRule="atLeast"/>
        <w:jc w:val="both"/>
        <w:textAlignment w:val="top"/>
        <w:rPr>
          <w:sz w:val="28"/>
          <w:szCs w:val="28"/>
        </w:rPr>
      </w:pPr>
      <w:r w:rsidRPr="00426064">
        <w:rPr>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Бурятия размещена на Едином портале многофункциональных центров предоставления государственных и муниципальных услуг Республики Бурятия в информационно-телекоммуникационной сети «Интернет» - </w:t>
      </w:r>
      <w:r w:rsidRPr="00426064">
        <w:rPr>
          <w:bCs/>
          <w:sz w:val="28"/>
          <w:szCs w:val="28"/>
        </w:rPr>
        <w:t>Gosuslugi.ru</w:t>
      </w:r>
    </w:p>
    <w:p w:rsidR="00D33281" w:rsidRPr="00426064" w:rsidRDefault="00D33281" w:rsidP="00D33281">
      <w:pPr>
        <w:ind w:firstLine="567"/>
        <w:jc w:val="both"/>
        <w:rPr>
          <w:sz w:val="28"/>
          <w:szCs w:val="28"/>
        </w:rPr>
      </w:pPr>
      <w:r w:rsidRPr="00426064">
        <w:rPr>
          <w:sz w:val="28"/>
          <w:szCs w:val="28"/>
        </w:rPr>
        <w:t xml:space="preserve">1.3.4. На официальном интернет-сайте администрации адрес официального сайта </w:t>
      </w:r>
      <w:r w:rsidRPr="00426064">
        <w:rPr>
          <w:sz w:val="28"/>
          <w:szCs w:val="28"/>
          <w:u w:val="single"/>
          <w:lang w:eastAsia="ar-SA"/>
        </w:rPr>
        <w:t>https://nordbaikal.gosuslugi.ru/</w:t>
      </w:r>
      <w:r w:rsidRPr="00426064">
        <w:rPr>
          <w:sz w:val="28"/>
          <w:szCs w:val="28"/>
        </w:rPr>
        <w:t xml:space="preserve"> </w:t>
      </w:r>
    </w:p>
    <w:p w:rsidR="00D33281" w:rsidRPr="00426064" w:rsidRDefault="00D33281" w:rsidP="00D33281">
      <w:pPr>
        <w:ind w:firstLine="567"/>
        <w:jc w:val="both"/>
        <w:rPr>
          <w:sz w:val="28"/>
          <w:szCs w:val="28"/>
        </w:rPr>
      </w:pPr>
      <w:r w:rsidRPr="00426064">
        <w:rPr>
          <w:sz w:val="28"/>
          <w:szCs w:val="28"/>
        </w:rPr>
        <w:t>1.3.5. В информационно-телекоммуникационной сети «Интернет» на Едином портале и (или) Региональном портале.</w:t>
      </w:r>
    </w:p>
    <w:p w:rsidR="00D33281" w:rsidRPr="00426064" w:rsidRDefault="00D33281" w:rsidP="00D33281">
      <w:pPr>
        <w:ind w:firstLine="567"/>
        <w:jc w:val="both"/>
        <w:rPr>
          <w:sz w:val="28"/>
          <w:szCs w:val="28"/>
        </w:rPr>
      </w:pPr>
      <w:r w:rsidRPr="00426064">
        <w:rPr>
          <w:sz w:val="28"/>
          <w:szCs w:val="28"/>
        </w:rPr>
        <w:t>На Едином и Региональном портале размещается следующая информация:</w:t>
      </w:r>
    </w:p>
    <w:p w:rsidR="00D33281" w:rsidRPr="00426064" w:rsidRDefault="00D33281" w:rsidP="00D33281">
      <w:pPr>
        <w:ind w:firstLine="567"/>
        <w:jc w:val="both"/>
        <w:rPr>
          <w:sz w:val="28"/>
          <w:szCs w:val="28"/>
        </w:rPr>
      </w:pPr>
      <w:r w:rsidRPr="0042606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3281" w:rsidRPr="00426064" w:rsidRDefault="00D33281" w:rsidP="00D33281">
      <w:pPr>
        <w:ind w:firstLine="567"/>
        <w:jc w:val="both"/>
        <w:rPr>
          <w:sz w:val="28"/>
          <w:szCs w:val="28"/>
        </w:rPr>
      </w:pPr>
      <w:r w:rsidRPr="00426064">
        <w:rPr>
          <w:sz w:val="28"/>
          <w:szCs w:val="28"/>
        </w:rPr>
        <w:t>2) круг заявителей;</w:t>
      </w:r>
    </w:p>
    <w:p w:rsidR="00D33281" w:rsidRPr="00426064" w:rsidRDefault="00D33281" w:rsidP="00D33281">
      <w:pPr>
        <w:ind w:firstLine="567"/>
        <w:jc w:val="both"/>
        <w:rPr>
          <w:sz w:val="28"/>
          <w:szCs w:val="28"/>
        </w:rPr>
      </w:pPr>
      <w:r w:rsidRPr="00426064">
        <w:rPr>
          <w:sz w:val="28"/>
          <w:szCs w:val="28"/>
        </w:rPr>
        <w:t>3) срок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5) размер государственной пошлины, взимаемой за предоставление муниципальной услуги;</w:t>
      </w:r>
    </w:p>
    <w:p w:rsidR="00D33281" w:rsidRPr="00426064" w:rsidRDefault="00D33281" w:rsidP="00D33281">
      <w:pPr>
        <w:ind w:firstLine="567"/>
        <w:jc w:val="both"/>
        <w:rPr>
          <w:sz w:val="28"/>
          <w:szCs w:val="28"/>
        </w:rPr>
      </w:pPr>
      <w:r w:rsidRPr="00426064">
        <w:rPr>
          <w:sz w:val="28"/>
          <w:szCs w:val="28"/>
        </w:rPr>
        <w:t xml:space="preserve">6) исчерпывающий перечень оснований для приостановления или отказа </w:t>
      </w:r>
      <w:r w:rsidRPr="00426064">
        <w:rPr>
          <w:sz w:val="28"/>
          <w:szCs w:val="28"/>
        </w:rPr>
        <w:br/>
        <w:t>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8) формы заявлений (уведомлений, сообщений), используемые при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Бурятия», предоставляется заявителю бесплатно.</w:t>
      </w:r>
    </w:p>
    <w:p w:rsidR="00D33281" w:rsidRPr="00426064" w:rsidRDefault="00D33281" w:rsidP="00D33281">
      <w:pPr>
        <w:ind w:firstLine="567"/>
        <w:jc w:val="both"/>
        <w:rPr>
          <w:sz w:val="28"/>
          <w:szCs w:val="28"/>
        </w:rPr>
      </w:pPr>
      <w:r w:rsidRPr="00426064">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26064">
        <w:rPr>
          <w:sz w:val="28"/>
          <w:szCs w:val="28"/>
        </w:rPr>
        <w:t>заявителя</w:t>
      </w:r>
      <w:proofErr w:type="gramEnd"/>
      <w:r w:rsidRPr="00426064">
        <w:rPr>
          <w:sz w:val="28"/>
          <w:szCs w:val="28"/>
        </w:rPr>
        <w:t xml:space="preserve"> или предоставление им персональных данных.</w:t>
      </w:r>
    </w:p>
    <w:p w:rsidR="00D33281" w:rsidRPr="00426064" w:rsidRDefault="00D33281" w:rsidP="00D33281">
      <w:pPr>
        <w:ind w:firstLine="709"/>
        <w:jc w:val="both"/>
        <w:rPr>
          <w:sz w:val="28"/>
          <w:szCs w:val="28"/>
        </w:rPr>
      </w:pPr>
      <w:r w:rsidRPr="00426064">
        <w:rPr>
          <w:sz w:val="28"/>
          <w:szCs w:val="28"/>
        </w:rPr>
        <w:t xml:space="preserve">1.3.6. </w:t>
      </w:r>
      <w:r w:rsidRPr="00426064">
        <w:rPr>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D33281" w:rsidRPr="00426064" w:rsidRDefault="00D33281" w:rsidP="00D33281">
      <w:pPr>
        <w:ind w:firstLine="567"/>
        <w:jc w:val="both"/>
        <w:rPr>
          <w:sz w:val="28"/>
          <w:szCs w:val="28"/>
        </w:rPr>
      </w:pPr>
      <w:r w:rsidRPr="00426064">
        <w:rPr>
          <w:sz w:val="28"/>
          <w:szCs w:val="28"/>
        </w:rPr>
        <w:t>- адрес, номера телефонов и факса, график работы, адрес электронной почты администрации;</w:t>
      </w:r>
    </w:p>
    <w:p w:rsidR="00D33281" w:rsidRPr="00426064" w:rsidRDefault="00D33281" w:rsidP="00D33281">
      <w:pPr>
        <w:ind w:firstLine="567"/>
        <w:jc w:val="both"/>
        <w:rPr>
          <w:sz w:val="28"/>
          <w:szCs w:val="28"/>
        </w:rPr>
      </w:pPr>
      <w:r w:rsidRPr="00426064">
        <w:rPr>
          <w:sz w:val="28"/>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D33281" w:rsidRPr="00426064" w:rsidRDefault="00D33281" w:rsidP="00D33281">
      <w:pPr>
        <w:ind w:firstLine="567"/>
        <w:jc w:val="both"/>
        <w:rPr>
          <w:sz w:val="28"/>
          <w:szCs w:val="28"/>
        </w:rPr>
      </w:pPr>
      <w:r w:rsidRPr="00426064">
        <w:rPr>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 сведения о предоставляемой муниципальной услуге;</w:t>
      </w:r>
    </w:p>
    <w:p w:rsidR="00D33281" w:rsidRPr="00426064" w:rsidRDefault="00D33281" w:rsidP="00D33281">
      <w:pPr>
        <w:ind w:firstLine="567"/>
        <w:jc w:val="both"/>
        <w:rPr>
          <w:sz w:val="28"/>
          <w:szCs w:val="28"/>
        </w:rPr>
      </w:pPr>
      <w:r w:rsidRPr="00426064">
        <w:rPr>
          <w:sz w:val="28"/>
          <w:szCs w:val="28"/>
        </w:rPr>
        <w:t>- перечень документов, которые заявитель должен представить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 образцы заполнения документов;</w:t>
      </w:r>
    </w:p>
    <w:p w:rsidR="00D33281" w:rsidRPr="00426064" w:rsidRDefault="00D33281" w:rsidP="00D33281">
      <w:pPr>
        <w:ind w:firstLine="567"/>
        <w:jc w:val="both"/>
        <w:rPr>
          <w:sz w:val="28"/>
          <w:szCs w:val="28"/>
        </w:rPr>
      </w:pPr>
      <w:r w:rsidRPr="00426064">
        <w:rPr>
          <w:sz w:val="28"/>
          <w:szCs w:val="28"/>
        </w:rPr>
        <w:t>- перечень оснований для отказа в приеме документов, приостановления и отказа 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3281" w:rsidRPr="00426064" w:rsidRDefault="00D33281" w:rsidP="00D33281">
      <w:pPr>
        <w:ind w:firstLine="567"/>
        <w:jc w:val="both"/>
        <w:rPr>
          <w:sz w:val="28"/>
          <w:szCs w:val="28"/>
        </w:rPr>
      </w:pPr>
      <w:r w:rsidRPr="00426064">
        <w:rPr>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D33281" w:rsidRPr="00426064" w:rsidRDefault="00D33281" w:rsidP="00D33281">
      <w:pPr>
        <w:ind w:firstLine="567"/>
        <w:jc w:val="both"/>
        <w:rPr>
          <w:sz w:val="28"/>
          <w:szCs w:val="28"/>
        </w:rPr>
      </w:pPr>
      <w:r w:rsidRPr="00426064">
        <w:rPr>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D33281" w:rsidRPr="00426064" w:rsidRDefault="00D33281" w:rsidP="00D33281">
      <w:pPr>
        <w:ind w:firstLine="709"/>
        <w:jc w:val="both"/>
        <w:rPr>
          <w:sz w:val="28"/>
          <w:szCs w:val="28"/>
        </w:rPr>
      </w:pPr>
      <w:r w:rsidRPr="00426064">
        <w:rPr>
          <w:sz w:val="28"/>
          <w:szCs w:val="28"/>
        </w:rPr>
        <w:lastRenderedPageBreak/>
        <w:t>Консультирование по вопросам предоставления муниципальной услуги осуществляется бесплатно.</w:t>
      </w:r>
    </w:p>
    <w:p w:rsidR="00D33281" w:rsidRPr="00426064" w:rsidRDefault="00D33281" w:rsidP="00D33281">
      <w:pPr>
        <w:ind w:firstLine="709"/>
        <w:jc w:val="both"/>
        <w:rPr>
          <w:sz w:val="28"/>
          <w:szCs w:val="28"/>
        </w:rPr>
      </w:pPr>
      <w:r w:rsidRPr="00426064">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3281" w:rsidRPr="00426064" w:rsidRDefault="00D33281" w:rsidP="00D33281">
      <w:pPr>
        <w:ind w:firstLine="709"/>
        <w:jc w:val="both"/>
        <w:rPr>
          <w:sz w:val="28"/>
          <w:szCs w:val="28"/>
        </w:rPr>
      </w:pPr>
      <w:r w:rsidRPr="0042606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33281" w:rsidRPr="00426064" w:rsidRDefault="00D33281" w:rsidP="00D33281">
      <w:pPr>
        <w:ind w:firstLine="709"/>
        <w:jc w:val="both"/>
        <w:rPr>
          <w:sz w:val="28"/>
          <w:szCs w:val="28"/>
        </w:rPr>
      </w:pPr>
      <w:r w:rsidRPr="00426064">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3281" w:rsidRPr="00426064" w:rsidRDefault="00D33281" w:rsidP="00D33281">
      <w:pPr>
        <w:ind w:firstLine="709"/>
        <w:jc w:val="both"/>
        <w:rPr>
          <w:sz w:val="28"/>
          <w:szCs w:val="28"/>
        </w:rPr>
      </w:pPr>
      <w:r w:rsidRPr="00426064">
        <w:rPr>
          <w:sz w:val="28"/>
          <w:szCs w:val="28"/>
        </w:rPr>
        <w:t>Рекомендуемое время для телефонного разговора – не более 10 минут, личного устного информирования – не более 20 минут.</w:t>
      </w:r>
    </w:p>
    <w:p w:rsidR="00D33281" w:rsidRPr="00426064" w:rsidRDefault="00D33281" w:rsidP="00D33281">
      <w:pPr>
        <w:ind w:firstLine="709"/>
        <w:jc w:val="both"/>
        <w:rPr>
          <w:sz w:val="28"/>
          <w:szCs w:val="28"/>
        </w:rPr>
      </w:pPr>
      <w:r w:rsidRPr="00426064">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33281" w:rsidRPr="00426064" w:rsidRDefault="00D33281" w:rsidP="00D33281">
      <w:pPr>
        <w:ind w:firstLine="709"/>
        <w:jc w:val="both"/>
        <w:rPr>
          <w:sz w:val="28"/>
          <w:szCs w:val="28"/>
        </w:rPr>
      </w:pPr>
      <w:r w:rsidRPr="00426064">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33281" w:rsidRPr="00426064" w:rsidRDefault="00D33281" w:rsidP="00D33281">
      <w:pPr>
        <w:ind w:firstLine="709"/>
        <w:jc w:val="both"/>
        <w:rPr>
          <w:sz w:val="28"/>
          <w:szCs w:val="28"/>
        </w:rPr>
      </w:pPr>
      <w:r w:rsidRPr="00426064">
        <w:rPr>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33281" w:rsidRPr="00426064" w:rsidRDefault="00D33281" w:rsidP="00D33281">
      <w:pPr>
        <w:pStyle w:val="ConsPlusNormal"/>
        <w:jc w:val="center"/>
        <w:rPr>
          <w:rFonts w:ascii="Times New Roman" w:hAnsi="Times New Roman" w:cs="Times New Roman"/>
          <w:sz w:val="28"/>
          <w:szCs w:val="28"/>
        </w:rPr>
      </w:pPr>
      <w:r w:rsidRPr="00426064">
        <w:rPr>
          <w:rFonts w:ascii="Times New Roman" w:hAnsi="Times New Roman" w:cs="Times New Roman"/>
          <w:b/>
          <w:bCs/>
          <w:sz w:val="28"/>
          <w:szCs w:val="28"/>
        </w:rPr>
        <w:t>2. Стандарт предоставления муниципальной услуги</w:t>
      </w:r>
    </w:p>
    <w:p w:rsidR="00D33281" w:rsidRPr="00426064" w:rsidRDefault="00D33281" w:rsidP="00D33281">
      <w:pPr>
        <w:pStyle w:val="ConsPlusNormal"/>
        <w:ind w:firstLine="540"/>
        <w:jc w:val="both"/>
        <w:rPr>
          <w:rFonts w:ascii="Times New Roman" w:hAnsi="Times New Roman" w:cs="Times New Roman"/>
          <w:sz w:val="28"/>
          <w:szCs w:val="28"/>
        </w:rPr>
      </w:pP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2.1. Наименование муниципальной услуги - Размещение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2.2. Муниципальная услуга предоставляется Администрацией в лице МКУ «Комитет по управлению муниципальным хозяйством» - далее Комитет.</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2.2.1. Администрация организует предоставление муниципальной услуги на базе МФЦ на территории муниципального образования «</w:t>
      </w:r>
      <w:proofErr w:type="gramStart"/>
      <w:r w:rsidRPr="00426064">
        <w:rPr>
          <w:rFonts w:ascii="Times New Roman" w:hAnsi="Times New Roman" w:cs="Times New Roman"/>
          <w:sz w:val="28"/>
          <w:szCs w:val="28"/>
        </w:rPr>
        <w:t>Северо-Байкальский</w:t>
      </w:r>
      <w:proofErr w:type="gramEnd"/>
      <w:r w:rsidRPr="00426064">
        <w:rPr>
          <w:rFonts w:ascii="Times New Roman" w:hAnsi="Times New Roman" w:cs="Times New Roman"/>
          <w:sz w:val="28"/>
          <w:szCs w:val="28"/>
        </w:rPr>
        <w:t xml:space="preserve"> район» Республики Бурятия.</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2.2.2. Администрация,</w:t>
      </w:r>
      <w:r w:rsidR="00136C84" w:rsidRPr="00426064">
        <w:rPr>
          <w:rFonts w:ascii="Times New Roman" w:hAnsi="Times New Roman" w:cs="Times New Roman"/>
          <w:sz w:val="28"/>
          <w:szCs w:val="28"/>
        </w:rPr>
        <w:t xml:space="preserve"> </w:t>
      </w:r>
      <w:proofErr w:type="gramStart"/>
      <w:r w:rsidR="00136C84" w:rsidRPr="00426064">
        <w:rPr>
          <w:rFonts w:ascii="Times New Roman" w:hAnsi="Times New Roman" w:cs="Times New Roman"/>
          <w:sz w:val="28"/>
          <w:szCs w:val="28"/>
        </w:rPr>
        <w:t xml:space="preserve">Комитет, </w:t>
      </w:r>
      <w:r w:rsidRPr="00426064">
        <w:rPr>
          <w:rFonts w:ascii="Times New Roman" w:hAnsi="Times New Roman" w:cs="Times New Roman"/>
          <w:sz w:val="28"/>
          <w:szCs w:val="28"/>
        </w:rPr>
        <w:t xml:space="preserve"> МФЦ</w:t>
      </w:r>
      <w:proofErr w:type="gramEnd"/>
      <w:r w:rsidRPr="00426064">
        <w:rPr>
          <w:rFonts w:ascii="Times New Roman" w:hAnsi="Times New Roman" w:cs="Times New Roman"/>
          <w:sz w:val="28"/>
          <w:szCs w:val="28"/>
        </w:rPr>
        <w:t>,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xml:space="preserve">2.3. Конечным результатом предоставления муниципальной услуги является </w:t>
      </w:r>
      <w:r w:rsidRPr="00426064">
        <w:rPr>
          <w:rFonts w:ascii="Times New Roman" w:hAnsi="Times New Roman" w:cs="Times New Roman"/>
          <w:sz w:val="28"/>
          <w:szCs w:val="28"/>
        </w:rPr>
        <w:lastRenderedPageBreak/>
        <w:t xml:space="preserve">выдача (направление) заявителю результата предоставления муниципальной услуги. </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2.3.1. Результатом предоставления муниципальной услуги является:</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выдача извещения о размещении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(далее – ГИСОГД).</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2.4. Срок предоставления муниципальной услуги.</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Срок предоставления муниципальной услуги составляет 7 рабочих дней со дня поступления в Администрацию уведомления о планируемом сносе объекта капитального строительства.</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xml:space="preserve">В случаях, предусмотренных пунктом 2.6.2 настоящего Административного регламента, предоставление муниципальной услуги приостанавливается до дня предоставления заявителем документов, указанных в </w:t>
      </w:r>
      <w:proofErr w:type="spellStart"/>
      <w:r w:rsidRPr="00426064">
        <w:rPr>
          <w:rFonts w:ascii="Times New Roman" w:hAnsi="Times New Roman" w:cs="Times New Roman"/>
          <w:sz w:val="28"/>
          <w:szCs w:val="28"/>
        </w:rPr>
        <w:t>пп</w:t>
      </w:r>
      <w:proofErr w:type="spellEnd"/>
      <w:r w:rsidRPr="00426064">
        <w:rPr>
          <w:rFonts w:ascii="Times New Roman" w:hAnsi="Times New Roman" w:cs="Times New Roman"/>
          <w:sz w:val="28"/>
          <w:szCs w:val="28"/>
        </w:rPr>
        <w:t>. «а», «б» п. 2.6.1 настоящего Административного регламента, либо на срок не более 30 дней, со дня направления Администрацией соответствующего запроса заявителю.</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D33281" w:rsidRPr="00426064" w:rsidRDefault="00D33281" w:rsidP="00D33281">
      <w:pPr>
        <w:ind w:firstLine="697"/>
        <w:jc w:val="both"/>
        <w:rPr>
          <w:sz w:val="28"/>
          <w:szCs w:val="28"/>
        </w:rPr>
      </w:pPr>
      <w:r w:rsidRPr="00426064">
        <w:rPr>
          <w:sz w:val="28"/>
          <w:szCs w:val="28"/>
        </w:rPr>
        <w:lastRenderedPageBreak/>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уведомление о планируемом сносе объекта капитального строительства (далее – Уведомление) по форме, установленной приказом Минстроя России от 24.01.2019 N 34/</w:t>
      </w:r>
      <w:proofErr w:type="spellStart"/>
      <w:r w:rsidRPr="00426064">
        <w:rPr>
          <w:rFonts w:ascii="Times New Roman" w:hAnsi="Times New Roman" w:cs="Times New Roman"/>
          <w:sz w:val="28"/>
          <w:szCs w:val="28"/>
        </w:rPr>
        <w:t>пр</w:t>
      </w:r>
      <w:proofErr w:type="spellEnd"/>
      <w:r w:rsidRPr="00426064">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к настоящему Административному регламенту);</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копия документа, удостоверяющего личность заявителя (представителя, действующего от имени физического или юридического лица), в случае направления Уведомления на электронную почту Администрации либо посредством почтовой связи;</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копия документа, подтверждающего полномочия представителя заявителя, действующего от его имени (при обращении представителя заявителя, технического заказчика), в случае направления Уведомления на электронную почту Администрации либо посредством почтовой связи.</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К Уведомлению прилагаются:</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а) результаты и материалы обследования объекта капитального строительства (не требуется в случае сноса объектов, указанных в пунктах 1-3 части 17 статьи 51 Градостроительного кодекса РФ);</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б) проект организации работ по сносу объекта капитального строительства (не требуется в случае сноса объектов, указанных в пунктах 1-3 части 17 статьи 51 Градостроительного кодекса РФ).</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xml:space="preserve">- правоустанавливающие и (или) </w:t>
      </w:r>
      <w:proofErr w:type="spellStart"/>
      <w:r w:rsidRPr="00426064">
        <w:rPr>
          <w:rFonts w:ascii="Times New Roman" w:hAnsi="Times New Roman" w:cs="Times New Roman"/>
          <w:sz w:val="28"/>
          <w:szCs w:val="28"/>
        </w:rPr>
        <w:t>правоудостоверяющих</w:t>
      </w:r>
      <w:proofErr w:type="spellEnd"/>
      <w:r w:rsidRPr="00426064">
        <w:rPr>
          <w:rFonts w:ascii="Times New Roman" w:hAnsi="Times New Roman" w:cs="Times New Roman"/>
          <w:sz w:val="28"/>
          <w:szCs w:val="28"/>
        </w:rPr>
        <w:t xml:space="preserve"> документы на земельный участок, на котором осуществлен снос объекта капитального строительства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xml:space="preserve">В случае непредставления документов, указанных в </w:t>
      </w:r>
      <w:proofErr w:type="spellStart"/>
      <w:r w:rsidRPr="00426064">
        <w:rPr>
          <w:rFonts w:ascii="Times New Roman" w:hAnsi="Times New Roman" w:cs="Times New Roman"/>
          <w:sz w:val="28"/>
          <w:szCs w:val="28"/>
        </w:rPr>
        <w:t>пп</w:t>
      </w:r>
      <w:proofErr w:type="spellEnd"/>
      <w:r w:rsidRPr="00426064">
        <w:rPr>
          <w:rFonts w:ascii="Times New Roman" w:hAnsi="Times New Roman" w:cs="Times New Roman"/>
          <w:sz w:val="28"/>
          <w:szCs w:val="28"/>
        </w:rPr>
        <w:t>. «а», «б», п. 2.6.1 настоящего Административного регламента, Администрация запрашивает такие документы у заявителя.</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33281" w:rsidRPr="00426064" w:rsidRDefault="00D33281" w:rsidP="00D33281">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w:t>
      </w:r>
      <w:r w:rsidRPr="00426064">
        <w:rPr>
          <w:rFonts w:ascii="Times New Roman" w:hAnsi="Times New Roman" w:cs="Times New Roman"/>
          <w:sz w:val="28"/>
          <w:szCs w:val="28"/>
        </w:rPr>
        <w:lastRenderedPageBreak/>
        <w:t xml:space="preserve">(при подаче заявления представителем). Специалист Комитета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33281" w:rsidRPr="00426064" w:rsidRDefault="00D33281" w:rsidP="00D33281">
      <w:pPr>
        <w:pStyle w:val="ConsPlusNormal"/>
        <w:ind w:firstLine="567"/>
        <w:jc w:val="both"/>
        <w:rPr>
          <w:rFonts w:ascii="Times New Roman" w:hAnsi="Times New Roman" w:cs="Times New Roman"/>
          <w:sz w:val="28"/>
          <w:szCs w:val="28"/>
        </w:rPr>
      </w:pPr>
      <w:bookmarkStart w:id="2" w:name="_Hlk73615019"/>
      <w:r w:rsidRPr="0042606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2"/>
    <w:p w:rsidR="00D33281" w:rsidRPr="00426064" w:rsidRDefault="00D33281" w:rsidP="00D33281">
      <w:pPr>
        <w:tabs>
          <w:tab w:val="left" w:pos="567"/>
        </w:tabs>
        <w:ind w:firstLine="567"/>
        <w:jc w:val="both"/>
        <w:rPr>
          <w:sz w:val="28"/>
          <w:szCs w:val="28"/>
        </w:rPr>
      </w:pPr>
      <w:r w:rsidRPr="00426064">
        <w:rPr>
          <w:sz w:val="28"/>
          <w:szCs w:val="28"/>
        </w:rPr>
        <w:t>2.6.5. Администрация не вправе требовать от заявителя:</w:t>
      </w:r>
    </w:p>
    <w:p w:rsidR="00D33281" w:rsidRPr="00426064" w:rsidRDefault="00D33281" w:rsidP="00D33281">
      <w:pPr>
        <w:tabs>
          <w:tab w:val="left" w:pos="567"/>
        </w:tabs>
        <w:ind w:firstLine="567"/>
        <w:jc w:val="both"/>
        <w:rPr>
          <w:sz w:val="28"/>
          <w:szCs w:val="28"/>
        </w:rPr>
      </w:pPr>
      <w:r w:rsidRPr="0042606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281" w:rsidRPr="00426064" w:rsidRDefault="00D33281" w:rsidP="00D33281">
      <w:pPr>
        <w:tabs>
          <w:tab w:val="left" w:pos="567"/>
        </w:tabs>
        <w:ind w:firstLine="567"/>
        <w:jc w:val="both"/>
        <w:rPr>
          <w:sz w:val="28"/>
          <w:szCs w:val="28"/>
        </w:rPr>
      </w:pPr>
      <w:r w:rsidRPr="00426064">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3281" w:rsidRPr="00426064" w:rsidRDefault="00D33281" w:rsidP="00D33281">
      <w:pPr>
        <w:tabs>
          <w:tab w:val="left" w:pos="567"/>
        </w:tabs>
        <w:ind w:firstLine="567"/>
        <w:jc w:val="both"/>
        <w:rPr>
          <w:sz w:val="28"/>
          <w:szCs w:val="28"/>
        </w:rPr>
      </w:pPr>
      <w:r w:rsidRPr="00426064">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33281" w:rsidRPr="00426064" w:rsidRDefault="00D33281" w:rsidP="00D33281">
      <w:pPr>
        <w:tabs>
          <w:tab w:val="left" w:pos="567"/>
        </w:tabs>
        <w:ind w:firstLine="567"/>
        <w:jc w:val="both"/>
        <w:rPr>
          <w:sz w:val="28"/>
          <w:szCs w:val="28"/>
        </w:rPr>
      </w:pPr>
      <w:r w:rsidRPr="0042606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281" w:rsidRPr="00426064" w:rsidRDefault="00D33281" w:rsidP="00D33281">
      <w:pPr>
        <w:tabs>
          <w:tab w:val="left" w:pos="567"/>
        </w:tabs>
        <w:ind w:firstLine="567"/>
        <w:jc w:val="both"/>
        <w:rPr>
          <w:sz w:val="28"/>
          <w:szCs w:val="28"/>
        </w:rPr>
      </w:pPr>
      <w:r w:rsidRPr="0042606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3281" w:rsidRPr="00426064" w:rsidRDefault="00D33281" w:rsidP="00D33281">
      <w:pPr>
        <w:tabs>
          <w:tab w:val="left" w:pos="567"/>
        </w:tabs>
        <w:ind w:firstLine="567"/>
        <w:jc w:val="both"/>
        <w:rPr>
          <w:sz w:val="28"/>
          <w:szCs w:val="28"/>
        </w:rPr>
      </w:pPr>
      <w:r w:rsidRPr="00426064">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3281" w:rsidRPr="00426064" w:rsidRDefault="00D33281" w:rsidP="00D33281">
      <w:pPr>
        <w:tabs>
          <w:tab w:val="left" w:pos="567"/>
        </w:tabs>
        <w:ind w:firstLine="567"/>
        <w:jc w:val="both"/>
        <w:rPr>
          <w:sz w:val="28"/>
          <w:szCs w:val="28"/>
        </w:rPr>
      </w:pPr>
      <w:r w:rsidRPr="0042606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281" w:rsidRPr="00426064" w:rsidRDefault="00D33281" w:rsidP="00D33281">
      <w:pPr>
        <w:tabs>
          <w:tab w:val="left" w:pos="567"/>
        </w:tabs>
        <w:ind w:firstLine="567"/>
        <w:jc w:val="both"/>
        <w:rPr>
          <w:sz w:val="28"/>
          <w:szCs w:val="28"/>
        </w:rPr>
      </w:pPr>
      <w:r w:rsidRPr="0042606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3281" w:rsidRPr="00426064" w:rsidRDefault="00D33281" w:rsidP="00D33281">
      <w:pPr>
        <w:tabs>
          <w:tab w:val="left" w:pos="567"/>
        </w:tabs>
        <w:ind w:firstLine="567"/>
        <w:jc w:val="both"/>
        <w:rPr>
          <w:sz w:val="28"/>
          <w:szCs w:val="28"/>
        </w:rPr>
      </w:pPr>
      <w:bookmarkStart w:id="3" w:name="_Hlk73615062"/>
      <w:r w:rsidRPr="00426064">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281" w:rsidRPr="00426064" w:rsidRDefault="00D33281" w:rsidP="00D33281">
      <w:pPr>
        <w:tabs>
          <w:tab w:val="left" w:pos="567"/>
        </w:tabs>
        <w:ind w:firstLine="567"/>
        <w:jc w:val="both"/>
        <w:rPr>
          <w:sz w:val="28"/>
          <w:szCs w:val="28"/>
        </w:rPr>
      </w:pPr>
      <w:r w:rsidRPr="00426064">
        <w:rPr>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3"/>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2.8. Основаниями для приостановления предоставления муниципальной услуги являются:</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непредставление заявителем документов, предусмотренных подпунктами «а», «б» пункта 2.6.1 настоящего Административного регламента.</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Основаниями для отказа в предоставлении муниципальной услуги являются:</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xml:space="preserve">- нарушение требований к форме и содержанию Уведомления либо </w:t>
      </w:r>
      <w:r w:rsidRPr="00426064">
        <w:rPr>
          <w:rFonts w:ascii="Times New Roman" w:hAnsi="Times New Roman" w:cs="Times New Roman"/>
          <w:sz w:val="28"/>
          <w:szCs w:val="28"/>
        </w:rPr>
        <w:lastRenderedPageBreak/>
        <w:t>невозможность прочтения текста Уведомления;</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непредставление заявителем документов, предусмотренных пунктом 2.6.1 настоящего Административного регламента;</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обращение лица, не указанного в пункте 1.2 настоящего Административного регламента;</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ответ на межведомственный запрос свидетельствует об обращении лица, не указанного в пункте 1.2 настоящего Административного регламента, в случае если документы, предусмотренные пунктом 2.6.2 настоящего Административного регламента, не представлены заявителем по собственной инициативе;</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непредставление заявителем документов, предусмотренных подпунктами «а», «б» пункта 2.6.1 настоящего Административного регламента, в течение 30 дней со дня приостановления муниципальной услуги;</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обращение заявителя с Уведомлением в отношении объекта, сведения о планируемом сносе которого уже размещены в ГИСОГД (повторное обращение);</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обращение заявителя с Уведомлением в отношении объекта, расположенного за пределами границ района.</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xml:space="preserve">Основания для отказа в выдаче извещения о размещении Уведомления в ГИСОГД, отсутствуют. </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2.10. Муниципальная услуга предоставляется бесплатно.</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2.12. Максимальный срок регистрации заявления о предоставлении муниципальной услуги:</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D33281" w:rsidRPr="00426064" w:rsidRDefault="00D33281" w:rsidP="00D33281">
      <w:pPr>
        <w:pStyle w:val="ConsPlusNormal"/>
        <w:ind w:firstLine="709"/>
        <w:jc w:val="both"/>
        <w:rPr>
          <w:rFonts w:ascii="Times New Roman" w:hAnsi="Times New Roman" w:cs="Times New Roman"/>
          <w:sz w:val="28"/>
          <w:szCs w:val="28"/>
        </w:rPr>
      </w:pPr>
      <w:r w:rsidRPr="00426064">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636046" w:rsidRPr="00426064" w:rsidRDefault="00636046" w:rsidP="00636046">
      <w:pPr>
        <w:ind w:firstLine="709"/>
        <w:jc w:val="both"/>
        <w:rPr>
          <w:sz w:val="28"/>
          <w:szCs w:val="28"/>
        </w:rPr>
      </w:pPr>
      <w:r w:rsidRPr="00426064">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6046" w:rsidRPr="00426064" w:rsidRDefault="00636046" w:rsidP="00636046">
      <w:pPr>
        <w:ind w:firstLine="709"/>
        <w:jc w:val="both"/>
        <w:rPr>
          <w:sz w:val="28"/>
          <w:szCs w:val="28"/>
        </w:rPr>
      </w:pPr>
      <w:r w:rsidRPr="00426064">
        <w:rPr>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36046" w:rsidRPr="00426064" w:rsidRDefault="00636046" w:rsidP="00636046">
      <w:pPr>
        <w:ind w:firstLine="709"/>
        <w:jc w:val="both"/>
        <w:rPr>
          <w:sz w:val="28"/>
          <w:szCs w:val="28"/>
        </w:rPr>
      </w:pPr>
      <w:r w:rsidRPr="0042606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6046" w:rsidRPr="00426064" w:rsidRDefault="00636046" w:rsidP="00636046">
      <w:pPr>
        <w:ind w:firstLine="709"/>
        <w:jc w:val="both"/>
        <w:rPr>
          <w:sz w:val="28"/>
          <w:szCs w:val="28"/>
        </w:rPr>
      </w:pPr>
      <w:r w:rsidRPr="00426064">
        <w:rPr>
          <w:sz w:val="28"/>
          <w:szCs w:val="28"/>
        </w:rPr>
        <w:lastRenderedPageBreak/>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6046" w:rsidRPr="00426064" w:rsidRDefault="00636046" w:rsidP="00636046">
      <w:pPr>
        <w:ind w:firstLine="709"/>
        <w:jc w:val="both"/>
        <w:rPr>
          <w:sz w:val="28"/>
          <w:szCs w:val="28"/>
        </w:rPr>
      </w:pPr>
      <w:r w:rsidRPr="0042606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6046" w:rsidRPr="00426064" w:rsidRDefault="00636046" w:rsidP="00636046">
      <w:pPr>
        <w:ind w:firstLine="709"/>
        <w:jc w:val="both"/>
        <w:rPr>
          <w:sz w:val="28"/>
          <w:szCs w:val="28"/>
        </w:rPr>
      </w:pPr>
      <w:r w:rsidRPr="0042606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6046" w:rsidRPr="00426064" w:rsidRDefault="00636046" w:rsidP="00636046">
      <w:pPr>
        <w:ind w:firstLine="709"/>
        <w:jc w:val="both"/>
        <w:rPr>
          <w:sz w:val="28"/>
          <w:szCs w:val="28"/>
        </w:rPr>
      </w:pPr>
      <w:r w:rsidRPr="0042606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6046" w:rsidRPr="00426064" w:rsidRDefault="00636046" w:rsidP="00636046">
      <w:pPr>
        <w:ind w:firstLine="709"/>
        <w:jc w:val="both"/>
        <w:rPr>
          <w:sz w:val="28"/>
          <w:szCs w:val="28"/>
        </w:rPr>
      </w:pPr>
      <w:r w:rsidRPr="0042606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6046" w:rsidRPr="00426064" w:rsidRDefault="00636046" w:rsidP="00636046">
      <w:pPr>
        <w:ind w:firstLine="709"/>
        <w:jc w:val="both"/>
        <w:rPr>
          <w:sz w:val="28"/>
          <w:szCs w:val="28"/>
        </w:rPr>
      </w:pPr>
      <w:r w:rsidRPr="0042606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6046" w:rsidRPr="00426064" w:rsidRDefault="00636046" w:rsidP="00636046">
      <w:pPr>
        <w:ind w:firstLine="709"/>
        <w:jc w:val="both"/>
        <w:rPr>
          <w:sz w:val="28"/>
          <w:szCs w:val="28"/>
        </w:rPr>
      </w:pPr>
      <w:r w:rsidRPr="0042606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6046" w:rsidRPr="00426064" w:rsidRDefault="00636046" w:rsidP="00636046">
      <w:pPr>
        <w:ind w:firstLine="709"/>
        <w:jc w:val="both"/>
        <w:rPr>
          <w:sz w:val="28"/>
          <w:szCs w:val="28"/>
        </w:rPr>
      </w:pPr>
      <w:r w:rsidRPr="0042606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6046" w:rsidRPr="00426064" w:rsidRDefault="00636046" w:rsidP="00636046">
      <w:pPr>
        <w:ind w:firstLine="709"/>
        <w:jc w:val="both"/>
        <w:rPr>
          <w:sz w:val="28"/>
          <w:szCs w:val="28"/>
        </w:rPr>
      </w:pPr>
      <w:r w:rsidRPr="0042606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36046" w:rsidRPr="00426064" w:rsidRDefault="00636046" w:rsidP="00636046">
      <w:pPr>
        <w:ind w:firstLine="709"/>
        <w:jc w:val="both"/>
        <w:rPr>
          <w:sz w:val="28"/>
          <w:szCs w:val="28"/>
        </w:rPr>
      </w:pPr>
      <w:r w:rsidRPr="00426064">
        <w:rPr>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636046" w:rsidRPr="00426064" w:rsidRDefault="00636046" w:rsidP="00636046">
      <w:pPr>
        <w:ind w:firstLine="709"/>
        <w:jc w:val="both"/>
        <w:rPr>
          <w:sz w:val="28"/>
          <w:szCs w:val="28"/>
        </w:rPr>
      </w:pPr>
      <w:r w:rsidRPr="00426064">
        <w:rPr>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636046" w:rsidRPr="00426064" w:rsidRDefault="00636046" w:rsidP="00636046">
      <w:pPr>
        <w:ind w:firstLine="709"/>
        <w:jc w:val="both"/>
        <w:rPr>
          <w:sz w:val="28"/>
          <w:szCs w:val="28"/>
        </w:rPr>
      </w:pPr>
      <w:r w:rsidRPr="00426064">
        <w:rPr>
          <w:sz w:val="28"/>
          <w:szCs w:val="28"/>
        </w:rPr>
        <w:t>Информационные стенды размещаются на видном, доступном месте.</w:t>
      </w:r>
    </w:p>
    <w:p w:rsidR="00636046" w:rsidRPr="00426064" w:rsidRDefault="00636046" w:rsidP="00636046">
      <w:pPr>
        <w:ind w:firstLine="709"/>
        <w:jc w:val="both"/>
        <w:rPr>
          <w:sz w:val="28"/>
          <w:szCs w:val="28"/>
        </w:rPr>
      </w:pPr>
      <w:r w:rsidRPr="00426064">
        <w:rPr>
          <w:sz w:val="28"/>
          <w:szCs w:val="28"/>
        </w:rPr>
        <w:t xml:space="preserve">Оформление информационных листов осуществляется удобным для чтения шрифтом – </w:t>
      </w:r>
      <w:proofErr w:type="spellStart"/>
      <w:r w:rsidRPr="00426064">
        <w:rPr>
          <w:sz w:val="28"/>
          <w:szCs w:val="28"/>
        </w:rPr>
        <w:t>Times</w:t>
      </w:r>
      <w:proofErr w:type="spellEnd"/>
      <w:r w:rsidRPr="00426064">
        <w:rPr>
          <w:sz w:val="28"/>
          <w:szCs w:val="28"/>
        </w:rPr>
        <w:t xml:space="preserve"> </w:t>
      </w:r>
      <w:r w:rsidRPr="00426064">
        <w:rPr>
          <w:sz w:val="28"/>
          <w:szCs w:val="28"/>
          <w:lang w:val="en-US"/>
        </w:rPr>
        <w:t>N</w:t>
      </w:r>
      <w:proofErr w:type="spellStart"/>
      <w:r w:rsidRPr="00426064">
        <w:rPr>
          <w:sz w:val="28"/>
          <w:szCs w:val="28"/>
        </w:rPr>
        <w:t>ew</w:t>
      </w:r>
      <w:proofErr w:type="spellEnd"/>
      <w:r w:rsidRPr="00426064">
        <w:rPr>
          <w:sz w:val="28"/>
          <w:szCs w:val="28"/>
        </w:rPr>
        <w:t xml:space="preserve"> </w:t>
      </w:r>
      <w:proofErr w:type="spellStart"/>
      <w:r w:rsidRPr="00426064">
        <w:rPr>
          <w:sz w:val="28"/>
          <w:szCs w:val="28"/>
        </w:rPr>
        <w:t>Roma</w:t>
      </w:r>
      <w:proofErr w:type="spellEnd"/>
      <w:r w:rsidRPr="00426064">
        <w:rPr>
          <w:sz w:val="28"/>
          <w:szCs w:val="28"/>
          <w:lang w:val="en-US"/>
        </w:rPr>
        <w:t>n</w:t>
      </w:r>
      <w:r w:rsidRPr="00426064">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w:t>
      </w:r>
      <w:r w:rsidRPr="00426064">
        <w:rPr>
          <w:sz w:val="28"/>
          <w:szCs w:val="28"/>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6046" w:rsidRPr="00426064" w:rsidRDefault="00636046" w:rsidP="00636046">
      <w:pPr>
        <w:ind w:firstLine="709"/>
        <w:jc w:val="both"/>
        <w:rPr>
          <w:sz w:val="28"/>
          <w:szCs w:val="28"/>
        </w:rPr>
      </w:pPr>
      <w:r w:rsidRPr="00426064">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36046" w:rsidRPr="00426064" w:rsidRDefault="00636046" w:rsidP="00636046">
      <w:pPr>
        <w:ind w:firstLine="709"/>
        <w:jc w:val="both"/>
        <w:rPr>
          <w:sz w:val="28"/>
          <w:szCs w:val="28"/>
        </w:rPr>
      </w:pPr>
      <w:r w:rsidRPr="00426064">
        <w:rPr>
          <w:sz w:val="28"/>
          <w:szCs w:val="28"/>
        </w:rPr>
        <w:t>комфортное расположение заявителя и должностного лица администрации;</w:t>
      </w:r>
    </w:p>
    <w:p w:rsidR="00636046" w:rsidRPr="00426064" w:rsidRDefault="00636046" w:rsidP="00636046">
      <w:pPr>
        <w:ind w:firstLine="709"/>
        <w:jc w:val="both"/>
        <w:rPr>
          <w:sz w:val="28"/>
          <w:szCs w:val="28"/>
        </w:rPr>
      </w:pPr>
      <w:r w:rsidRPr="00426064">
        <w:rPr>
          <w:sz w:val="28"/>
          <w:szCs w:val="28"/>
        </w:rPr>
        <w:t>возможность и удобство оформления заявителем письменного обращения;</w:t>
      </w:r>
    </w:p>
    <w:p w:rsidR="00636046" w:rsidRPr="00426064" w:rsidRDefault="00636046" w:rsidP="00636046">
      <w:pPr>
        <w:ind w:firstLine="709"/>
        <w:jc w:val="both"/>
        <w:rPr>
          <w:sz w:val="28"/>
          <w:szCs w:val="28"/>
        </w:rPr>
      </w:pPr>
      <w:r w:rsidRPr="00426064">
        <w:rPr>
          <w:sz w:val="28"/>
          <w:szCs w:val="28"/>
        </w:rPr>
        <w:t>телефонную связь;</w:t>
      </w:r>
    </w:p>
    <w:p w:rsidR="00636046" w:rsidRPr="00426064" w:rsidRDefault="00636046" w:rsidP="00636046">
      <w:pPr>
        <w:ind w:firstLine="709"/>
        <w:jc w:val="both"/>
        <w:rPr>
          <w:sz w:val="28"/>
          <w:szCs w:val="28"/>
        </w:rPr>
      </w:pPr>
      <w:r w:rsidRPr="00426064">
        <w:rPr>
          <w:sz w:val="28"/>
          <w:szCs w:val="28"/>
        </w:rPr>
        <w:t>возможность копирования документов;</w:t>
      </w:r>
    </w:p>
    <w:p w:rsidR="00636046" w:rsidRPr="00426064" w:rsidRDefault="00636046" w:rsidP="00636046">
      <w:pPr>
        <w:ind w:firstLine="709"/>
        <w:jc w:val="both"/>
        <w:rPr>
          <w:sz w:val="28"/>
          <w:szCs w:val="28"/>
        </w:rPr>
      </w:pPr>
      <w:r w:rsidRPr="00426064">
        <w:rPr>
          <w:sz w:val="28"/>
          <w:szCs w:val="28"/>
        </w:rPr>
        <w:t>доступ к нормативным правовым актам, регулирующим предоставление муниципальной услуги;</w:t>
      </w:r>
    </w:p>
    <w:p w:rsidR="00636046" w:rsidRPr="00426064" w:rsidRDefault="00636046" w:rsidP="00636046">
      <w:pPr>
        <w:ind w:firstLine="709"/>
        <w:jc w:val="both"/>
        <w:rPr>
          <w:sz w:val="28"/>
          <w:szCs w:val="28"/>
        </w:rPr>
      </w:pPr>
      <w:r w:rsidRPr="00426064">
        <w:rPr>
          <w:sz w:val="28"/>
          <w:szCs w:val="28"/>
        </w:rPr>
        <w:t>наличие письменных принадлежностей и бумаги формата A4.</w:t>
      </w:r>
    </w:p>
    <w:p w:rsidR="00636046" w:rsidRPr="00426064" w:rsidRDefault="00636046" w:rsidP="00636046">
      <w:pPr>
        <w:ind w:firstLine="709"/>
        <w:jc w:val="both"/>
        <w:rPr>
          <w:sz w:val="28"/>
          <w:szCs w:val="28"/>
        </w:rPr>
      </w:pPr>
      <w:r w:rsidRPr="00426064">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6046" w:rsidRPr="00426064" w:rsidRDefault="00636046" w:rsidP="00636046">
      <w:pPr>
        <w:ind w:firstLine="709"/>
        <w:jc w:val="both"/>
        <w:rPr>
          <w:sz w:val="28"/>
          <w:szCs w:val="28"/>
        </w:rPr>
      </w:pPr>
      <w:r w:rsidRPr="00426064">
        <w:rPr>
          <w:sz w:val="28"/>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36046" w:rsidRPr="00426064" w:rsidRDefault="00636046" w:rsidP="00636046">
      <w:pPr>
        <w:ind w:firstLine="709"/>
        <w:jc w:val="both"/>
        <w:rPr>
          <w:sz w:val="28"/>
          <w:szCs w:val="28"/>
        </w:rPr>
      </w:pPr>
      <w:r w:rsidRPr="00426064">
        <w:rPr>
          <w:sz w:val="28"/>
          <w:szCs w:val="28"/>
        </w:rPr>
        <w:t>2.13.7. Рабочее место должностного лица Комитета,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Администрацией обеспечивается создание инвалидам следующих условий доступности:</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а) возможность беспрепятственного входа в помещения администрации и выхода из них;</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 xml:space="preserve">е) надлежащее размещение носителей информации, необходимой для </w:t>
      </w:r>
      <w:r w:rsidRPr="00426064">
        <w:rPr>
          <w:rFonts w:ascii="Times New Roman" w:hAnsi="Times New Roman" w:cs="Times New Roman"/>
          <w:sz w:val="28"/>
          <w:szCs w:val="28"/>
        </w:rPr>
        <w:lastRenderedPageBreak/>
        <w:t>обеспечения беспрепятственного доступа инвалидов к муниципальной услуге, с учетом ограничений их жизнедеятельности.</w:t>
      </w:r>
    </w:p>
    <w:p w:rsidR="00636046" w:rsidRPr="00426064" w:rsidRDefault="00636046" w:rsidP="00636046">
      <w:pPr>
        <w:pStyle w:val="ConsPlusNormal"/>
        <w:ind w:firstLine="567"/>
        <w:jc w:val="both"/>
        <w:rPr>
          <w:rFonts w:ascii="Times New Roman" w:hAnsi="Times New Roman" w:cs="Times New Roman"/>
          <w:sz w:val="28"/>
          <w:szCs w:val="28"/>
        </w:rPr>
      </w:pPr>
      <w:r w:rsidRPr="00426064">
        <w:rPr>
          <w:rFonts w:ascii="Times New Roman" w:hAnsi="Times New Roman" w:cs="Times New Roman"/>
          <w:sz w:val="28"/>
          <w:szCs w:val="28"/>
        </w:rPr>
        <w:t>ж) оказание работниками Комитета иной необходимой инвалидам помощи в преодолении барьеров, мешающих получению ими услуг наравне с другими лицами.</w:t>
      </w:r>
    </w:p>
    <w:p w:rsidR="00636046" w:rsidRPr="00426064" w:rsidRDefault="00636046" w:rsidP="00636046">
      <w:pPr>
        <w:ind w:firstLine="709"/>
        <w:jc w:val="both"/>
        <w:rPr>
          <w:sz w:val="28"/>
          <w:szCs w:val="28"/>
        </w:rPr>
      </w:pPr>
      <w:r w:rsidRPr="00426064">
        <w:rPr>
          <w:sz w:val="28"/>
          <w:szCs w:val="28"/>
        </w:rPr>
        <w:t>2.14. Показатели доступности и качества муниципальной услуги</w:t>
      </w:r>
    </w:p>
    <w:p w:rsidR="00636046" w:rsidRPr="00426064" w:rsidRDefault="00636046" w:rsidP="00636046">
      <w:pPr>
        <w:ind w:firstLine="709"/>
        <w:jc w:val="both"/>
        <w:rPr>
          <w:sz w:val="28"/>
          <w:szCs w:val="28"/>
        </w:rPr>
      </w:pPr>
      <w:r w:rsidRPr="00426064">
        <w:rPr>
          <w:sz w:val="28"/>
          <w:szCs w:val="28"/>
        </w:rPr>
        <w:t>2.14.1. Основными показателями доступности и качества муниципальной услуги являются:</w:t>
      </w:r>
    </w:p>
    <w:p w:rsidR="00636046" w:rsidRPr="00426064" w:rsidRDefault="00636046" w:rsidP="00636046">
      <w:pPr>
        <w:ind w:firstLine="709"/>
        <w:jc w:val="both"/>
        <w:rPr>
          <w:sz w:val="28"/>
          <w:szCs w:val="28"/>
        </w:rPr>
      </w:pPr>
      <w:r w:rsidRPr="0042606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Комитет по мере необходимости, в том числе за получением информации о ходе предоставления муниципальной услуги;</w:t>
      </w:r>
    </w:p>
    <w:p w:rsidR="00636046" w:rsidRPr="00426064" w:rsidRDefault="00636046" w:rsidP="00636046">
      <w:pPr>
        <w:ind w:firstLine="709"/>
        <w:jc w:val="both"/>
        <w:rPr>
          <w:sz w:val="28"/>
          <w:szCs w:val="28"/>
        </w:rPr>
      </w:pPr>
      <w:r w:rsidRPr="0042606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36046" w:rsidRPr="00426064" w:rsidRDefault="00636046" w:rsidP="00636046">
      <w:pPr>
        <w:ind w:firstLine="709"/>
        <w:jc w:val="both"/>
        <w:rPr>
          <w:sz w:val="28"/>
          <w:szCs w:val="28"/>
        </w:rPr>
      </w:pPr>
      <w:r w:rsidRPr="00426064">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36046" w:rsidRPr="00426064" w:rsidRDefault="00636046" w:rsidP="00636046">
      <w:pPr>
        <w:ind w:firstLine="709"/>
        <w:jc w:val="both"/>
        <w:rPr>
          <w:sz w:val="28"/>
          <w:szCs w:val="28"/>
        </w:rPr>
      </w:pPr>
      <w:r w:rsidRPr="00426064">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36046" w:rsidRPr="00426064" w:rsidRDefault="00636046" w:rsidP="00636046">
      <w:pPr>
        <w:ind w:firstLine="709"/>
        <w:jc w:val="both"/>
        <w:rPr>
          <w:sz w:val="28"/>
          <w:szCs w:val="28"/>
        </w:rPr>
      </w:pPr>
      <w:r w:rsidRPr="00426064">
        <w:rPr>
          <w:sz w:val="28"/>
          <w:szCs w:val="28"/>
        </w:rPr>
        <w:t>установление должностных лиц, ответственных за предоставление муниципальной услуги;</w:t>
      </w:r>
    </w:p>
    <w:p w:rsidR="00636046" w:rsidRPr="00426064" w:rsidRDefault="00636046" w:rsidP="00636046">
      <w:pPr>
        <w:ind w:firstLine="709"/>
        <w:jc w:val="both"/>
        <w:rPr>
          <w:sz w:val="28"/>
          <w:szCs w:val="28"/>
        </w:rPr>
      </w:pPr>
      <w:r w:rsidRPr="00426064">
        <w:rPr>
          <w:sz w:val="28"/>
          <w:szCs w:val="28"/>
        </w:rPr>
        <w:t>установление и соблюдение требований к помещениям, в которых предоставляется услуга;</w:t>
      </w:r>
    </w:p>
    <w:p w:rsidR="00636046" w:rsidRPr="00426064" w:rsidRDefault="00636046" w:rsidP="00636046">
      <w:pPr>
        <w:ind w:firstLine="709"/>
        <w:jc w:val="both"/>
        <w:rPr>
          <w:sz w:val="28"/>
          <w:szCs w:val="28"/>
        </w:rPr>
      </w:pPr>
      <w:r w:rsidRPr="0042606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36046" w:rsidRPr="00426064" w:rsidRDefault="00636046" w:rsidP="00636046">
      <w:pPr>
        <w:ind w:firstLine="709"/>
        <w:jc w:val="both"/>
        <w:rPr>
          <w:sz w:val="28"/>
          <w:szCs w:val="28"/>
        </w:rPr>
      </w:pPr>
      <w:r w:rsidRPr="0042606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36046" w:rsidRPr="00426064" w:rsidRDefault="00636046" w:rsidP="00636046">
      <w:pPr>
        <w:ind w:firstLine="709"/>
        <w:jc w:val="both"/>
        <w:rPr>
          <w:sz w:val="28"/>
          <w:szCs w:val="28"/>
        </w:rPr>
      </w:pPr>
      <w:r w:rsidRPr="00426064">
        <w:rPr>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36046" w:rsidRPr="00426064" w:rsidRDefault="00636046" w:rsidP="00636046">
      <w:pPr>
        <w:ind w:firstLine="709"/>
        <w:jc w:val="both"/>
        <w:rPr>
          <w:sz w:val="28"/>
          <w:szCs w:val="28"/>
        </w:rPr>
      </w:pPr>
      <w:r w:rsidRPr="00426064">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36046" w:rsidRPr="00426064" w:rsidRDefault="00636046" w:rsidP="00636046">
      <w:pPr>
        <w:ind w:firstLine="709"/>
        <w:jc w:val="both"/>
        <w:rPr>
          <w:sz w:val="28"/>
          <w:szCs w:val="28"/>
        </w:rPr>
      </w:pPr>
      <w:r w:rsidRPr="00426064">
        <w:rPr>
          <w:sz w:val="28"/>
          <w:szCs w:val="28"/>
        </w:rPr>
        <w:t xml:space="preserve">2.14.3. Взаимодействие заявителя (его представителя) с должностными лицами МФЦ, Комитета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w:t>
      </w:r>
      <w:r w:rsidRPr="00426064">
        <w:rPr>
          <w:sz w:val="28"/>
          <w:szCs w:val="28"/>
        </w:rPr>
        <w:lastRenderedPageBreak/>
        <w:t>Продолжительность одного взаимодействия заявителя с должностным лицом МФЦ, Комитета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Комитета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Комитета при предоставлении муниципальной услуги не превышает 15 минут.</w:t>
      </w:r>
    </w:p>
    <w:p w:rsidR="00636046" w:rsidRPr="00426064" w:rsidRDefault="00636046" w:rsidP="00636046">
      <w:pPr>
        <w:ind w:firstLine="709"/>
        <w:jc w:val="both"/>
        <w:rPr>
          <w:sz w:val="28"/>
          <w:szCs w:val="28"/>
        </w:rPr>
      </w:pPr>
      <w:r w:rsidRPr="00426064">
        <w:rPr>
          <w:sz w:val="28"/>
          <w:szCs w:val="28"/>
        </w:rPr>
        <w:t>Заявителям обеспечивается возможность оценить доступность и качество муниципальной услуги на Едином портале.</w:t>
      </w:r>
    </w:p>
    <w:p w:rsidR="00636046" w:rsidRPr="00426064" w:rsidRDefault="00636046" w:rsidP="00636046">
      <w:pPr>
        <w:ind w:firstLine="709"/>
        <w:jc w:val="both"/>
        <w:rPr>
          <w:sz w:val="28"/>
          <w:szCs w:val="28"/>
        </w:rPr>
      </w:pPr>
      <w:r w:rsidRPr="00426064">
        <w:rPr>
          <w:sz w:val="28"/>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636046" w:rsidRPr="00426064" w:rsidRDefault="00636046" w:rsidP="00636046">
      <w:pPr>
        <w:ind w:firstLine="709"/>
        <w:jc w:val="both"/>
        <w:rPr>
          <w:sz w:val="28"/>
          <w:szCs w:val="28"/>
        </w:rPr>
      </w:pPr>
      <w:r w:rsidRPr="00426064">
        <w:rPr>
          <w:sz w:val="28"/>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6046" w:rsidRPr="00426064" w:rsidRDefault="00636046" w:rsidP="00636046">
      <w:pPr>
        <w:ind w:firstLine="709"/>
        <w:jc w:val="both"/>
        <w:rPr>
          <w:sz w:val="28"/>
          <w:szCs w:val="28"/>
        </w:rPr>
      </w:pPr>
      <w:r w:rsidRPr="00426064">
        <w:rPr>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6046" w:rsidRPr="00426064" w:rsidRDefault="00636046" w:rsidP="00636046">
      <w:pPr>
        <w:ind w:firstLine="709"/>
        <w:jc w:val="both"/>
        <w:rPr>
          <w:sz w:val="28"/>
          <w:szCs w:val="28"/>
        </w:rPr>
      </w:pPr>
      <w:r w:rsidRPr="00426064">
        <w:rPr>
          <w:sz w:val="28"/>
          <w:szCs w:val="28"/>
        </w:rPr>
        <w:t>в администрацию;</w:t>
      </w:r>
    </w:p>
    <w:p w:rsidR="00636046" w:rsidRPr="00426064" w:rsidRDefault="00636046" w:rsidP="00636046">
      <w:pPr>
        <w:ind w:firstLine="709"/>
        <w:jc w:val="both"/>
        <w:rPr>
          <w:sz w:val="28"/>
          <w:szCs w:val="28"/>
        </w:rPr>
      </w:pPr>
      <w:r w:rsidRPr="00426064">
        <w:rPr>
          <w:sz w:val="28"/>
          <w:szCs w:val="28"/>
        </w:rPr>
        <w:t>через МФЦ в администрацию;</w:t>
      </w:r>
    </w:p>
    <w:p w:rsidR="00636046" w:rsidRPr="00426064" w:rsidRDefault="00636046" w:rsidP="00636046">
      <w:pPr>
        <w:ind w:firstLine="709"/>
        <w:jc w:val="both"/>
        <w:rPr>
          <w:sz w:val="28"/>
          <w:szCs w:val="28"/>
        </w:rPr>
      </w:pPr>
      <w:r w:rsidRPr="00426064">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36046" w:rsidRPr="00426064" w:rsidRDefault="00636046" w:rsidP="00636046">
      <w:pPr>
        <w:ind w:firstLine="709"/>
        <w:jc w:val="both"/>
        <w:rPr>
          <w:sz w:val="28"/>
          <w:szCs w:val="28"/>
        </w:rPr>
      </w:pPr>
      <w:r w:rsidRPr="00426064">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636046" w:rsidRPr="00426064" w:rsidRDefault="00636046" w:rsidP="00636046">
      <w:pPr>
        <w:ind w:firstLine="709"/>
        <w:jc w:val="both"/>
        <w:rPr>
          <w:sz w:val="28"/>
          <w:szCs w:val="28"/>
        </w:rPr>
      </w:pPr>
      <w:r w:rsidRPr="00426064">
        <w:rPr>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w:t>
      </w:r>
      <w:r w:rsidRPr="00426064">
        <w:rPr>
          <w:sz w:val="28"/>
          <w:szCs w:val="28"/>
        </w:rPr>
        <w:lastRenderedPageBreak/>
        <w:t>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6046" w:rsidRPr="00426064" w:rsidRDefault="00636046" w:rsidP="00636046">
      <w:pPr>
        <w:ind w:firstLine="709"/>
        <w:jc w:val="both"/>
        <w:rPr>
          <w:sz w:val="28"/>
          <w:szCs w:val="28"/>
        </w:rPr>
      </w:pPr>
      <w:r w:rsidRPr="00426064">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636046" w:rsidRPr="00426064" w:rsidRDefault="00636046" w:rsidP="00636046">
      <w:pPr>
        <w:ind w:firstLine="709"/>
        <w:jc w:val="both"/>
        <w:rPr>
          <w:sz w:val="28"/>
          <w:szCs w:val="28"/>
        </w:rPr>
      </w:pPr>
      <w:r w:rsidRPr="00426064">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636046" w:rsidRPr="00426064" w:rsidRDefault="00636046" w:rsidP="00636046">
      <w:pPr>
        <w:ind w:firstLine="709"/>
        <w:jc w:val="both"/>
        <w:rPr>
          <w:sz w:val="28"/>
          <w:szCs w:val="28"/>
        </w:rPr>
      </w:pPr>
      <w:r w:rsidRPr="0042606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36046" w:rsidRPr="00426064" w:rsidRDefault="00636046" w:rsidP="00636046">
      <w:pPr>
        <w:ind w:firstLine="709"/>
        <w:jc w:val="both"/>
        <w:rPr>
          <w:sz w:val="28"/>
          <w:szCs w:val="28"/>
        </w:rPr>
      </w:pPr>
      <w:r w:rsidRPr="0042606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6046" w:rsidRPr="00426064" w:rsidRDefault="00636046" w:rsidP="00636046">
      <w:pPr>
        <w:ind w:firstLine="709"/>
        <w:jc w:val="both"/>
        <w:rPr>
          <w:sz w:val="28"/>
          <w:szCs w:val="28"/>
        </w:rPr>
      </w:pPr>
      <w:r w:rsidRPr="00426064">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36046" w:rsidRPr="00426064" w:rsidRDefault="00636046" w:rsidP="00636046">
      <w:pPr>
        <w:ind w:firstLine="709"/>
        <w:jc w:val="both"/>
        <w:rPr>
          <w:sz w:val="28"/>
          <w:szCs w:val="28"/>
        </w:rPr>
      </w:pPr>
      <w:r w:rsidRPr="00426064">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36046" w:rsidRPr="00426064" w:rsidRDefault="00636046" w:rsidP="00636046">
      <w:pPr>
        <w:ind w:firstLine="709"/>
        <w:jc w:val="both"/>
        <w:rPr>
          <w:sz w:val="28"/>
          <w:szCs w:val="28"/>
        </w:rPr>
      </w:pPr>
      <w:r w:rsidRPr="0042606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Бурятия (СНИЛС), и пароль, полученный после регистрации на Едином и Региональном портале; </w:t>
      </w:r>
    </w:p>
    <w:p w:rsidR="00636046" w:rsidRPr="00426064" w:rsidRDefault="00636046" w:rsidP="00636046">
      <w:pPr>
        <w:ind w:firstLine="709"/>
        <w:jc w:val="both"/>
        <w:rPr>
          <w:sz w:val="28"/>
          <w:szCs w:val="28"/>
        </w:rPr>
      </w:pPr>
      <w:r w:rsidRPr="0042606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36046" w:rsidRPr="00426064" w:rsidRDefault="00636046" w:rsidP="00636046">
      <w:pPr>
        <w:ind w:firstLine="709"/>
        <w:jc w:val="both"/>
        <w:rPr>
          <w:sz w:val="28"/>
          <w:szCs w:val="28"/>
        </w:rPr>
      </w:pPr>
      <w:r w:rsidRPr="00426064">
        <w:rPr>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36046" w:rsidRPr="00426064" w:rsidRDefault="00636046" w:rsidP="00636046">
      <w:pPr>
        <w:ind w:firstLine="709"/>
        <w:jc w:val="both"/>
        <w:rPr>
          <w:sz w:val="28"/>
          <w:szCs w:val="28"/>
        </w:rPr>
      </w:pPr>
      <w:r w:rsidRPr="00426064">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36046" w:rsidRPr="00426064" w:rsidRDefault="00636046" w:rsidP="00636046">
      <w:pPr>
        <w:ind w:firstLine="709"/>
        <w:jc w:val="both"/>
        <w:rPr>
          <w:sz w:val="28"/>
          <w:szCs w:val="28"/>
        </w:rPr>
      </w:pPr>
      <w:r w:rsidRPr="00426064">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36046" w:rsidRPr="00426064" w:rsidRDefault="00636046" w:rsidP="00636046">
      <w:pPr>
        <w:ind w:firstLine="709"/>
        <w:jc w:val="both"/>
        <w:rPr>
          <w:sz w:val="28"/>
          <w:szCs w:val="28"/>
        </w:rPr>
      </w:pPr>
      <w:r w:rsidRPr="00426064">
        <w:rPr>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36046" w:rsidRPr="00426064" w:rsidRDefault="00636046" w:rsidP="00636046">
      <w:pPr>
        <w:ind w:firstLine="709"/>
        <w:jc w:val="both"/>
        <w:rPr>
          <w:sz w:val="28"/>
          <w:szCs w:val="28"/>
        </w:rPr>
      </w:pPr>
      <w:r w:rsidRPr="00426064">
        <w:rPr>
          <w:sz w:val="28"/>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636046" w:rsidRPr="00426064" w:rsidRDefault="00636046" w:rsidP="00636046">
      <w:pPr>
        <w:ind w:firstLine="709"/>
        <w:jc w:val="both"/>
        <w:rPr>
          <w:sz w:val="28"/>
          <w:szCs w:val="28"/>
        </w:rPr>
      </w:pPr>
      <w:r w:rsidRPr="00426064">
        <w:rPr>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Бурятия, независимо от места его регистрации на территории Республики Бурятия, места расположения на территории Республики Бурятия объектов недвижимости.</w:t>
      </w:r>
    </w:p>
    <w:p w:rsidR="00636046" w:rsidRPr="00426064" w:rsidRDefault="00636046" w:rsidP="00636046">
      <w:pPr>
        <w:spacing w:line="200" w:lineRule="atLeast"/>
        <w:ind w:firstLine="709"/>
        <w:jc w:val="both"/>
        <w:rPr>
          <w:sz w:val="28"/>
          <w:szCs w:val="28"/>
        </w:rPr>
      </w:pPr>
      <w:r w:rsidRPr="00426064">
        <w:rPr>
          <w:sz w:val="28"/>
          <w:szCs w:val="28"/>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36046" w:rsidRPr="00426064" w:rsidRDefault="00636046" w:rsidP="00636046">
      <w:pPr>
        <w:spacing w:line="200" w:lineRule="atLeast"/>
        <w:ind w:firstLine="709"/>
        <w:jc w:val="both"/>
        <w:rPr>
          <w:sz w:val="28"/>
          <w:szCs w:val="28"/>
        </w:rPr>
      </w:pPr>
      <w:r w:rsidRPr="00426064">
        <w:rPr>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636046" w:rsidRPr="00426064" w:rsidRDefault="00636046" w:rsidP="00636046">
      <w:pPr>
        <w:spacing w:line="200" w:lineRule="atLeast"/>
        <w:ind w:firstLine="709"/>
        <w:jc w:val="both"/>
        <w:rPr>
          <w:sz w:val="28"/>
          <w:szCs w:val="28"/>
        </w:rPr>
      </w:pPr>
      <w:r w:rsidRPr="004260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6046" w:rsidRPr="00426064" w:rsidRDefault="00636046" w:rsidP="00636046">
      <w:pPr>
        <w:spacing w:line="200" w:lineRule="atLeast"/>
        <w:ind w:firstLine="709"/>
        <w:jc w:val="both"/>
        <w:rPr>
          <w:sz w:val="28"/>
          <w:szCs w:val="28"/>
        </w:rPr>
      </w:pPr>
      <w:r w:rsidRPr="0042606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6046" w:rsidRPr="00426064" w:rsidRDefault="00636046" w:rsidP="00636046">
      <w:pPr>
        <w:spacing w:line="200" w:lineRule="atLeast"/>
        <w:ind w:firstLine="709"/>
        <w:jc w:val="both"/>
        <w:rPr>
          <w:sz w:val="28"/>
          <w:szCs w:val="28"/>
        </w:rPr>
      </w:pPr>
      <w:r w:rsidRPr="00426064">
        <w:rPr>
          <w:sz w:val="28"/>
          <w:szCs w:val="28"/>
        </w:rPr>
        <w:t>2.15.9. При наступлении событий, являющихся основанием для предоставления муниципальных услуг, Комитет, вправе:</w:t>
      </w:r>
    </w:p>
    <w:p w:rsidR="00636046" w:rsidRPr="00426064" w:rsidRDefault="00636046" w:rsidP="00636046">
      <w:pPr>
        <w:spacing w:line="200" w:lineRule="atLeast"/>
        <w:ind w:firstLine="709"/>
        <w:jc w:val="both"/>
        <w:rPr>
          <w:sz w:val="28"/>
          <w:szCs w:val="28"/>
        </w:rPr>
      </w:pPr>
      <w:r w:rsidRPr="00426064">
        <w:rPr>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36046" w:rsidRPr="00426064" w:rsidRDefault="00636046" w:rsidP="00636046">
      <w:pPr>
        <w:spacing w:line="200" w:lineRule="atLeast"/>
        <w:ind w:firstLine="709"/>
        <w:jc w:val="both"/>
        <w:rPr>
          <w:sz w:val="28"/>
          <w:szCs w:val="28"/>
        </w:rPr>
      </w:pPr>
      <w:r w:rsidRPr="00426064">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33281" w:rsidRPr="00426064" w:rsidRDefault="00636046" w:rsidP="00636046">
      <w:pPr>
        <w:pStyle w:val="ConsPlusNormal"/>
        <w:jc w:val="both"/>
        <w:rPr>
          <w:rFonts w:ascii="Times New Roman" w:hAnsi="Times New Roman" w:cs="Times New Roman"/>
          <w:sz w:val="28"/>
          <w:szCs w:val="28"/>
        </w:rPr>
      </w:pPr>
      <w:r w:rsidRPr="00426064">
        <w:rPr>
          <w:rFonts w:ascii="Times New Roman" w:hAnsi="Times New Roman" w:cs="Times New Roman"/>
          <w:sz w:val="28"/>
          <w:szCs w:val="28"/>
        </w:rPr>
        <w:t>Муниципальная</w:t>
      </w:r>
    </w:p>
    <w:p w:rsidR="00D33281" w:rsidRPr="00426064" w:rsidRDefault="00D33281" w:rsidP="00D33281">
      <w:pPr>
        <w:pStyle w:val="ConsPlusNormal"/>
        <w:jc w:val="center"/>
        <w:rPr>
          <w:rFonts w:ascii="Times New Roman" w:hAnsi="Times New Roman" w:cs="Times New Roman"/>
          <w:b/>
          <w:bCs/>
          <w:sz w:val="28"/>
          <w:szCs w:val="28"/>
        </w:rPr>
      </w:pPr>
      <w:r w:rsidRPr="0042606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3281" w:rsidRPr="00426064" w:rsidRDefault="00D33281" w:rsidP="00D33281">
      <w:pPr>
        <w:pStyle w:val="ConsPlusNormal"/>
        <w:jc w:val="center"/>
        <w:rPr>
          <w:rFonts w:ascii="Times New Roman" w:hAnsi="Times New Roman" w:cs="Times New Roman"/>
          <w:sz w:val="28"/>
          <w:szCs w:val="28"/>
        </w:rPr>
      </w:pPr>
    </w:p>
    <w:p w:rsidR="00D33281" w:rsidRPr="00426064" w:rsidRDefault="00D33281" w:rsidP="00D33281">
      <w:pPr>
        <w:pStyle w:val="ConsPlusNormal"/>
        <w:ind w:firstLine="567"/>
        <w:jc w:val="both"/>
        <w:rPr>
          <w:rFonts w:ascii="Times New Roman" w:hAnsi="Times New Roman" w:cs="Times New Roman"/>
          <w:b/>
          <w:sz w:val="28"/>
          <w:szCs w:val="28"/>
        </w:rPr>
      </w:pPr>
      <w:r w:rsidRPr="00426064">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D33281" w:rsidRPr="00426064" w:rsidRDefault="00D33281" w:rsidP="00D33281">
      <w:pPr>
        <w:pStyle w:val="ConsPlusNormal"/>
        <w:ind w:firstLine="567"/>
        <w:jc w:val="both"/>
        <w:rPr>
          <w:rFonts w:ascii="Times New Roman" w:hAnsi="Times New Roman" w:cs="Times New Roman"/>
          <w:sz w:val="28"/>
          <w:szCs w:val="28"/>
        </w:rPr>
      </w:pPr>
    </w:p>
    <w:p w:rsidR="00D33281" w:rsidRPr="00426064" w:rsidRDefault="00D33281" w:rsidP="00D33281">
      <w:pPr>
        <w:ind w:firstLine="567"/>
        <w:jc w:val="both"/>
        <w:rPr>
          <w:sz w:val="28"/>
          <w:szCs w:val="28"/>
        </w:rPr>
      </w:pPr>
      <w:r w:rsidRPr="00426064">
        <w:rPr>
          <w:sz w:val="28"/>
          <w:szCs w:val="28"/>
        </w:rPr>
        <w:t>- прием и регистрация документов, необходимых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 рассмотрение документов, необходимых для предоставления муниципальной услуги, формирование и направление межведомственных запросов;</w:t>
      </w:r>
    </w:p>
    <w:p w:rsidR="00D33281" w:rsidRPr="00426064" w:rsidRDefault="00D33281" w:rsidP="00D33281">
      <w:pPr>
        <w:ind w:firstLine="567"/>
        <w:jc w:val="both"/>
        <w:rPr>
          <w:sz w:val="28"/>
          <w:szCs w:val="28"/>
        </w:rPr>
      </w:pPr>
      <w:r w:rsidRPr="00426064">
        <w:rPr>
          <w:sz w:val="28"/>
          <w:szCs w:val="28"/>
        </w:rPr>
        <w:t>- подготовка ответа по результатам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 выдача (направление) готовых документов заявителю.</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3.2. Прием и регистрация документов, необходимых для предоставления муниципальной услуги</w:t>
      </w:r>
    </w:p>
    <w:p w:rsidR="00D33281" w:rsidRPr="00426064" w:rsidRDefault="00D33281" w:rsidP="00D33281">
      <w:pPr>
        <w:ind w:firstLine="567"/>
        <w:jc w:val="both"/>
        <w:rPr>
          <w:b/>
          <w:sz w:val="28"/>
          <w:szCs w:val="28"/>
        </w:rPr>
      </w:pPr>
    </w:p>
    <w:p w:rsidR="00D33281" w:rsidRPr="00426064" w:rsidRDefault="00D33281" w:rsidP="00D33281">
      <w:pPr>
        <w:ind w:firstLine="567"/>
        <w:jc w:val="both"/>
        <w:rPr>
          <w:sz w:val="28"/>
          <w:szCs w:val="28"/>
        </w:rPr>
      </w:pPr>
      <w:r w:rsidRPr="00426064">
        <w:rPr>
          <w:sz w:val="28"/>
          <w:szCs w:val="28"/>
        </w:rPr>
        <w:t>3.2.1 Основанием для начала административной процедуры «Прием и регистрация документов, необходимых для предоставления муниципальной услуги» является обращение заявителя или его представителя с документами, указанными в пункте 2.6.1настоящего Административного регламента.</w:t>
      </w:r>
    </w:p>
    <w:p w:rsidR="00D33281" w:rsidRPr="00426064" w:rsidRDefault="00D33281" w:rsidP="00D33281">
      <w:pPr>
        <w:ind w:firstLine="567"/>
        <w:jc w:val="both"/>
        <w:rPr>
          <w:sz w:val="28"/>
          <w:szCs w:val="28"/>
        </w:rPr>
      </w:pPr>
      <w:r w:rsidRPr="00426064">
        <w:rPr>
          <w:sz w:val="28"/>
          <w:szCs w:val="28"/>
        </w:rPr>
        <w:t>3.2.2. При личном обращении заявителя специалист Комитета, осуществляющий прием документов в рамках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 устанавливает предмет обращения, проверяет документ удостоверяющий личность заявителя;</w:t>
      </w:r>
    </w:p>
    <w:p w:rsidR="00D33281" w:rsidRPr="00426064" w:rsidRDefault="00D33281" w:rsidP="00D33281">
      <w:pPr>
        <w:ind w:firstLine="567"/>
        <w:jc w:val="both"/>
        <w:rPr>
          <w:sz w:val="28"/>
          <w:szCs w:val="28"/>
        </w:rPr>
      </w:pPr>
      <w:r w:rsidRPr="00426064">
        <w:rPr>
          <w:sz w:val="28"/>
          <w:szCs w:val="28"/>
        </w:rPr>
        <w:t>- проверяет полномочия представителя заявителя, действующего от его имени;</w:t>
      </w:r>
    </w:p>
    <w:p w:rsidR="00D33281" w:rsidRPr="00426064" w:rsidRDefault="00D33281" w:rsidP="00D33281">
      <w:pPr>
        <w:ind w:firstLine="567"/>
        <w:jc w:val="both"/>
        <w:rPr>
          <w:sz w:val="28"/>
          <w:szCs w:val="28"/>
        </w:rPr>
      </w:pPr>
      <w:r w:rsidRPr="00426064">
        <w:rPr>
          <w:sz w:val="28"/>
          <w:szCs w:val="28"/>
        </w:rPr>
        <w:t>- проверяет правильность заполнения Уведомления,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D33281" w:rsidRPr="00426064" w:rsidRDefault="00D33281" w:rsidP="00D33281">
      <w:pPr>
        <w:ind w:firstLine="567"/>
        <w:jc w:val="both"/>
        <w:rPr>
          <w:sz w:val="28"/>
          <w:szCs w:val="28"/>
        </w:rPr>
      </w:pPr>
      <w:r w:rsidRPr="00426064">
        <w:rPr>
          <w:sz w:val="28"/>
          <w:szCs w:val="28"/>
        </w:rPr>
        <w:lastRenderedPageBreak/>
        <w:t>- при наличии препятствий в предоставлении муниципальной услуги уведомляет об этом заявителя;</w:t>
      </w:r>
    </w:p>
    <w:p w:rsidR="00D33281" w:rsidRPr="00426064" w:rsidRDefault="00D33281" w:rsidP="00D33281">
      <w:pPr>
        <w:ind w:firstLine="567"/>
        <w:jc w:val="both"/>
        <w:rPr>
          <w:sz w:val="28"/>
          <w:szCs w:val="28"/>
        </w:rPr>
      </w:pPr>
      <w:r w:rsidRPr="00426064">
        <w:rPr>
          <w:sz w:val="28"/>
          <w:szCs w:val="28"/>
        </w:rPr>
        <w:t>- объясняет заявителю содержание выявленных недостатков представленных документов и предлагает принять меры по их устранению;</w:t>
      </w:r>
    </w:p>
    <w:p w:rsidR="00D33281" w:rsidRPr="00426064" w:rsidRDefault="00D33281" w:rsidP="00D33281">
      <w:pPr>
        <w:ind w:firstLine="567"/>
        <w:jc w:val="both"/>
        <w:rPr>
          <w:sz w:val="28"/>
          <w:szCs w:val="28"/>
        </w:rPr>
      </w:pPr>
      <w:r w:rsidRPr="00426064">
        <w:rPr>
          <w:sz w:val="28"/>
          <w:szCs w:val="28"/>
        </w:rPr>
        <w:t>- при несогласии заявителя устранить препятствия специалист, ответственный за прием документов, обращает его внимание, что указанное обстоятельство является основанием для отказа 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 вручает заявителю расписку в получении документов с указанием их перечня и даты получения;</w:t>
      </w:r>
    </w:p>
    <w:p w:rsidR="00D33281" w:rsidRPr="00426064" w:rsidRDefault="00D33281" w:rsidP="00D33281">
      <w:pPr>
        <w:ind w:firstLine="567"/>
        <w:jc w:val="both"/>
        <w:rPr>
          <w:sz w:val="28"/>
          <w:szCs w:val="28"/>
        </w:rPr>
      </w:pPr>
      <w:r w:rsidRPr="00426064">
        <w:rPr>
          <w:sz w:val="28"/>
          <w:szCs w:val="28"/>
        </w:rPr>
        <w:t>- в соответствии с установленными правилами делопроизводства направляет документы специалисту, ответственному за делопроизводство, для регистрации Уведомления.</w:t>
      </w:r>
    </w:p>
    <w:p w:rsidR="00D33281" w:rsidRPr="00426064" w:rsidRDefault="00D33281" w:rsidP="00D33281">
      <w:pPr>
        <w:ind w:firstLine="567"/>
        <w:jc w:val="both"/>
        <w:rPr>
          <w:sz w:val="28"/>
          <w:szCs w:val="28"/>
        </w:rPr>
      </w:pPr>
      <w:r w:rsidRPr="00426064">
        <w:rPr>
          <w:sz w:val="28"/>
          <w:szCs w:val="28"/>
        </w:rPr>
        <w:t>3.2.3. При поступлении Уведомления через ГБУ «МФЦ РБ» специалист Комитета</w:t>
      </w:r>
      <w:proofErr w:type="gramStart"/>
      <w:r w:rsidRPr="00426064">
        <w:rPr>
          <w:sz w:val="28"/>
          <w:szCs w:val="28"/>
        </w:rPr>
        <w:t>.</w:t>
      </w:r>
      <w:proofErr w:type="gramEnd"/>
      <w:r w:rsidRPr="00426064">
        <w:rPr>
          <w:sz w:val="28"/>
          <w:szCs w:val="28"/>
        </w:rPr>
        <w:t xml:space="preserve"> осуществляющий прием заявлений, распечатывает документы, необходимые для предоставления муниципальной услуги из ИС «Электронные услуги Республики Бурятия» не позднее 1 рабочего дня с момента регистрации уведомления в ИС «Электронные услуги Республики Бурятия» и направляет принятые документы специалисту, ответственному за делопроизводство, для регистрации уведомления.</w:t>
      </w:r>
    </w:p>
    <w:p w:rsidR="00D33281" w:rsidRPr="00426064" w:rsidRDefault="00D33281" w:rsidP="00D33281">
      <w:pPr>
        <w:ind w:firstLine="567"/>
        <w:jc w:val="both"/>
        <w:rPr>
          <w:sz w:val="28"/>
          <w:szCs w:val="28"/>
        </w:rPr>
      </w:pPr>
      <w:r w:rsidRPr="00426064">
        <w:rPr>
          <w:sz w:val="28"/>
          <w:szCs w:val="28"/>
        </w:rPr>
        <w:t>3.2.4. В случае если документы, указанные в пункте 2.6.1настоящего Административного регламента, представлены в Администрацию заявителем (представителем заявителя) посредством почтового отправления, расписка в получении уведомления и документов направляется специалистом, ответственным за делопроизводство, по указанному в Уведомлении почтовому адресу в течение рабочего дня, следующего за днем получения уполномоченным органом документов.</w:t>
      </w:r>
    </w:p>
    <w:p w:rsidR="00D33281" w:rsidRPr="00426064" w:rsidRDefault="00D33281" w:rsidP="00D33281">
      <w:pPr>
        <w:ind w:firstLine="567"/>
        <w:jc w:val="both"/>
        <w:rPr>
          <w:sz w:val="28"/>
          <w:szCs w:val="28"/>
        </w:rPr>
      </w:pPr>
      <w:r w:rsidRPr="00426064">
        <w:rPr>
          <w:sz w:val="28"/>
          <w:szCs w:val="28"/>
        </w:rPr>
        <w:t>3.2.5. В случае обращения заявителя за предоставлением муниципальной услуги в электронной форме через Единый портал специалист, осуществляющий прием заявлений:</w:t>
      </w:r>
    </w:p>
    <w:p w:rsidR="00D33281" w:rsidRPr="00426064" w:rsidRDefault="00D33281" w:rsidP="00D33281">
      <w:pPr>
        <w:ind w:firstLine="567"/>
        <w:jc w:val="both"/>
        <w:rPr>
          <w:sz w:val="28"/>
          <w:szCs w:val="28"/>
        </w:rPr>
      </w:pPr>
      <w:r w:rsidRPr="00426064">
        <w:rPr>
          <w:sz w:val="28"/>
          <w:szCs w:val="28"/>
        </w:rPr>
        <w:t>- распечатывает документы на бумажном носителе и направляет заявителю уведомление о получении документов с указанием входящего регистрационного номера уведомления, даты получения уполномоченным органом документов, а также перечень наименований файлов, представленных в форме электронных документов, с указанием их объема.</w:t>
      </w:r>
    </w:p>
    <w:p w:rsidR="00D33281" w:rsidRPr="00426064" w:rsidRDefault="00D33281" w:rsidP="00D33281">
      <w:pPr>
        <w:ind w:firstLine="567"/>
        <w:jc w:val="both"/>
        <w:rPr>
          <w:sz w:val="28"/>
          <w:szCs w:val="28"/>
        </w:rPr>
      </w:pPr>
      <w:r w:rsidRPr="00426064">
        <w:rPr>
          <w:sz w:val="28"/>
          <w:szCs w:val="28"/>
        </w:rPr>
        <w:t>Уведомление о получении документов, указанных в пункте 2.6.1 настоящего Административного регламента, направляется по указанному в уведомлении адресу электронной почты или в личный кабинет заявителя (представителя заявителя) в Едином портале в случае представления документов соответственно через Единый портал.</w:t>
      </w:r>
    </w:p>
    <w:p w:rsidR="00D33281" w:rsidRPr="00426064" w:rsidRDefault="00D33281" w:rsidP="00D33281">
      <w:pPr>
        <w:ind w:firstLine="567"/>
        <w:jc w:val="both"/>
        <w:rPr>
          <w:sz w:val="28"/>
          <w:szCs w:val="28"/>
        </w:rPr>
      </w:pPr>
      <w:r w:rsidRPr="00426064">
        <w:rPr>
          <w:sz w:val="28"/>
          <w:szCs w:val="28"/>
        </w:rPr>
        <w:t>Уведомление о получении документов, поступивших посредством Единого портала, направляется заявителю (представителю заявителя) не позднее рабочего дня, следующего за днем поступления документов в уполномоченный орган.</w:t>
      </w:r>
    </w:p>
    <w:p w:rsidR="00D33281" w:rsidRPr="00426064" w:rsidRDefault="00D33281" w:rsidP="00D33281">
      <w:pPr>
        <w:ind w:firstLine="567"/>
        <w:jc w:val="both"/>
        <w:rPr>
          <w:sz w:val="28"/>
          <w:szCs w:val="28"/>
        </w:rPr>
      </w:pPr>
      <w:r w:rsidRPr="00426064">
        <w:rPr>
          <w:sz w:val="28"/>
          <w:szCs w:val="28"/>
        </w:rPr>
        <w:t>3.2.6. После регистрации поступивших документов специалист, ответственный за делопроизводство, направляет принятые документы Главе - Руководителю.</w:t>
      </w:r>
    </w:p>
    <w:p w:rsidR="00D33281" w:rsidRPr="00426064" w:rsidRDefault="00D33281" w:rsidP="00D33281">
      <w:pPr>
        <w:ind w:firstLine="567"/>
        <w:jc w:val="both"/>
        <w:rPr>
          <w:sz w:val="28"/>
          <w:szCs w:val="28"/>
        </w:rPr>
      </w:pPr>
      <w:r w:rsidRPr="00426064">
        <w:rPr>
          <w:sz w:val="28"/>
          <w:szCs w:val="28"/>
        </w:rPr>
        <w:t xml:space="preserve">Глава - Руководитель рассматривает поступившее Уведомление, назначает специалиста Администрации, уполномоченного на предоставление муниципальной </w:t>
      </w:r>
      <w:r w:rsidRPr="00426064">
        <w:rPr>
          <w:sz w:val="28"/>
          <w:szCs w:val="28"/>
        </w:rPr>
        <w:lastRenderedPageBreak/>
        <w:t>услуги (далее – специалист Комитета), после чего возвращает принятые документы специалисту, ответственному за делопроизводство.</w:t>
      </w:r>
    </w:p>
    <w:p w:rsidR="00D33281" w:rsidRPr="00426064" w:rsidRDefault="00D33281" w:rsidP="00D33281">
      <w:pPr>
        <w:ind w:firstLine="567"/>
        <w:jc w:val="both"/>
        <w:rPr>
          <w:sz w:val="28"/>
          <w:szCs w:val="28"/>
        </w:rPr>
      </w:pPr>
      <w:r w:rsidRPr="00426064">
        <w:rPr>
          <w:sz w:val="28"/>
          <w:szCs w:val="28"/>
        </w:rPr>
        <w:t>Специалист, ответственный за делопроизводство, вносит отметку об исполнителе в электронную базу данных и в порядке делопроизводства направляет принятые документы специалисту Администрации</w:t>
      </w:r>
    </w:p>
    <w:p w:rsidR="00D33281" w:rsidRPr="00426064" w:rsidRDefault="00D33281" w:rsidP="00D33281">
      <w:pPr>
        <w:ind w:firstLine="567"/>
        <w:jc w:val="both"/>
        <w:rPr>
          <w:sz w:val="28"/>
          <w:szCs w:val="28"/>
        </w:rPr>
      </w:pPr>
      <w:r w:rsidRPr="00426064">
        <w:rPr>
          <w:sz w:val="28"/>
          <w:szCs w:val="28"/>
        </w:rPr>
        <w:t>Максимальный срок выполнения административной процедуры - 1 рабочий день.</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3.3. Рассмотрение документов, необходимых для предоставления муниципальной услуги, формирование и направление межведомственных запросов</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 xml:space="preserve">Основанием для начала административной процедуры «Рассмотрение документов, необходимых для предоставления муниципальной услуги, формирование и направление межведомственных запросов» является получение </w:t>
      </w:r>
      <w:r w:rsidR="00B308EE" w:rsidRPr="00426064">
        <w:rPr>
          <w:sz w:val="28"/>
          <w:szCs w:val="28"/>
        </w:rPr>
        <w:t>специалистом Комитета</w:t>
      </w:r>
      <w:r w:rsidRPr="00426064">
        <w:rPr>
          <w:sz w:val="28"/>
          <w:szCs w:val="28"/>
        </w:rPr>
        <w:t xml:space="preserve"> принятых документов.</w:t>
      </w:r>
    </w:p>
    <w:p w:rsidR="00D33281" w:rsidRPr="00426064" w:rsidRDefault="00D33281" w:rsidP="00D33281">
      <w:pPr>
        <w:ind w:firstLine="567"/>
        <w:jc w:val="both"/>
        <w:rPr>
          <w:sz w:val="28"/>
          <w:szCs w:val="28"/>
        </w:rPr>
      </w:pPr>
      <w:r w:rsidRPr="00426064">
        <w:rPr>
          <w:sz w:val="28"/>
          <w:szCs w:val="28"/>
        </w:rPr>
        <w:t>Специалист Комитета проводит проверку:</w:t>
      </w:r>
    </w:p>
    <w:p w:rsidR="00D33281" w:rsidRPr="00426064" w:rsidRDefault="00D33281" w:rsidP="00D33281">
      <w:pPr>
        <w:ind w:firstLine="567"/>
        <w:jc w:val="both"/>
        <w:rPr>
          <w:sz w:val="28"/>
          <w:szCs w:val="28"/>
        </w:rPr>
      </w:pPr>
      <w:r w:rsidRPr="00426064">
        <w:rPr>
          <w:sz w:val="28"/>
          <w:szCs w:val="28"/>
        </w:rPr>
        <w:t>- наличия документов, необходимых для предоставления муниципальной услуги в соответствии с действующим законодательством;</w:t>
      </w:r>
    </w:p>
    <w:p w:rsidR="00D33281" w:rsidRPr="00426064" w:rsidRDefault="00D33281" w:rsidP="00D33281">
      <w:pPr>
        <w:ind w:firstLine="567"/>
        <w:jc w:val="both"/>
        <w:rPr>
          <w:sz w:val="28"/>
          <w:szCs w:val="28"/>
        </w:rPr>
      </w:pPr>
      <w:r w:rsidRPr="00426064">
        <w:rPr>
          <w:sz w:val="28"/>
          <w:szCs w:val="28"/>
        </w:rPr>
        <w:t>- полноты и достоверности сведений, содержащихся в представленных документах.</w:t>
      </w:r>
    </w:p>
    <w:p w:rsidR="00D33281" w:rsidRPr="00426064" w:rsidRDefault="00D33281" w:rsidP="00D33281">
      <w:pPr>
        <w:ind w:firstLine="567"/>
        <w:jc w:val="both"/>
        <w:rPr>
          <w:sz w:val="28"/>
          <w:szCs w:val="28"/>
        </w:rPr>
      </w:pPr>
      <w:r w:rsidRPr="00426064">
        <w:rPr>
          <w:sz w:val="28"/>
          <w:szCs w:val="28"/>
        </w:rPr>
        <w:t>Специалист Комитета формирует и направляет межведомственные запросы в соответствующие органы о предоставлении документов (их копий, сведений, содержащиеся в них), указанных в пункте 2.6.2 настоящего Административного регламента, в случае если такие документы не были представлены заявителем по собственной инициативе. При поступлении ответов приобщает документы к материалам заявителя.</w:t>
      </w:r>
    </w:p>
    <w:p w:rsidR="00D33281" w:rsidRPr="00426064" w:rsidRDefault="00D33281" w:rsidP="00D33281">
      <w:pPr>
        <w:ind w:firstLine="567"/>
        <w:jc w:val="both"/>
        <w:rPr>
          <w:sz w:val="28"/>
          <w:szCs w:val="28"/>
        </w:rPr>
      </w:pPr>
      <w:r w:rsidRPr="00426064">
        <w:rPr>
          <w:sz w:val="28"/>
          <w:szCs w:val="28"/>
        </w:rPr>
        <w:t>В случае если документы, указанные в подпунктах «а», «б» пункта 2.6.1 настоящего Административного регламента, не были представлены заявителем самостоятельно, специалист Комитета формирует и направляет заявителю запрос о представлении таких документов. При этом срок предоставления муниципальной услуги приостанавливается до дня поступления от заявителя запрашиваемых документов, но не более чем на 30 дней, со дня направления запроса заявителю.</w:t>
      </w:r>
    </w:p>
    <w:p w:rsidR="00D33281" w:rsidRPr="00426064" w:rsidRDefault="00D33281" w:rsidP="00D33281">
      <w:pPr>
        <w:ind w:firstLine="567"/>
        <w:jc w:val="both"/>
        <w:rPr>
          <w:sz w:val="28"/>
          <w:szCs w:val="28"/>
        </w:rPr>
      </w:pPr>
      <w:r w:rsidRPr="00426064">
        <w:rPr>
          <w:sz w:val="28"/>
          <w:szCs w:val="28"/>
        </w:rPr>
        <w:t>Максимальный срок выполнения административной процедуры - 3 рабочих дня.</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3.4. Подготовка ответа по результатам предоставления муниципальной услуги</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 xml:space="preserve">Основанием для начала административной процедуры «Подготовка ответа по результатам предоставления муниципальной услуги» является получение </w:t>
      </w:r>
      <w:r w:rsidR="00B308EE" w:rsidRPr="00426064">
        <w:rPr>
          <w:sz w:val="28"/>
          <w:szCs w:val="28"/>
        </w:rPr>
        <w:t>специалистом Комитета</w:t>
      </w:r>
      <w:r w:rsidRPr="00426064">
        <w:rPr>
          <w:sz w:val="28"/>
          <w:szCs w:val="28"/>
        </w:rPr>
        <w:t xml:space="preserve"> документов и сведений в рамках межведомственного взаимодействия.</w:t>
      </w:r>
    </w:p>
    <w:p w:rsidR="00B308EE" w:rsidRPr="00426064" w:rsidRDefault="00B308EE" w:rsidP="00B308EE">
      <w:pPr>
        <w:ind w:firstLine="567"/>
        <w:jc w:val="both"/>
        <w:rPr>
          <w:sz w:val="28"/>
          <w:szCs w:val="28"/>
        </w:rPr>
      </w:pPr>
      <w:r w:rsidRPr="00426064">
        <w:rPr>
          <w:sz w:val="28"/>
          <w:szCs w:val="28"/>
        </w:rPr>
        <w:t xml:space="preserve">При наличии оснований для отказа в предоставлении муниципальной услуги, предусмотренных пунктом 2.8.2 настоящего Административного регламента, </w:t>
      </w:r>
      <w:r w:rsidRPr="00426064">
        <w:rPr>
          <w:sz w:val="28"/>
          <w:szCs w:val="28"/>
        </w:rPr>
        <w:lastRenderedPageBreak/>
        <w:t>специалист Комитета подготавливает проект уведомления об отказе в предоставлении муниципальной услуги, с указанием причин такого отказа.</w:t>
      </w:r>
    </w:p>
    <w:p w:rsidR="00B308EE" w:rsidRPr="00426064" w:rsidRDefault="00B308EE" w:rsidP="00B308EE">
      <w:pPr>
        <w:ind w:firstLine="567"/>
        <w:jc w:val="both"/>
        <w:rPr>
          <w:sz w:val="28"/>
          <w:szCs w:val="28"/>
        </w:rPr>
      </w:pPr>
      <w:r w:rsidRPr="00426064">
        <w:rPr>
          <w:sz w:val="28"/>
          <w:szCs w:val="28"/>
        </w:rPr>
        <w:t>При наличии документов, необходимых для регистрации Уведомления в ГИСОГД предоставления муниципальной услуги, специалист Комитета осуществляет размещение Уведомления (и документов, указанных в подпунктах «а», «б» п. 2.6.1 настоящего Административного регламента) в ГИСОГД, подготавливает проект извещения о размещении Уведомления в ГИСОГД в адрес заявителя, а также органа регионального государственного строительного надзора.</w:t>
      </w:r>
    </w:p>
    <w:p w:rsidR="00B308EE" w:rsidRPr="00426064" w:rsidRDefault="00B308EE" w:rsidP="00136C84">
      <w:pPr>
        <w:ind w:firstLine="567"/>
        <w:jc w:val="both"/>
        <w:rPr>
          <w:sz w:val="28"/>
          <w:szCs w:val="28"/>
        </w:rPr>
      </w:pPr>
      <w:r w:rsidRPr="00426064">
        <w:rPr>
          <w:sz w:val="28"/>
          <w:szCs w:val="28"/>
        </w:rPr>
        <w:t xml:space="preserve">Специалист Комитета направляет проект извещения о размещении Уведомления в ГИСОГД или уведомления об отказе в предоставлении муниципальной услуги передает председателю Комитета для рассмотрения и согласования.  </w:t>
      </w:r>
    </w:p>
    <w:p w:rsidR="00B308EE" w:rsidRPr="00426064" w:rsidRDefault="00B308EE" w:rsidP="00B308EE">
      <w:pPr>
        <w:pStyle w:val="ConsPlusNormal"/>
        <w:ind w:firstLine="540"/>
        <w:jc w:val="both"/>
        <w:rPr>
          <w:rFonts w:ascii="Times New Roman" w:hAnsi="Times New Roman" w:cs="Times New Roman"/>
          <w:sz w:val="28"/>
          <w:szCs w:val="28"/>
        </w:rPr>
      </w:pPr>
      <w:r w:rsidRPr="00426064">
        <w:rPr>
          <w:rFonts w:ascii="Times New Roman" w:hAnsi="Times New Roman" w:cs="Times New Roman"/>
          <w:sz w:val="28"/>
          <w:szCs w:val="28"/>
        </w:rPr>
        <w:t xml:space="preserve">После согласования </w:t>
      </w:r>
      <w:r w:rsidR="009327CD" w:rsidRPr="00426064">
        <w:rPr>
          <w:rFonts w:ascii="Times New Roman" w:hAnsi="Times New Roman" w:cs="Times New Roman"/>
          <w:sz w:val="28"/>
          <w:szCs w:val="28"/>
        </w:rPr>
        <w:t xml:space="preserve">извещения о размещении Уведомления в ГИСОГД или уведомления об отказе в предоставлении муниципальной услуги </w:t>
      </w:r>
      <w:r w:rsidRPr="00426064">
        <w:rPr>
          <w:rFonts w:ascii="Times New Roman" w:hAnsi="Times New Roman" w:cs="Times New Roman"/>
          <w:sz w:val="28"/>
          <w:szCs w:val="28"/>
        </w:rPr>
        <w:t>председателем Комитета, проект направляется на согласование юрисконсульту администрации МО «</w:t>
      </w:r>
      <w:proofErr w:type="gramStart"/>
      <w:r w:rsidRPr="00426064">
        <w:rPr>
          <w:rFonts w:ascii="Times New Roman" w:hAnsi="Times New Roman" w:cs="Times New Roman"/>
          <w:sz w:val="28"/>
          <w:szCs w:val="28"/>
        </w:rPr>
        <w:t>Северо-Байкальский</w:t>
      </w:r>
      <w:proofErr w:type="gramEnd"/>
      <w:r w:rsidRPr="00426064">
        <w:rPr>
          <w:rFonts w:ascii="Times New Roman" w:hAnsi="Times New Roman" w:cs="Times New Roman"/>
          <w:sz w:val="28"/>
          <w:szCs w:val="28"/>
        </w:rPr>
        <w:t xml:space="preserve"> район».</w:t>
      </w:r>
    </w:p>
    <w:p w:rsidR="00B308EE" w:rsidRPr="00426064" w:rsidRDefault="00B308EE" w:rsidP="00B308EE">
      <w:pPr>
        <w:pStyle w:val="ConsPlusNormal"/>
        <w:ind w:firstLine="540"/>
        <w:jc w:val="both"/>
        <w:rPr>
          <w:rFonts w:ascii="Times New Roman" w:hAnsi="Times New Roman" w:cs="Times New Roman"/>
          <w:sz w:val="28"/>
          <w:szCs w:val="28"/>
        </w:rPr>
      </w:pPr>
      <w:r w:rsidRPr="00426064">
        <w:rPr>
          <w:rFonts w:ascii="Times New Roman" w:hAnsi="Times New Roman" w:cs="Times New Roman"/>
          <w:sz w:val="28"/>
          <w:szCs w:val="28"/>
        </w:rPr>
        <w:t>При наличии замечаний от председателя Комитета, юрисконсульта администрации МО «</w:t>
      </w:r>
      <w:proofErr w:type="gramStart"/>
      <w:r w:rsidRPr="00426064">
        <w:rPr>
          <w:rFonts w:ascii="Times New Roman" w:hAnsi="Times New Roman" w:cs="Times New Roman"/>
          <w:sz w:val="28"/>
          <w:szCs w:val="28"/>
        </w:rPr>
        <w:t>Северо-Байкальский</w:t>
      </w:r>
      <w:proofErr w:type="gramEnd"/>
      <w:r w:rsidRPr="00426064">
        <w:rPr>
          <w:rFonts w:ascii="Times New Roman" w:hAnsi="Times New Roman" w:cs="Times New Roman"/>
          <w:sz w:val="28"/>
          <w:szCs w:val="28"/>
        </w:rPr>
        <w:t xml:space="preserve"> район» специалист, ответственный за предоставление муниципальной услуги, устраняет указанные замечания и осуществляет согласование проекта </w:t>
      </w:r>
      <w:r w:rsidR="00136C84" w:rsidRPr="00426064">
        <w:rPr>
          <w:rFonts w:ascii="Times New Roman" w:hAnsi="Times New Roman" w:cs="Times New Roman"/>
          <w:sz w:val="28"/>
          <w:szCs w:val="28"/>
        </w:rPr>
        <w:t xml:space="preserve">извещения о размещении Уведомления в ГИСОГД или уведомления об отказе в предоставлении муниципальной услуги </w:t>
      </w:r>
      <w:r w:rsidRPr="00426064">
        <w:rPr>
          <w:rFonts w:ascii="Times New Roman" w:hAnsi="Times New Roman" w:cs="Times New Roman"/>
          <w:sz w:val="28"/>
          <w:szCs w:val="28"/>
        </w:rPr>
        <w:t>подписания.</w:t>
      </w:r>
    </w:p>
    <w:p w:rsidR="00B308EE" w:rsidRPr="00426064" w:rsidRDefault="00B308EE" w:rsidP="00B308EE">
      <w:pPr>
        <w:pStyle w:val="ConsPlusNormal"/>
        <w:ind w:firstLine="540"/>
        <w:jc w:val="both"/>
        <w:rPr>
          <w:rFonts w:ascii="Times New Roman" w:hAnsi="Times New Roman" w:cs="Times New Roman"/>
          <w:sz w:val="28"/>
          <w:szCs w:val="28"/>
        </w:rPr>
      </w:pPr>
      <w:r w:rsidRPr="00426064">
        <w:rPr>
          <w:rFonts w:ascii="Times New Roman" w:hAnsi="Times New Roman" w:cs="Times New Roman"/>
          <w:sz w:val="28"/>
          <w:szCs w:val="28"/>
        </w:rPr>
        <w:t xml:space="preserve">Проект </w:t>
      </w:r>
      <w:r w:rsidR="00136C84" w:rsidRPr="00426064">
        <w:rPr>
          <w:rFonts w:ascii="Times New Roman" w:hAnsi="Times New Roman" w:cs="Times New Roman"/>
          <w:sz w:val="28"/>
          <w:szCs w:val="28"/>
        </w:rPr>
        <w:t>извещения о размещении Уведомления в ГИСОГД или уведомления об отказе в предоставлении муниципальной услуги</w:t>
      </w:r>
      <w:r w:rsidRPr="00426064">
        <w:rPr>
          <w:rFonts w:ascii="Times New Roman" w:hAnsi="Times New Roman" w:cs="Times New Roman"/>
          <w:sz w:val="28"/>
          <w:szCs w:val="28"/>
        </w:rPr>
        <w:t>, согласованный с председателем Комитета, юрисконсультом администрации МО «Северо-Байкальский район» передается на подпись Первому Заместителю руководителя администрации МО «Северо-Байкальский район», а в случае его отсутствия Заместителю руководителя администрации МО «Северо-Байкальский район» по экономическим вопросам или Заместителю руководителя администрации МО «Северо-Байкальский район» по социальным вопросам.</w:t>
      </w:r>
    </w:p>
    <w:p w:rsidR="00B308EE" w:rsidRPr="00426064" w:rsidRDefault="00B308EE" w:rsidP="00B308EE">
      <w:pPr>
        <w:pStyle w:val="ConsPlusNormal"/>
        <w:ind w:firstLine="540"/>
        <w:jc w:val="both"/>
        <w:rPr>
          <w:rFonts w:ascii="Times New Roman" w:hAnsi="Times New Roman" w:cs="Times New Roman"/>
          <w:sz w:val="28"/>
          <w:szCs w:val="28"/>
        </w:rPr>
      </w:pPr>
      <w:r w:rsidRPr="00426064">
        <w:rPr>
          <w:rFonts w:ascii="Times New Roman" w:hAnsi="Times New Roman" w:cs="Times New Roman"/>
          <w:sz w:val="28"/>
          <w:szCs w:val="28"/>
        </w:rPr>
        <w:t xml:space="preserve">Первый Заместитель руководителя администрации МО «Северо-Байкальский район», а в случае его отсутствия Заместитель руководителя администрации МО «Северо-Байкальский район» по экономическим вопросам или Заместитель руководителя администрации МО «Северо-Байкальский район» по социальным вопросам подписывает </w:t>
      </w:r>
      <w:r w:rsidR="00136C84" w:rsidRPr="00426064">
        <w:rPr>
          <w:rFonts w:ascii="Times New Roman" w:hAnsi="Times New Roman" w:cs="Times New Roman"/>
          <w:sz w:val="28"/>
          <w:szCs w:val="28"/>
        </w:rPr>
        <w:t>извещение о размещении Уведомления в ГИСОГД или уведомления об отказе в предоставлении муниципальной услуги</w:t>
      </w:r>
      <w:r w:rsidRPr="00426064">
        <w:rPr>
          <w:rFonts w:ascii="Times New Roman" w:hAnsi="Times New Roman" w:cs="Times New Roman"/>
          <w:sz w:val="28"/>
          <w:szCs w:val="28"/>
        </w:rPr>
        <w:t xml:space="preserve"> и передает его в порядке делопроизводства специалисту, ответственному за предоставление муниципальной услуги.</w:t>
      </w:r>
    </w:p>
    <w:p w:rsidR="00B308EE" w:rsidRPr="00426064" w:rsidRDefault="00B308EE" w:rsidP="00B308EE">
      <w:pPr>
        <w:ind w:firstLine="567"/>
        <w:jc w:val="both"/>
        <w:rPr>
          <w:sz w:val="28"/>
          <w:szCs w:val="28"/>
        </w:rPr>
      </w:pPr>
      <w:r w:rsidRPr="00426064">
        <w:rPr>
          <w:sz w:val="28"/>
          <w:szCs w:val="28"/>
        </w:rPr>
        <w:t xml:space="preserve">Специалист комитета, ответственный за предоставление </w:t>
      </w:r>
      <w:proofErr w:type="gramStart"/>
      <w:r w:rsidRPr="00426064">
        <w:rPr>
          <w:sz w:val="28"/>
          <w:szCs w:val="28"/>
        </w:rPr>
        <w:t>услуги,  передает</w:t>
      </w:r>
      <w:proofErr w:type="gramEnd"/>
      <w:r w:rsidRPr="00426064">
        <w:rPr>
          <w:sz w:val="28"/>
          <w:szCs w:val="28"/>
        </w:rPr>
        <w:t xml:space="preserve"> </w:t>
      </w:r>
      <w:r w:rsidR="00136C84" w:rsidRPr="00426064">
        <w:rPr>
          <w:sz w:val="28"/>
          <w:szCs w:val="28"/>
        </w:rPr>
        <w:t xml:space="preserve">извещения о размещении Уведомления в ГИСОГД или уведомления об отказе в предоставлении муниципальной услуги </w:t>
      </w:r>
      <w:r w:rsidRPr="00426064">
        <w:rPr>
          <w:sz w:val="28"/>
          <w:szCs w:val="28"/>
        </w:rPr>
        <w:t>на бланке органа, предоставляющего муниципальную услугу специалисту, ответственному за делопроизводство.</w:t>
      </w:r>
    </w:p>
    <w:p w:rsidR="00D33281" w:rsidRPr="00426064" w:rsidRDefault="00D33281" w:rsidP="00D33281">
      <w:pPr>
        <w:ind w:firstLine="567"/>
        <w:jc w:val="both"/>
        <w:rPr>
          <w:sz w:val="28"/>
          <w:szCs w:val="28"/>
        </w:rPr>
      </w:pPr>
      <w:r w:rsidRPr="00426064">
        <w:rPr>
          <w:sz w:val="28"/>
          <w:szCs w:val="28"/>
        </w:rPr>
        <w:t>Максимальный срок выполнения административной процедуры - 2 рабочих дня.</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3.5. Выдача (направление) готовых документов заявителю</w:t>
      </w:r>
    </w:p>
    <w:p w:rsidR="00D33281" w:rsidRPr="00426064" w:rsidRDefault="00D33281" w:rsidP="00D33281">
      <w:pPr>
        <w:ind w:firstLine="567"/>
        <w:jc w:val="both"/>
        <w:rPr>
          <w:b/>
          <w:sz w:val="28"/>
          <w:szCs w:val="28"/>
        </w:rPr>
      </w:pPr>
    </w:p>
    <w:p w:rsidR="00D33281" w:rsidRPr="00426064" w:rsidRDefault="00D33281" w:rsidP="00D33281">
      <w:pPr>
        <w:ind w:firstLine="567"/>
        <w:jc w:val="both"/>
        <w:rPr>
          <w:sz w:val="28"/>
          <w:szCs w:val="28"/>
        </w:rPr>
      </w:pPr>
      <w:r w:rsidRPr="00426064">
        <w:rPr>
          <w:sz w:val="28"/>
          <w:szCs w:val="28"/>
        </w:rPr>
        <w:lastRenderedPageBreak/>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извещения о размещении Уведомления в ГИСОГД или уведомления об отказе 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Специалист, ответственный за делопроизводство, регистрирует извещение о размещении Уведомления в ГИСОГД или уведомление об отказе в предоставлении муниципальной услуги и вносит сведения о завершении обработки уведомления в электронную базу данных. Уведомляет заявителя по телефону или направляет уведомление о завершении обработки уведомления (в случае получения уведомления через Единый портал) и направляет заявителю или представителю заявителя извещение о размещении Уведомления в ГИСОГД или уведомление об отказе в предоставлении муниципальной услуги одним из способов:</w:t>
      </w:r>
    </w:p>
    <w:p w:rsidR="00D33281" w:rsidRPr="00426064" w:rsidRDefault="00D33281" w:rsidP="00D33281">
      <w:pPr>
        <w:ind w:firstLine="567"/>
        <w:jc w:val="both"/>
        <w:rPr>
          <w:sz w:val="28"/>
          <w:szCs w:val="28"/>
        </w:rPr>
      </w:pPr>
      <w:r w:rsidRPr="00426064">
        <w:rPr>
          <w:sz w:val="28"/>
          <w:szCs w:val="28"/>
        </w:rPr>
        <w:t>- в форме документа на бумажном носителе посредством выдачи лично под расписку, в случае подачи заявителям Уведомления непосредственно в Администрацию;</w:t>
      </w:r>
    </w:p>
    <w:p w:rsidR="00D33281" w:rsidRPr="00426064" w:rsidRDefault="00D33281" w:rsidP="00D33281">
      <w:pPr>
        <w:ind w:firstLine="567"/>
        <w:jc w:val="both"/>
        <w:rPr>
          <w:sz w:val="28"/>
          <w:szCs w:val="28"/>
        </w:rPr>
      </w:pPr>
      <w:r w:rsidRPr="00426064">
        <w:rPr>
          <w:sz w:val="28"/>
          <w:szCs w:val="28"/>
        </w:rPr>
        <w:t>- в форме документа на бумажном носителе посредством почтового отправления, в случае поступления Уведомления посредством почтового отправления;</w:t>
      </w:r>
    </w:p>
    <w:p w:rsidR="00D33281" w:rsidRPr="00426064" w:rsidRDefault="00D33281" w:rsidP="00D33281">
      <w:pPr>
        <w:ind w:firstLine="567"/>
        <w:jc w:val="both"/>
        <w:rPr>
          <w:sz w:val="28"/>
          <w:szCs w:val="28"/>
        </w:rPr>
      </w:pPr>
      <w:r w:rsidRPr="00426064">
        <w:rPr>
          <w:sz w:val="28"/>
          <w:szCs w:val="28"/>
        </w:rPr>
        <w:t>- в электронной форме в ГБУ «МФЦ РБ», подписанное электронной подписью уполномоченного сотрудника, в случае поступления Уведомления в ГБУ «МФЦ РБ»;</w:t>
      </w:r>
    </w:p>
    <w:p w:rsidR="00D33281" w:rsidRPr="00426064" w:rsidRDefault="00D33281" w:rsidP="00D33281">
      <w:pPr>
        <w:ind w:firstLine="567"/>
        <w:jc w:val="both"/>
        <w:rPr>
          <w:sz w:val="28"/>
          <w:szCs w:val="28"/>
        </w:rPr>
      </w:pPr>
      <w:r w:rsidRPr="00426064">
        <w:rPr>
          <w:sz w:val="28"/>
          <w:szCs w:val="28"/>
        </w:rPr>
        <w:t>- в виде уведомления в личном кабинете заявителя (представителя заявителя) в Едином портале, в случае поступления Уведомления посредством Единого портала;</w:t>
      </w:r>
    </w:p>
    <w:p w:rsidR="00D33281" w:rsidRPr="00426064" w:rsidRDefault="00D33281" w:rsidP="00D33281">
      <w:pPr>
        <w:ind w:firstLine="567"/>
        <w:jc w:val="both"/>
        <w:rPr>
          <w:sz w:val="28"/>
          <w:szCs w:val="28"/>
        </w:rPr>
      </w:pPr>
      <w:r w:rsidRPr="00426064">
        <w:rPr>
          <w:sz w:val="28"/>
          <w:szCs w:val="28"/>
        </w:rPr>
        <w:t>- в электронной форме на адрес электронной почты, подписанное электронной подписью уполномоченного сотрудника, в случае поступления Уведомления посредством электронной почты.</w:t>
      </w:r>
    </w:p>
    <w:p w:rsidR="00D33281" w:rsidRPr="00426064" w:rsidRDefault="00D33281" w:rsidP="00D33281">
      <w:pPr>
        <w:ind w:firstLine="567"/>
        <w:jc w:val="both"/>
        <w:rPr>
          <w:sz w:val="28"/>
          <w:szCs w:val="28"/>
        </w:rPr>
      </w:pPr>
      <w:r w:rsidRPr="00426064">
        <w:rPr>
          <w:sz w:val="28"/>
          <w:szCs w:val="28"/>
        </w:rPr>
        <w:t>Извещение о размещении Уведомления в ГИСОГД также направляется в адрес органа регионального государственного строительного надзора.</w:t>
      </w:r>
    </w:p>
    <w:p w:rsidR="00D33281" w:rsidRPr="00426064" w:rsidRDefault="00D33281" w:rsidP="00D33281">
      <w:pPr>
        <w:ind w:firstLine="567"/>
        <w:jc w:val="both"/>
        <w:rPr>
          <w:sz w:val="28"/>
          <w:szCs w:val="28"/>
        </w:rPr>
      </w:pPr>
      <w:r w:rsidRPr="00426064">
        <w:rPr>
          <w:sz w:val="28"/>
          <w:szCs w:val="28"/>
        </w:rPr>
        <w:t>Максимальный срок выполнения административной процедуры - 1 рабочий день.</w:t>
      </w:r>
    </w:p>
    <w:p w:rsidR="00D33281" w:rsidRPr="00426064" w:rsidRDefault="00D33281" w:rsidP="00D33281">
      <w:pPr>
        <w:ind w:firstLine="567"/>
        <w:jc w:val="both"/>
        <w:rPr>
          <w:sz w:val="28"/>
          <w:szCs w:val="28"/>
        </w:rPr>
      </w:pPr>
      <w:r w:rsidRPr="00426064">
        <w:rPr>
          <w:sz w:val="28"/>
          <w:szCs w:val="28"/>
        </w:rPr>
        <w:t>Максимальный срок выполнения муниципальной услуги составляет 7 рабочих дней со дня подачи Уведомления.</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3.6. Перечень административных процедур (действий) при предоставлении муниципальных услуг в электронной форме</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w:t>
      </w:r>
      <w:r w:rsidRPr="00426064">
        <w:rPr>
          <w:sz w:val="28"/>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D33281" w:rsidRPr="00426064" w:rsidRDefault="00D33281" w:rsidP="00D33281">
      <w:pPr>
        <w:ind w:firstLine="567"/>
        <w:jc w:val="both"/>
        <w:rPr>
          <w:sz w:val="28"/>
          <w:szCs w:val="28"/>
        </w:rPr>
      </w:pPr>
      <w:r w:rsidRPr="00426064">
        <w:rPr>
          <w:sz w:val="28"/>
          <w:szCs w:val="28"/>
        </w:rPr>
        <w:t>3.6.2. Предоставление муниципальной услуги в электронной форме включает в себя следующие административные процедуры:</w:t>
      </w:r>
    </w:p>
    <w:p w:rsidR="00D33281" w:rsidRPr="00426064" w:rsidRDefault="00D33281" w:rsidP="00D33281">
      <w:pPr>
        <w:ind w:firstLine="567"/>
        <w:jc w:val="both"/>
        <w:rPr>
          <w:sz w:val="28"/>
          <w:szCs w:val="28"/>
        </w:rPr>
      </w:pPr>
      <w:r w:rsidRPr="00426064">
        <w:rPr>
          <w:sz w:val="28"/>
          <w:szCs w:val="28"/>
        </w:rPr>
        <w:t>1) прием Заявления и документов (информации), необходимых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2) проверка действительность усиленной квалифицированной электронной подписи;</w:t>
      </w:r>
    </w:p>
    <w:p w:rsidR="00D33281" w:rsidRPr="00426064" w:rsidRDefault="00D33281" w:rsidP="00D33281">
      <w:pPr>
        <w:ind w:firstLine="567"/>
        <w:jc w:val="both"/>
        <w:rPr>
          <w:sz w:val="28"/>
          <w:szCs w:val="28"/>
        </w:rPr>
      </w:pPr>
      <w:r w:rsidRPr="00426064">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33281" w:rsidRPr="00426064" w:rsidRDefault="00D33281" w:rsidP="00D33281">
      <w:pPr>
        <w:ind w:firstLine="567"/>
        <w:jc w:val="both"/>
        <w:rPr>
          <w:sz w:val="28"/>
          <w:szCs w:val="28"/>
        </w:rPr>
      </w:pPr>
      <w:r w:rsidRPr="00426064">
        <w:rPr>
          <w:sz w:val="28"/>
          <w:szCs w:val="28"/>
        </w:rPr>
        <w:t>4) принятие решения о подготовке выписки, уведомления;</w:t>
      </w:r>
    </w:p>
    <w:p w:rsidR="00D33281" w:rsidRPr="00426064" w:rsidRDefault="00D33281" w:rsidP="00D33281">
      <w:pPr>
        <w:ind w:firstLine="567"/>
        <w:jc w:val="both"/>
        <w:rPr>
          <w:sz w:val="28"/>
          <w:szCs w:val="28"/>
        </w:rPr>
      </w:pPr>
      <w:r w:rsidRPr="00426064">
        <w:rPr>
          <w:sz w:val="28"/>
          <w:szCs w:val="28"/>
        </w:rPr>
        <w:t>5) направление заявителю уведомления о приеме заявления или отказа в приеме к рассмотрению заявления;</w:t>
      </w:r>
    </w:p>
    <w:p w:rsidR="00D33281" w:rsidRPr="00426064" w:rsidRDefault="00D33281" w:rsidP="00D33281">
      <w:pPr>
        <w:ind w:firstLine="567"/>
        <w:jc w:val="both"/>
        <w:rPr>
          <w:sz w:val="28"/>
          <w:szCs w:val="28"/>
        </w:rPr>
      </w:pPr>
      <w:r w:rsidRPr="00426064">
        <w:rPr>
          <w:sz w:val="28"/>
          <w:szCs w:val="28"/>
        </w:rPr>
        <w:t>6) формирование результата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7) направление (выдача) результата.</w:t>
      </w:r>
    </w:p>
    <w:p w:rsidR="00D33281" w:rsidRPr="00426064" w:rsidRDefault="00D33281" w:rsidP="00D33281">
      <w:pPr>
        <w:ind w:firstLine="567"/>
        <w:jc w:val="both"/>
        <w:rPr>
          <w:sz w:val="28"/>
          <w:szCs w:val="28"/>
        </w:rPr>
      </w:pPr>
      <w:r w:rsidRPr="00426064">
        <w:rPr>
          <w:sz w:val="28"/>
          <w:szCs w:val="28"/>
        </w:rPr>
        <w:t>Заявитель вправе отозвать свое заявление на любой стадии рассмотрения, согласования или подготовки документа.</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 xml:space="preserve">3.7.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426064">
        <w:rPr>
          <w:b/>
          <w:sz w:val="28"/>
          <w:szCs w:val="28"/>
          <w:shd w:val="clear" w:color="auto" w:fill="FFFFFF"/>
        </w:rPr>
        <w:t>№ 210-ФЗ.</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Прием и регистрация запроса осуществляются должностным лицом администрации, ответственного за регистрацию.</w:t>
      </w:r>
    </w:p>
    <w:p w:rsidR="00D33281" w:rsidRPr="00426064" w:rsidRDefault="00D33281" w:rsidP="00D33281">
      <w:pPr>
        <w:ind w:firstLine="567"/>
        <w:jc w:val="both"/>
        <w:rPr>
          <w:sz w:val="28"/>
          <w:szCs w:val="28"/>
        </w:rPr>
      </w:pPr>
      <w:r w:rsidRPr="00426064">
        <w:rPr>
          <w:sz w:val="28"/>
          <w:szCs w:val="28"/>
        </w:rPr>
        <w:t>После регистрации запрос направляется в администрацию.</w:t>
      </w:r>
    </w:p>
    <w:p w:rsidR="00D33281" w:rsidRPr="00426064" w:rsidRDefault="00D33281" w:rsidP="00D33281">
      <w:pPr>
        <w:ind w:firstLine="567"/>
        <w:jc w:val="both"/>
        <w:rPr>
          <w:sz w:val="28"/>
          <w:szCs w:val="28"/>
        </w:rPr>
      </w:pPr>
      <w:r w:rsidRPr="00426064">
        <w:rPr>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33281" w:rsidRPr="00426064" w:rsidRDefault="00D33281" w:rsidP="00D33281">
      <w:pPr>
        <w:ind w:firstLine="567"/>
        <w:jc w:val="both"/>
        <w:rPr>
          <w:sz w:val="28"/>
          <w:szCs w:val="28"/>
        </w:rPr>
      </w:pPr>
      <w:r w:rsidRPr="00426064">
        <w:rPr>
          <w:sz w:val="28"/>
          <w:szCs w:val="28"/>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33281" w:rsidRPr="00426064" w:rsidRDefault="00D33281" w:rsidP="00D33281">
      <w:pPr>
        <w:ind w:firstLine="567"/>
        <w:jc w:val="both"/>
        <w:rPr>
          <w:sz w:val="28"/>
          <w:szCs w:val="28"/>
        </w:rPr>
      </w:pPr>
      <w:r w:rsidRPr="00426064">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33281" w:rsidRPr="00426064" w:rsidRDefault="00D33281" w:rsidP="00D33281">
      <w:pPr>
        <w:ind w:firstLine="567"/>
        <w:jc w:val="both"/>
        <w:rPr>
          <w:sz w:val="28"/>
          <w:szCs w:val="28"/>
        </w:rPr>
      </w:pPr>
      <w:r w:rsidRPr="00426064">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3281" w:rsidRPr="00426064" w:rsidRDefault="00D33281" w:rsidP="00D33281">
      <w:pPr>
        <w:ind w:firstLine="567"/>
        <w:jc w:val="both"/>
        <w:rPr>
          <w:sz w:val="28"/>
          <w:szCs w:val="28"/>
        </w:rPr>
      </w:pPr>
      <w:r w:rsidRPr="00426064">
        <w:rPr>
          <w:sz w:val="28"/>
          <w:szCs w:val="28"/>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33281" w:rsidRPr="00426064" w:rsidRDefault="00D33281" w:rsidP="00D33281">
      <w:pPr>
        <w:ind w:firstLine="567"/>
        <w:jc w:val="both"/>
        <w:rPr>
          <w:sz w:val="28"/>
          <w:szCs w:val="28"/>
        </w:rPr>
      </w:pPr>
      <w:r w:rsidRPr="00426064">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D33281" w:rsidRPr="00426064" w:rsidRDefault="00D33281" w:rsidP="00D33281">
      <w:pPr>
        <w:ind w:firstLine="567"/>
        <w:jc w:val="both"/>
        <w:rPr>
          <w:sz w:val="28"/>
          <w:szCs w:val="28"/>
        </w:rPr>
      </w:pPr>
      <w:r w:rsidRPr="00426064">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33281" w:rsidRPr="00426064" w:rsidRDefault="00D33281" w:rsidP="00D33281">
      <w:pPr>
        <w:ind w:firstLine="567"/>
        <w:jc w:val="both"/>
        <w:rPr>
          <w:sz w:val="28"/>
          <w:szCs w:val="28"/>
        </w:rPr>
      </w:pPr>
      <w:r w:rsidRPr="00426064">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33281" w:rsidRPr="00426064" w:rsidRDefault="00D33281" w:rsidP="00D33281">
      <w:pPr>
        <w:ind w:firstLine="567"/>
        <w:jc w:val="both"/>
        <w:rPr>
          <w:sz w:val="28"/>
          <w:szCs w:val="28"/>
        </w:rPr>
      </w:pPr>
      <w:r w:rsidRPr="00426064">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33281" w:rsidRPr="00426064" w:rsidRDefault="00D33281" w:rsidP="00D33281">
      <w:pPr>
        <w:ind w:firstLine="567"/>
        <w:jc w:val="both"/>
        <w:rPr>
          <w:sz w:val="28"/>
          <w:szCs w:val="28"/>
        </w:rPr>
      </w:pPr>
      <w:r w:rsidRPr="00426064">
        <w:rPr>
          <w:sz w:val="28"/>
          <w:szCs w:val="28"/>
        </w:rPr>
        <w:t>При предоставлении муниципальной услуги в электронной форме заявителю направляется:</w:t>
      </w:r>
    </w:p>
    <w:p w:rsidR="00D33281" w:rsidRPr="00426064" w:rsidRDefault="00D33281" w:rsidP="00D33281">
      <w:pPr>
        <w:ind w:firstLine="567"/>
        <w:jc w:val="both"/>
        <w:rPr>
          <w:sz w:val="28"/>
          <w:szCs w:val="28"/>
        </w:rPr>
      </w:pPr>
      <w:r w:rsidRPr="00426064">
        <w:rPr>
          <w:sz w:val="28"/>
          <w:szCs w:val="28"/>
        </w:rPr>
        <w:t>а) уведомление о записи на прием в администрацию или МФЦ;</w:t>
      </w:r>
    </w:p>
    <w:p w:rsidR="00D33281" w:rsidRPr="00426064" w:rsidRDefault="00D33281" w:rsidP="00D33281">
      <w:pPr>
        <w:ind w:firstLine="567"/>
        <w:jc w:val="both"/>
        <w:rPr>
          <w:sz w:val="28"/>
          <w:szCs w:val="28"/>
        </w:rPr>
      </w:pPr>
      <w:r w:rsidRPr="00426064">
        <w:rPr>
          <w:sz w:val="28"/>
          <w:szCs w:val="28"/>
        </w:rPr>
        <w:t>б) уведомление о приеме и регистрации запроса и иных документов, необходимых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в) уведомление о начале процедуры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е) уведомление о результатах рассмотрения документов, необходимых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з) уведомление о мотивированном отказе 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w:t>
      </w:r>
      <w:r w:rsidRPr="00426064">
        <w:rPr>
          <w:sz w:val="28"/>
          <w:szCs w:val="28"/>
        </w:rPr>
        <w:lastRenderedPageBreak/>
        <w:t>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D33281" w:rsidRPr="00426064" w:rsidRDefault="00D33281" w:rsidP="00D33281">
      <w:pPr>
        <w:ind w:firstLine="567"/>
        <w:jc w:val="both"/>
        <w:rPr>
          <w:sz w:val="28"/>
          <w:szCs w:val="28"/>
        </w:rPr>
      </w:pPr>
      <w:r w:rsidRPr="00426064">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3281" w:rsidRPr="00426064" w:rsidRDefault="00D33281" w:rsidP="00D33281">
      <w:pPr>
        <w:ind w:firstLine="567"/>
        <w:jc w:val="both"/>
        <w:rPr>
          <w:sz w:val="28"/>
          <w:szCs w:val="28"/>
        </w:rPr>
      </w:pPr>
      <w:r w:rsidRPr="00426064">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33281" w:rsidRPr="00426064" w:rsidRDefault="00D33281" w:rsidP="00D33281">
      <w:pPr>
        <w:ind w:firstLine="567"/>
        <w:jc w:val="both"/>
        <w:rPr>
          <w:sz w:val="28"/>
          <w:szCs w:val="28"/>
        </w:rPr>
      </w:pPr>
      <w:r w:rsidRPr="00426064">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33281" w:rsidRPr="00426064" w:rsidRDefault="00D33281" w:rsidP="00D33281">
      <w:pPr>
        <w:ind w:firstLine="567"/>
        <w:jc w:val="both"/>
        <w:rPr>
          <w:sz w:val="28"/>
          <w:szCs w:val="28"/>
        </w:rPr>
      </w:pPr>
      <w:r w:rsidRPr="00426064">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D33281" w:rsidRPr="00426064" w:rsidRDefault="00D33281" w:rsidP="00D33281">
      <w:pPr>
        <w:ind w:firstLine="567"/>
        <w:jc w:val="both"/>
        <w:rPr>
          <w:sz w:val="28"/>
          <w:szCs w:val="28"/>
        </w:rPr>
      </w:pPr>
      <w:r w:rsidRPr="00426064">
        <w:rPr>
          <w:sz w:val="28"/>
          <w:szCs w:val="28"/>
        </w:rPr>
        <w:t xml:space="preserve"> </w:t>
      </w:r>
    </w:p>
    <w:p w:rsidR="00D33281" w:rsidRPr="00426064" w:rsidRDefault="00D33281" w:rsidP="00D33281">
      <w:pPr>
        <w:ind w:firstLine="567"/>
        <w:jc w:val="both"/>
        <w:rPr>
          <w:b/>
          <w:sz w:val="28"/>
          <w:szCs w:val="28"/>
        </w:rPr>
      </w:pPr>
      <w:r w:rsidRPr="00426064">
        <w:rPr>
          <w:b/>
          <w:sz w:val="28"/>
          <w:szCs w:val="28"/>
        </w:rPr>
        <w:t>3.8. Перечень административных процедур (действий), выполняемых МФЦ</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D33281" w:rsidRPr="00426064" w:rsidRDefault="00D33281" w:rsidP="00D33281">
      <w:pPr>
        <w:ind w:firstLine="567"/>
        <w:jc w:val="both"/>
        <w:rPr>
          <w:sz w:val="28"/>
          <w:szCs w:val="28"/>
        </w:rPr>
      </w:pPr>
      <w:r w:rsidRPr="0042606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33281" w:rsidRPr="00426064" w:rsidRDefault="00D33281" w:rsidP="00D33281">
      <w:pPr>
        <w:ind w:firstLine="567"/>
        <w:jc w:val="both"/>
        <w:rPr>
          <w:sz w:val="28"/>
          <w:szCs w:val="28"/>
        </w:rPr>
      </w:pPr>
      <w:r w:rsidRPr="00426064">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D33281" w:rsidRPr="00426064" w:rsidRDefault="00D33281" w:rsidP="00D33281">
      <w:pPr>
        <w:ind w:firstLine="567"/>
        <w:jc w:val="both"/>
        <w:rPr>
          <w:sz w:val="28"/>
          <w:szCs w:val="28"/>
        </w:rPr>
      </w:pPr>
      <w:r w:rsidRPr="00426064">
        <w:rPr>
          <w:sz w:val="28"/>
          <w:szCs w:val="28"/>
        </w:rPr>
        <w:t>3) передача курьером заявления и прилагаемых к нему документов из МФЦ в администрацию;</w:t>
      </w:r>
    </w:p>
    <w:p w:rsidR="00D33281" w:rsidRPr="00426064" w:rsidRDefault="00D33281" w:rsidP="00D33281">
      <w:pPr>
        <w:ind w:firstLine="567"/>
        <w:jc w:val="both"/>
        <w:rPr>
          <w:sz w:val="28"/>
          <w:szCs w:val="28"/>
        </w:rPr>
      </w:pPr>
      <w:r w:rsidRPr="00426064">
        <w:rPr>
          <w:sz w:val="28"/>
          <w:szCs w:val="28"/>
        </w:rPr>
        <w:t>4) передача курьером пакета документов из администрации в МФЦ;</w:t>
      </w:r>
    </w:p>
    <w:p w:rsidR="00D33281" w:rsidRPr="00426064" w:rsidRDefault="00D33281" w:rsidP="00D33281">
      <w:pPr>
        <w:ind w:firstLine="567"/>
        <w:jc w:val="both"/>
        <w:rPr>
          <w:sz w:val="28"/>
          <w:szCs w:val="28"/>
        </w:rPr>
      </w:pPr>
      <w:r w:rsidRPr="00426064">
        <w:rPr>
          <w:sz w:val="28"/>
          <w:szCs w:val="28"/>
        </w:rPr>
        <w:t>5) выдача (направление) заявителю результата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3.9. Порядок выполнения административных процедур (действий) МФЦ</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3.9.1. При приеме заявления и прилагаемых к нему документов работник МФЦ:</w:t>
      </w:r>
    </w:p>
    <w:p w:rsidR="00D33281" w:rsidRPr="00426064" w:rsidRDefault="00D33281" w:rsidP="00D33281">
      <w:pPr>
        <w:ind w:firstLine="567"/>
        <w:jc w:val="both"/>
        <w:rPr>
          <w:sz w:val="28"/>
          <w:szCs w:val="28"/>
        </w:rPr>
      </w:pPr>
      <w:r w:rsidRPr="00426064">
        <w:rPr>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33281" w:rsidRPr="00426064" w:rsidRDefault="00D33281" w:rsidP="00D33281">
      <w:pPr>
        <w:ind w:firstLine="567"/>
        <w:jc w:val="both"/>
        <w:rPr>
          <w:sz w:val="28"/>
          <w:szCs w:val="28"/>
        </w:rPr>
      </w:pPr>
      <w:r w:rsidRPr="00426064">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3281" w:rsidRPr="00426064" w:rsidRDefault="00D33281" w:rsidP="00D33281">
      <w:pPr>
        <w:ind w:firstLine="567"/>
        <w:jc w:val="both"/>
        <w:rPr>
          <w:sz w:val="28"/>
          <w:szCs w:val="28"/>
        </w:rPr>
      </w:pPr>
      <w:r w:rsidRPr="00426064">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проверяет соответствие представленных документов установленным требованиям, удостоверяясь, что:</w:t>
      </w:r>
    </w:p>
    <w:p w:rsidR="00D33281" w:rsidRPr="00426064" w:rsidRDefault="00D33281" w:rsidP="00D33281">
      <w:pPr>
        <w:ind w:firstLine="567"/>
        <w:jc w:val="both"/>
        <w:rPr>
          <w:sz w:val="28"/>
          <w:szCs w:val="28"/>
        </w:rPr>
      </w:pPr>
      <w:r w:rsidRPr="0042606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3281" w:rsidRPr="00426064" w:rsidRDefault="00D33281" w:rsidP="00D33281">
      <w:pPr>
        <w:ind w:firstLine="567"/>
        <w:jc w:val="both"/>
        <w:rPr>
          <w:sz w:val="28"/>
          <w:szCs w:val="28"/>
        </w:rPr>
      </w:pPr>
      <w:r w:rsidRPr="00426064">
        <w:rPr>
          <w:sz w:val="28"/>
          <w:szCs w:val="28"/>
        </w:rPr>
        <w:t>тексты документов написаны разборчиво;</w:t>
      </w:r>
    </w:p>
    <w:p w:rsidR="00D33281" w:rsidRPr="00426064" w:rsidRDefault="00D33281" w:rsidP="00D33281">
      <w:pPr>
        <w:ind w:firstLine="567"/>
        <w:jc w:val="both"/>
        <w:rPr>
          <w:sz w:val="28"/>
          <w:szCs w:val="28"/>
        </w:rPr>
      </w:pPr>
      <w:r w:rsidRPr="00426064">
        <w:rPr>
          <w:sz w:val="28"/>
          <w:szCs w:val="28"/>
        </w:rPr>
        <w:t>фамилии, имена и отчества физических лиц, адреса их мест жительства написаны полностью;</w:t>
      </w:r>
    </w:p>
    <w:p w:rsidR="00D33281" w:rsidRPr="00426064" w:rsidRDefault="00D33281" w:rsidP="00D33281">
      <w:pPr>
        <w:ind w:firstLine="567"/>
        <w:jc w:val="both"/>
        <w:rPr>
          <w:sz w:val="28"/>
          <w:szCs w:val="28"/>
        </w:rPr>
      </w:pPr>
      <w:r w:rsidRPr="00426064">
        <w:rPr>
          <w:sz w:val="28"/>
          <w:szCs w:val="28"/>
        </w:rPr>
        <w:t>в документах нет подчисток, приписок, зачеркнутых слов и иных не оговоренных в них исправлений;</w:t>
      </w:r>
    </w:p>
    <w:p w:rsidR="00D33281" w:rsidRPr="00426064" w:rsidRDefault="00D33281" w:rsidP="00D33281">
      <w:pPr>
        <w:ind w:firstLine="567"/>
        <w:jc w:val="both"/>
        <w:rPr>
          <w:sz w:val="28"/>
          <w:szCs w:val="28"/>
        </w:rPr>
      </w:pPr>
      <w:r w:rsidRPr="00426064">
        <w:rPr>
          <w:sz w:val="28"/>
          <w:szCs w:val="28"/>
        </w:rPr>
        <w:t>документы не исполнены карандашом;</w:t>
      </w:r>
    </w:p>
    <w:p w:rsidR="00D33281" w:rsidRPr="00426064" w:rsidRDefault="00D33281" w:rsidP="00D33281">
      <w:pPr>
        <w:ind w:firstLine="567"/>
        <w:jc w:val="both"/>
        <w:rPr>
          <w:sz w:val="28"/>
          <w:szCs w:val="28"/>
        </w:rPr>
      </w:pPr>
      <w:r w:rsidRPr="00426064">
        <w:rPr>
          <w:sz w:val="28"/>
          <w:szCs w:val="28"/>
        </w:rPr>
        <w:t>документы не имеют повреждений, наличие которых не позволяет однозначно истолковать их содержание;</w:t>
      </w:r>
    </w:p>
    <w:p w:rsidR="00D33281" w:rsidRPr="00426064" w:rsidRDefault="00D33281" w:rsidP="00D33281">
      <w:pPr>
        <w:ind w:firstLine="567"/>
        <w:jc w:val="both"/>
        <w:rPr>
          <w:sz w:val="28"/>
          <w:szCs w:val="28"/>
        </w:rPr>
      </w:pPr>
      <w:r w:rsidRPr="00426064">
        <w:rPr>
          <w:sz w:val="28"/>
          <w:szCs w:val="28"/>
        </w:rPr>
        <w:t>срок действия документов не истек;</w:t>
      </w:r>
    </w:p>
    <w:p w:rsidR="00D33281" w:rsidRPr="00426064" w:rsidRDefault="00D33281" w:rsidP="00D33281">
      <w:pPr>
        <w:ind w:firstLine="567"/>
        <w:jc w:val="both"/>
        <w:rPr>
          <w:sz w:val="28"/>
          <w:szCs w:val="28"/>
        </w:rPr>
      </w:pPr>
      <w:r w:rsidRPr="00426064">
        <w:rPr>
          <w:sz w:val="28"/>
          <w:szCs w:val="28"/>
        </w:rPr>
        <w:t>документы содержат информацию, необходимую для предоставления муниципальной услуги, указанной в заявлении;</w:t>
      </w:r>
    </w:p>
    <w:p w:rsidR="00D33281" w:rsidRPr="00426064" w:rsidRDefault="00D33281" w:rsidP="00D33281">
      <w:pPr>
        <w:ind w:firstLine="567"/>
        <w:jc w:val="both"/>
        <w:rPr>
          <w:sz w:val="28"/>
          <w:szCs w:val="28"/>
        </w:rPr>
      </w:pPr>
      <w:r w:rsidRPr="00426064">
        <w:rPr>
          <w:sz w:val="28"/>
          <w:szCs w:val="28"/>
        </w:rPr>
        <w:t>документы представлены в полном объеме;</w:t>
      </w:r>
    </w:p>
    <w:p w:rsidR="00D33281" w:rsidRPr="00426064" w:rsidRDefault="00D33281" w:rsidP="00D33281">
      <w:pPr>
        <w:ind w:firstLine="567"/>
        <w:jc w:val="both"/>
        <w:rPr>
          <w:sz w:val="28"/>
          <w:szCs w:val="28"/>
        </w:rPr>
      </w:pPr>
      <w:r w:rsidRPr="00426064">
        <w:rPr>
          <w:sz w:val="28"/>
          <w:szCs w:val="28"/>
        </w:rPr>
        <w:t>заявление соответствует установленным требованиям к его форме и виду;</w:t>
      </w:r>
    </w:p>
    <w:p w:rsidR="00D33281" w:rsidRPr="00426064" w:rsidRDefault="00D33281" w:rsidP="00D33281">
      <w:pPr>
        <w:ind w:firstLine="567"/>
        <w:jc w:val="both"/>
        <w:rPr>
          <w:sz w:val="28"/>
          <w:szCs w:val="28"/>
        </w:rPr>
      </w:pPr>
      <w:r w:rsidRPr="00426064">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33281" w:rsidRPr="00426064" w:rsidRDefault="00D33281" w:rsidP="00D33281">
      <w:pPr>
        <w:ind w:firstLine="567"/>
        <w:jc w:val="both"/>
        <w:rPr>
          <w:sz w:val="28"/>
          <w:szCs w:val="28"/>
        </w:rPr>
      </w:pPr>
      <w:r w:rsidRPr="00426064">
        <w:rPr>
          <w:sz w:val="28"/>
          <w:szCs w:val="28"/>
        </w:rPr>
        <w:t xml:space="preserve">Работник МФЦ от имени заявителя заполняет заявление по соответствующей форме. </w:t>
      </w:r>
    </w:p>
    <w:p w:rsidR="00D33281" w:rsidRPr="00426064" w:rsidRDefault="00D33281" w:rsidP="00D33281">
      <w:pPr>
        <w:ind w:firstLine="567"/>
        <w:jc w:val="both"/>
        <w:rPr>
          <w:sz w:val="28"/>
          <w:szCs w:val="28"/>
        </w:rPr>
      </w:pPr>
      <w:r w:rsidRPr="00426064">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33281" w:rsidRPr="00426064" w:rsidRDefault="00D33281" w:rsidP="00D33281">
      <w:pPr>
        <w:ind w:firstLine="567"/>
        <w:jc w:val="both"/>
        <w:rPr>
          <w:sz w:val="28"/>
          <w:szCs w:val="28"/>
        </w:rPr>
      </w:pPr>
      <w:r w:rsidRPr="0042606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33281" w:rsidRPr="00426064" w:rsidRDefault="00D33281" w:rsidP="00D33281">
      <w:pPr>
        <w:ind w:firstLine="567"/>
        <w:jc w:val="both"/>
        <w:rPr>
          <w:sz w:val="28"/>
          <w:szCs w:val="28"/>
        </w:rPr>
      </w:pPr>
      <w:r w:rsidRPr="00426064">
        <w:rPr>
          <w:sz w:val="28"/>
          <w:szCs w:val="28"/>
        </w:rPr>
        <w:t>о сроке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о возможности отказа в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33281" w:rsidRPr="00426064" w:rsidRDefault="00D33281" w:rsidP="00D33281">
      <w:pPr>
        <w:ind w:firstLine="567"/>
        <w:jc w:val="both"/>
        <w:rPr>
          <w:sz w:val="28"/>
          <w:szCs w:val="28"/>
        </w:rPr>
      </w:pPr>
      <w:r w:rsidRPr="00426064">
        <w:rPr>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33281" w:rsidRPr="00426064" w:rsidRDefault="00D33281" w:rsidP="00D33281">
      <w:pPr>
        <w:ind w:firstLine="567"/>
        <w:jc w:val="both"/>
        <w:rPr>
          <w:sz w:val="28"/>
          <w:szCs w:val="28"/>
        </w:rPr>
      </w:pPr>
      <w:r w:rsidRPr="00426064">
        <w:rPr>
          <w:sz w:val="28"/>
          <w:szCs w:val="28"/>
        </w:rPr>
        <w:t xml:space="preserve">При приеме документов специалист Комитета,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33281" w:rsidRPr="00426064" w:rsidRDefault="00D33281" w:rsidP="00D33281">
      <w:pPr>
        <w:ind w:firstLine="567"/>
        <w:jc w:val="both"/>
        <w:rPr>
          <w:sz w:val="28"/>
          <w:szCs w:val="28"/>
        </w:rPr>
      </w:pPr>
      <w:r w:rsidRPr="00426064">
        <w:rPr>
          <w:sz w:val="28"/>
          <w:szCs w:val="28"/>
        </w:rPr>
        <w:lastRenderedPageBreak/>
        <w:t>При передаче пакета документов специалист Комитета,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D33281" w:rsidRPr="00426064" w:rsidRDefault="00D33281" w:rsidP="00D33281">
      <w:pPr>
        <w:ind w:firstLine="567"/>
        <w:jc w:val="both"/>
        <w:rPr>
          <w:sz w:val="28"/>
          <w:szCs w:val="28"/>
        </w:rPr>
      </w:pPr>
      <w:r w:rsidRPr="00426064">
        <w:rPr>
          <w:sz w:val="28"/>
          <w:szCs w:val="28"/>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D33281" w:rsidRPr="00426064" w:rsidRDefault="00D33281" w:rsidP="00D33281">
      <w:pPr>
        <w:ind w:firstLine="567"/>
        <w:jc w:val="both"/>
        <w:rPr>
          <w:sz w:val="28"/>
          <w:szCs w:val="28"/>
        </w:rPr>
      </w:pPr>
      <w:r w:rsidRPr="00426064">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33281" w:rsidRPr="00426064" w:rsidRDefault="00D33281" w:rsidP="00D33281">
      <w:pPr>
        <w:ind w:firstLine="567"/>
        <w:jc w:val="both"/>
        <w:rPr>
          <w:sz w:val="28"/>
          <w:szCs w:val="28"/>
        </w:rPr>
      </w:pPr>
      <w:r w:rsidRPr="00426064">
        <w:rPr>
          <w:sz w:val="28"/>
          <w:szCs w:val="28"/>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33281" w:rsidRPr="00426064" w:rsidRDefault="00D33281" w:rsidP="00D33281">
      <w:pPr>
        <w:ind w:firstLine="709"/>
        <w:jc w:val="both"/>
        <w:rPr>
          <w:sz w:val="28"/>
          <w:szCs w:val="28"/>
        </w:rPr>
      </w:pPr>
      <w:r w:rsidRPr="00426064">
        <w:rPr>
          <w:sz w:val="28"/>
          <w:szCs w:val="28"/>
        </w:rPr>
        <w:t>Для получения документов заявитель прибывает в МФЦ лично с документом, удостоверяющим личность.</w:t>
      </w:r>
    </w:p>
    <w:p w:rsidR="00D33281" w:rsidRPr="00426064" w:rsidRDefault="00D33281" w:rsidP="00D33281">
      <w:pPr>
        <w:ind w:firstLine="709"/>
        <w:jc w:val="both"/>
        <w:rPr>
          <w:sz w:val="28"/>
          <w:szCs w:val="28"/>
        </w:rPr>
      </w:pPr>
      <w:r w:rsidRPr="00426064">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D33281" w:rsidRPr="00426064" w:rsidRDefault="00D33281" w:rsidP="00D33281">
      <w:pPr>
        <w:tabs>
          <w:tab w:val="left" w:pos="2842"/>
        </w:tabs>
        <w:ind w:firstLine="709"/>
        <w:jc w:val="both"/>
        <w:rPr>
          <w:sz w:val="28"/>
          <w:szCs w:val="28"/>
        </w:rPr>
      </w:pPr>
      <w:r w:rsidRPr="00426064">
        <w:rPr>
          <w:sz w:val="28"/>
          <w:szCs w:val="28"/>
        </w:rPr>
        <w:t>При выдаче документов должностное лицо МФЦ:</w:t>
      </w:r>
    </w:p>
    <w:p w:rsidR="00D33281" w:rsidRPr="00426064" w:rsidRDefault="00D33281" w:rsidP="00D33281">
      <w:pPr>
        <w:tabs>
          <w:tab w:val="left" w:pos="2842"/>
        </w:tabs>
        <w:ind w:firstLine="709"/>
        <w:jc w:val="both"/>
        <w:rPr>
          <w:sz w:val="28"/>
          <w:szCs w:val="28"/>
        </w:rPr>
      </w:pPr>
      <w:r w:rsidRPr="00426064">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33281" w:rsidRPr="00426064" w:rsidRDefault="00D33281" w:rsidP="00D33281">
      <w:pPr>
        <w:tabs>
          <w:tab w:val="left" w:pos="2842"/>
        </w:tabs>
        <w:ind w:firstLine="709"/>
        <w:jc w:val="both"/>
        <w:rPr>
          <w:sz w:val="28"/>
          <w:szCs w:val="28"/>
        </w:rPr>
      </w:pPr>
      <w:r w:rsidRPr="00426064">
        <w:rPr>
          <w:sz w:val="28"/>
          <w:szCs w:val="28"/>
        </w:rPr>
        <w:t>знакомит с содержанием документов и выдает их.</w:t>
      </w:r>
    </w:p>
    <w:p w:rsidR="00D33281" w:rsidRPr="00426064" w:rsidRDefault="00D33281" w:rsidP="00D33281">
      <w:pPr>
        <w:ind w:firstLine="709"/>
        <w:jc w:val="both"/>
        <w:rPr>
          <w:sz w:val="28"/>
          <w:szCs w:val="28"/>
        </w:rPr>
      </w:pPr>
      <w:r w:rsidRPr="00426064">
        <w:rPr>
          <w:sz w:val="28"/>
          <w:szCs w:val="28"/>
        </w:rPr>
        <w:t>3.9.5. В случае обращения заявителя за предоставлением муниципальной услуги по экстерриториальному принципу МФЦ:</w:t>
      </w:r>
    </w:p>
    <w:p w:rsidR="00D33281" w:rsidRPr="00426064" w:rsidRDefault="00D33281" w:rsidP="00D33281">
      <w:pPr>
        <w:ind w:firstLine="709"/>
        <w:jc w:val="both"/>
        <w:rPr>
          <w:sz w:val="28"/>
          <w:szCs w:val="28"/>
        </w:rPr>
      </w:pPr>
      <w:r w:rsidRPr="00426064">
        <w:rPr>
          <w:sz w:val="28"/>
          <w:szCs w:val="28"/>
        </w:rPr>
        <w:t>- принимает от заявителя заявление и документы, представленные заявителем;</w:t>
      </w:r>
    </w:p>
    <w:p w:rsidR="00D33281" w:rsidRPr="00426064" w:rsidRDefault="00D33281" w:rsidP="00D33281">
      <w:pPr>
        <w:ind w:firstLine="709"/>
        <w:jc w:val="both"/>
        <w:rPr>
          <w:sz w:val="28"/>
          <w:szCs w:val="28"/>
        </w:rPr>
      </w:pPr>
      <w:r w:rsidRPr="00426064">
        <w:rPr>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33281" w:rsidRPr="00426064" w:rsidRDefault="00D33281" w:rsidP="00D33281">
      <w:pPr>
        <w:ind w:firstLine="709"/>
        <w:jc w:val="both"/>
        <w:rPr>
          <w:sz w:val="28"/>
          <w:szCs w:val="28"/>
        </w:rPr>
      </w:pPr>
      <w:r w:rsidRPr="00426064">
        <w:rPr>
          <w:sz w:val="28"/>
          <w:szCs w:val="28"/>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3281" w:rsidRPr="00426064" w:rsidRDefault="00D33281" w:rsidP="00D33281">
      <w:pPr>
        <w:tabs>
          <w:tab w:val="left" w:pos="851"/>
        </w:tabs>
        <w:ind w:firstLine="709"/>
        <w:jc w:val="both"/>
        <w:rPr>
          <w:sz w:val="28"/>
          <w:szCs w:val="28"/>
        </w:rPr>
      </w:pPr>
      <w:r w:rsidRPr="00426064">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33281" w:rsidRPr="00426064" w:rsidRDefault="00D33281" w:rsidP="00D33281">
      <w:pPr>
        <w:ind w:firstLine="708"/>
        <w:jc w:val="both"/>
        <w:rPr>
          <w:sz w:val="28"/>
          <w:szCs w:val="28"/>
        </w:rPr>
      </w:pPr>
      <w:r w:rsidRPr="00426064">
        <w:rPr>
          <w:sz w:val="28"/>
          <w:szCs w:val="28"/>
        </w:rPr>
        <w:t>3.9.6. В случае обращения заявителя за предоставлением муниципальной услуги по приему заявителей по предварительной записи</w:t>
      </w:r>
    </w:p>
    <w:p w:rsidR="00D33281" w:rsidRPr="00426064" w:rsidRDefault="00D33281" w:rsidP="00D33281">
      <w:pPr>
        <w:ind w:firstLine="709"/>
        <w:jc w:val="both"/>
        <w:rPr>
          <w:sz w:val="28"/>
          <w:szCs w:val="28"/>
        </w:rPr>
      </w:pPr>
      <w:r w:rsidRPr="00426064">
        <w:rPr>
          <w:sz w:val="28"/>
          <w:szCs w:val="28"/>
        </w:rPr>
        <w:t xml:space="preserve">В целях предоставления муниципальной услуги осуществляется прием заявителей по предварительной записи. </w:t>
      </w:r>
    </w:p>
    <w:p w:rsidR="00D33281" w:rsidRPr="00426064" w:rsidRDefault="00D33281" w:rsidP="00D33281">
      <w:pPr>
        <w:ind w:firstLine="709"/>
        <w:jc w:val="both"/>
        <w:rPr>
          <w:sz w:val="28"/>
          <w:szCs w:val="28"/>
        </w:rPr>
      </w:pPr>
      <w:r w:rsidRPr="00426064">
        <w:rPr>
          <w:sz w:val="28"/>
          <w:szCs w:val="28"/>
        </w:rPr>
        <w:t xml:space="preserve">Запись на прием проводится посредством Единого и Регионального портала. </w:t>
      </w:r>
    </w:p>
    <w:p w:rsidR="00D33281" w:rsidRPr="00426064" w:rsidRDefault="00D33281" w:rsidP="00D33281">
      <w:pPr>
        <w:ind w:firstLine="709"/>
        <w:jc w:val="both"/>
        <w:rPr>
          <w:sz w:val="28"/>
          <w:szCs w:val="28"/>
        </w:rPr>
      </w:pPr>
      <w:r w:rsidRPr="00426064">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33281" w:rsidRPr="00426064" w:rsidRDefault="00D33281" w:rsidP="00D33281">
      <w:pPr>
        <w:ind w:firstLine="709"/>
        <w:jc w:val="both"/>
        <w:rPr>
          <w:sz w:val="28"/>
          <w:szCs w:val="28"/>
        </w:rPr>
      </w:pPr>
      <w:r w:rsidRPr="00426064">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3281" w:rsidRPr="00426064" w:rsidRDefault="00D33281" w:rsidP="00D33281">
      <w:pPr>
        <w:ind w:firstLine="709"/>
        <w:jc w:val="both"/>
        <w:rPr>
          <w:sz w:val="28"/>
          <w:szCs w:val="28"/>
        </w:rPr>
      </w:pPr>
      <w:r w:rsidRPr="00426064">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33281" w:rsidRPr="00426064" w:rsidRDefault="00D33281" w:rsidP="00D33281">
      <w:pPr>
        <w:ind w:firstLine="709"/>
        <w:jc w:val="both"/>
        <w:rPr>
          <w:sz w:val="28"/>
          <w:szCs w:val="28"/>
        </w:rPr>
      </w:pPr>
      <w:r w:rsidRPr="00426064">
        <w:rPr>
          <w:sz w:val="28"/>
          <w:szCs w:val="28"/>
        </w:rPr>
        <w:t>На Едином и Региональном портале, официальном сайте размещаются образцы заполнения электронной формы запроса.</w:t>
      </w:r>
    </w:p>
    <w:p w:rsidR="00D33281" w:rsidRPr="00426064" w:rsidRDefault="00D33281" w:rsidP="00D33281">
      <w:pPr>
        <w:ind w:firstLine="709"/>
        <w:jc w:val="both"/>
        <w:rPr>
          <w:sz w:val="28"/>
          <w:szCs w:val="28"/>
        </w:rPr>
      </w:pPr>
      <w:r w:rsidRPr="0042606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3281" w:rsidRPr="00426064" w:rsidRDefault="00D33281" w:rsidP="00D33281">
      <w:pPr>
        <w:ind w:firstLine="709"/>
        <w:jc w:val="both"/>
        <w:rPr>
          <w:sz w:val="28"/>
          <w:szCs w:val="28"/>
        </w:rPr>
      </w:pPr>
      <w:r w:rsidRPr="00426064">
        <w:rPr>
          <w:sz w:val="28"/>
          <w:szCs w:val="28"/>
        </w:rPr>
        <w:t>При формировании запроса заявителю обеспечивается:</w:t>
      </w:r>
    </w:p>
    <w:p w:rsidR="00D33281" w:rsidRPr="00426064" w:rsidRDefault="00D33281" w:rsidP="00D33281">
      <w:pPr>
        <w:ind w:firstLine="709"/>
        <w:jc w:val="both"/>
        <w:rPr>
          <w:sz w:val="28"/>
          <w:szCs w:val="28"/>
        </w:rPr>
      </w:pPr>
      <w:r w:rsidRPr="00426064">
        <w:rPr>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D33281" w:rsidRPr="00426064" w:rsidRDefault="00D33281" w:rsidP="00D33281">
      <w:pPr>
        <w:ind w:firstLine="709"/>
        <w:jc w:val="both"/>
        <w:rPr>
          <w:sz w:val="28"/>
          <w:szCs w:val="28"/>
        </w:rPr>
      </w:pPr>
      <w:r w:rsidRPr="0042606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26064">
        <w:rPr>
          <w:i/>
          <w:iCs/>
          <w:sz w:val="28"/>
          <w:szCs w:val="28"/>
        </w:rPr>
        <w:t>;</w:t>
      </w:r>
    </w:p>
    <w:p w:rsidR="00D33281" w:rsidRPr="00426064" w:rsidRDefault="00D33281" w:rsidP="00D33281">
      <w:pPr>
        <w:ind w:firstLine="709"/>
        <w:jc w:val="both"/>
        <w:rPr>
          <w:sz w:val="28"/>
          <w:szCs w:val="28"/>
        </w:rPr>
      </w:pPr>
      <w:r w:rsidRPr="00426064">
        <w:rPr>
          <w:sz w:val="28"/>
          <w:szCs w:val="28"/>
        </w:rPr>
        <w:t>в) возможность печати на бумажном носителе копии электронной формы запроса;</w:t>
      </w:r>
    </w:p>
    <w:p w:rsidR="00D33281" w:rsidRPr="00426064" w:rsidRDefault="00D33281" w:rsidP="00D33281">
      <w:pPr>
        <w:ind w:firstLine="709"/>
        <w:jc w:val="both"/>
        <w:rPr>
          <w:sz w:val="28"/>
          <w:szCs w:val="28"/>
        </w:rPr>
      </w:pPr>
      <w:r w:rsidRPr="00426064">
        <w:rPr>
          <w:sz w:val="28"/>
          <w:szCs w:val="28"/>
        </w:rPr>
        <w:t xml:space="preserve">г) сохранение ранее введенных в электронную форму запроса значений </w:t>
      </w:r>
      <w:r w:rsidRPr="00426064">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3281" w:rsidRPr="00426064" w:rsidRDefault="00D33281" w:rsidP="00D33281">
      <w:pPr>
        <w:ind w:firstLine="709"/>
        <w:jc w:val="both"/>
        <w:rPr>
          <w:sz w:val="28"/>
          <w:szCs w:val="28"/>
        </w:rPr>
      </w:pPr>
      <w:r w:rsidRPr="0042606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426064">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33281" w:rsidRPr="00426064" w:rsidRDefault="00D33281" w:rsidP="00D33281">
      <w:pPr>
        <w:ind w:firstLine="709"/>
        <w:jc w:val="both"/>
        <w:rPr>
          <w:sz w:val="28"/>
          <w:szCs w:val="28"/>
        </w:rPr>
      </w:pPr>
      <w:r w:rsidRPr="00426064">
        <w:rPr>
          <w:sz w:val="28"/>
          <w:szCs w:val="28"/>
        </w:rPr>
        <w:t>е) возможность вернуться на любой из этапов заполнения электронной формы запроса без потери ранее введенной информации;</w:t>
      </w:r>
    </w:p>
    <w:p w:rsidR="00D33281" w:rsidRPr="00426064" w:rsidRDefault="00D33281" w:rsidP="00D33281">
      <w:pPr>
        <w:ind w:firstLine="709"/>
        <w:jc w:val="both"/>
        <w:rPr>
          <w:sz w:val="28"/>
          <w:szCs w:val="28"/>
        </w:rPr>
      </w:pPr>
      <w:r w:rsidRPr="00426064">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3281" w:rsidRPr="00426064" w:rsidRDefault="00D33281" w:rsidP="00D33281">
      <w:pPr>
        <w:ind w:firstLine="709"/>
        <w:jc w:val="both"/>
        <w:rPr>
          <w:sz w:val="28"/>
          <w:szCs w:val="28"/>
        </w:rPr>
      </w:pPr>
    </w:p>
    <w:p w:rsidR="00D33281" w:rsidRPr="00426064" w:rsidRDefault="00D33281" w:rsidP="00D33281">
      <w:pPr>
        <w:spacing w:line="200" w:lineRule="atLeast"/>
        <w:ind w:firstLine="709"/>
        <w:jc w:val="both"/>
        <w:rPr>
          <w:b/>
          <w:sz w:val="28"/>
          <w:szCs w:val="28"/>
        </w:rPr>
      </w:pPr>
      <w:r w:rsidRPr="00426064">
        <w:rPr>
          <w:b/>
          <w:sz w:val="28"/>
          <w:szCs w:val="28"/>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33281" w:rsidRPr="00426064" w:rsidRDefault="00D33281" w:rsidP="00D33281">
      <w:pPr>
        <w:spacing w:line="200" w:lineRule="atLeast"/>
        <w:ind w:firstLine="709"/>
        <w:jc w:val="both"/>
        <w:rPr>
          <w:sz w:val="28"/>
          <w:szCs w:val="28"/>
        </w:rPr>
      </w:pPr>
    </w:p>
    <w:p w:rsidR="00D33281" w:rsidRPr="00426064" w:rsidRDefault="00D33281" w:rsidP="00D33281">
      <w:pPr>
        <w:spacing w:line="200" w:lineRule="atLeast"/>
        <w:ind w:firstLine="709"/>
        <w:jc w:val="both"/>
        <w:rPr>
          <w:sz w:val="28"/>
          <w:szCs w:val="28"/>
        </w:rPr>
      </w:pPr>
      <w:r w:rsidRPr="00426064">
        <w:rPr>
          <w:sz w:val="28"/>
          <w:szCs w:val="28"/>
        </w:rPr>
        <w:t xml:space="preserve">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26064">
        <w:rPr>
          <w:sz w:val="28"/>
          <w:szCs w:val="28"/>
        </w:rPr>
        <w:t>опорнодвигательного</w:t>
      </w:r>
      <w:proofErr w:type="spellEnd"/>
      <w:r w:rsidRPr="00426064">
        <w:rPr>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Комитета должен следовать следующим правилам:</w:t>
      </w:r>
    </w:p>
    <w:p w:rsidR="00D33281" w:rsidRPr="00426064" w:rsidRDefault="00D33281" w:rsidP="00D33281">
      <w:pPr>
        <w:ind w:firstLine="567"/>
        <w:jc w:val="both"/>
        <w:rPr>
          <w:sz w:val="28"/>
          <w:szCs w:val="28"/>
        </w:rPr>
      </w:pPr>
      <w:r w:rsidRPr="00426064">
        <w:rPr>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33281" w:rsidRPr="00426064" w:rsidRDefault="00D33281" w:rsidP="00D33281">
      <w:pPr>
        <w:ind w:firstLine="567"/>
        <w:jc w:val="both"/>
        <w:rPr>
          <w:sz w:val="28"/>
          <w:szCs w:val="28"/>
        </w:rPr>
      </w:pPr>
      <w:r w:rsidRPr="00426064">
        <w:rPr>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33281" w:rsidRPr="00426064" w:rsidRDefault="00D33281" w:rsidP="00D33281">
      <w:pPr>
        <w:ind w:firstLine="567"/>
        <w:jc w:val="both"/>
        <w:rPr>
          <w:sz w:val="28"/>
          <w:szCs w:val="28"/>
        </w:rPr>
      </w:pPr>
      <w:r w:rsidRPr="00426064">
        <w:rPr>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33281" w:rsidRPr="00426064" w:rsidRDefault="00D33281" w:rsidP="00D33281">
      <w:pPr>
        <w:ind w:firstLine="567"/>
        <w:jc w:val="both"/>
        <w:rPr>
          <w:sz w:val="28"/>
          <w:szCs w:val="28"/>
        </w:rPr>
      </w:pPr>
      <w:r w:rsidRPr="00426064">
        <w:rPr>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33281" w:rsidRPr="00426064" w:rsidRDefault="00D33281" w:rsidP="00D33281">
      <w:pPr>
        <w:ind w:firstLine="567"/>
        <w:jc w:val="both"/>
        <w:rPr>
          <w:sz w:val="28"/>
          <w:szCs w:val="28"/>
        </w:rPr>
      </w:pPr>
      <w:r w:rsidRPr="00426064">
        <w:rPr>
          <w:sz w:val="28"/>
          <w:szCs w:val="28"/>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33281" w:rsidRPr="00426064" w:rsidRDefault="00D33281" w:rsidP="00D33281">
      <w:pPr>
        <w:ind w:firstLine="567"/>
        <w:jc w:val="both"/>
        <w:rPr>
          <w:sz w:val="28"/>
          <w:szCs w:val="28"/>
        </w:rPr>
      </w:pPr>
      <w:r w:rsidRPr="00426064">
        <w:rPr>
          <w:sz w:val="28"/>
          <w:szCs w:val="28"/>
        </w:rPr>
        <w:lastRenderedPageBreak/>
        <w:t>ветераны Великой Отечественной войны;</w:t>
      </w:r>
    </w:p>
    <w:p w:rsidR="00D33281" w:rsidRPr="00426064" w:rsidRDefault="00D33281" w:rsidP="00D33281">
      <w:pPr>
        <w:ind w:firstLine="567"/>
        <w:jc w:val="both"/>
        <w:rPr>
          <w:sz w:val="28"/>
          <w:szCs w:val="28"/>
        </w:rPr>
      </w:pPr>
      <w:r w:rsidRPr="00426064">
        <w:rPr>
          <w:sz w:val="28"/>
          <w:szCs w:val="28"/>
        </w:rPr>
        <w:t>лица, награжденные знаком «Жителю блокадного Ленинграда»;</w:t>
      </w:r>
    </w:p>
    <w:p w:rsidR="00D33281" w:rsidRPr="00426064" w:rsidRDefault="00D33281" w:rsidP="00D33281">
      <w:pPr>
        <w:ind w:firstLine="567"/>
        <w:jc w:val="both"/>
        <w:rPr>
          <w:sz w:val="28"/>
          <w:szCs w:val="28"/>
        </w:rPr>
      </w:pPr>
      <w:r w:rsidRPr="00426064">
        <w:rPr>
          <w:sz w:val="28"/>
          <w:szCs w:val="28"/>
        </w:rPr>
        <w:t>лица, награжденные знаком «Житель осажденного Севастополя»;</w:t>
      </w:r>
    </w:p>
    <w:p w:rsidR="00D33281" w:rsidRPr="00426064" w:rsidRDefault="00D33281" w:rsidP="00D33281">
      <w:pPr>
        <w:ind w:firstLine="567"/>
        <w:jc w:val="both"/>
        <w:rPr>
          <w:sz w:val="28"/>
          <w:szCs w:val="28"/>
        </w:rPr>
      </w:pPr>
      <w:r w:rsidRPr="00426064">
        <w:rPr>
          <w:sz w:val="28"/>
          <w:szCs w:val="28"/>
        </w:rPr>
        <w:t>Герои Социалистического труда, Герои труда Российской Федерации и полные кавалеры ордена Трудовой Славы;</w:t>
      </w:r>
    </w:p>
    <w:p w:rsidR="00D33281" w:rsidRPr="00426064" w:rsidRDefault="00D33281" w:rsidP="00D33281">
      <w:pPr>
        <w:ind w:firstLine="567"/>
        <w:jc w:val="both"/>
        <w:rPr>
          <w:sz w:val="28"/>
          <w:szCs w:val="28"/>
        </w:rPr>
      </w:pPr>
      <w:r w:rsidRPr="00426064">
        <w:rPr>
          <w:sz w:val="28"/>
          <w:szCs w:val="28"/>
        </w:rPr>
        <w:t>Герои Советского Союза, Герои Российской Федерации и полные кавалеры ордена Славы;</w:t>
      </w:r>
    </w:p>
    <w:p w:rsidR="00D33281" w:rsidRPr="00426064" w:rsidRDefault="00D33281" w:rsidP="00D33281">
      <w:pPr>
        <w:ind w:firstLine="567"/>
        <w:jc w:val="both"/>
        <w:rPr>
          <w:sz w:val="28"/>
          <w:szCs w:val="28"/>
        </w:rPr>
      </w:pPr>
      <w:r w:rsidRPr="00426064">
        <w:rPr>
          <w:sz w:val="28"/>
          <w:szCs w:val="28"/>
        </w:rPr>
        <w:t>дети-инвалиды, инвалиды I и II групп и (или) их законные представители.</w:t>
      </w:r>
    </w:p>
    <w:p w:rsidR="00D33281" w:rsidRPr="00426064" w:rsidRDefault="00D33281" w:rsidP="00D33281">
      <w:pPr>
        <w:ind w:firstLine="567"/>
        <w:jc w:val="both"/>
        <w:rPr>
          <w:sz w:val="28"/>
          <w:szCs w:val="28"/>
        </w:rPr>
      </w:pPr>
    </w:p>
    <w:p w:rsidR="00D33281" w:rsidRPr="00426064" w:rsidRDefault="00D33281" w:rsidP="00D33281">
      <w:pPr>
        <w:ind w:firstLine="567"/>
        <w:jc w:val="both"/>
        <w:rPr>
          <w:b/>
          <w:sz w:val="28"/>
          <w:szCs w:val="28"/>
        </w:rPr>
      </w:pPr>
      <w:r w:rsidRPr="00426064">
        <w:rPr>
          <w:b/>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33281" w:rsidRPr="00426064" w:rsidRDefault="00D33281" w:rsidP="00D33281">
      <w:pPr>
        <w:ind w:firstLine="567"/>
        <w:jc w:val="both"/>
        <w:rPr>
          <w:sz w:val="28"/>
          <w:szCs w:val="28"/>
        </w:rPr>
      </w:pPr>
      <w:bookmarkStart w:id="4" w:name="BM100263"/>
      <w:bookmarkEnd w:id="4"/>
      <w:r w:rsidRPr="00426064">
        <w:rPr>
          <w:sz w:val="28"/>
          <w:szCs w:val="28"/>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33281" w:rsidRPr="00426064" w:rsidRDefault="00D33281" w:rsidP="00D33281">
      <w:pPr>
        <w:ind w:firstLine="567"/>
        <w:jc w:val="both"/>
        <w:rPr>
          <w:sz w:val="28"/>
          <w:szCs w:val="28"/>
        </w:rPr>
      </w:pPr>
      <w:bookmarkStart w:id="5" w:name="BM100264"/>
      <w:bookmarkEnd w:id="5"/>
      <w:r w:rsidRPr="00426064">
        <w:rPr>
          <w:sz w:val="28"/>
          <w:szCs w:val="28"/>
        </w:rPr>
        <w:t>Критерием принятия решения по административной процедуре является наличие или отсутствие таких опечаток и (или) ошибок.</w:t>
      </w:r>
    </w:p>
    <w:p w:rsidR="00D33281" w:rsidRPr="00426064" w:rsidRDefault="00D33281" w:rsidP="00D33281">
      <w:pPr>
        <w:ind w:firstLine="567"/>
        <w:jc w:val="both"/>
        <w:rPr>
          <w:sz w:val="28"/>
          <w:szCs w:val="28"/>
        </w:rPr>
      </w:pPr>
      <w:bookmarkStart w:id="6" w:name="BM100265"/>
      <w:bookmarkEnd w:id="6"/>
      <w:r w:rsidRPr="00426064">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7" w:name="BM100266"/>
      <w:bookmarkEnd w:id="7"/>
    </w:p>
    <w:p w:rsidR="00D33281" w:rsidRPr="00426064" w:rsidRDefault="00D33281" w:rsidP="00D33281">
      <w:pPr>
        <w:ind w:firstLine="567"/>
        <w:jc w:val="both"/>
        <w:rPr>
          <w:sz w:val="28"/>
          <w:szCs w:val="28"/>
        </w:rPr>
      </w:pPr>
      <w:r w:rsidRPr="00426064">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33281" w:rsidRPr="00426064" w:rsidRDefault="00D33281" w:rsidP="00D33281">
      <w:pPr>
        <w:ind w:firstLine="567"/>
        <w:jc w:val="both"/>
        <w:rPr>
          <w:sz w:val="28"/>
          <w:szCs w:val="28"/>
        </w:rPr>
      </w:pPr>
      <w:bookmarkStart w:id="8" w:name="BM100267"/>
      <w:bookmarkEnd w:id="8"/>
      <w:r w:rsidRPr="00426064">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33281" w:rsidRPr="00426064" w:rsidRDefault="00D33281" w:rsidP="00D33281">
      <w:pPr>
        <w:ind w:firstLine="567"/>
        <w:jc w:val="both"/>
        <w:rPr>
          <w:sz w:val="28"/>
          <w:szCs w:val="28"/>
        </w:rPr>
      </w:pPr>
    </w:p>
    <w:p w:rsidR="00D33281" w:rsidRPr="00426064" w:rsidRDefault="00D33281" w:rsidP="00D33281">
      <w:pPr>
        <w:ind w:firstLine="567"/>
        <w:jc w:val="center"/>
        <w:rPr>
          <w:b/>
          <w:bCs/>
          <w:sz w:val="28"/>
          <w:szCs w:val="28"/>
        </w:rPr>
      </w:pPr>
      <w:r w:rsidRPr="00426064">
        <w:rPr>
          <w:b/>
          <w:bCs/>
          <w:sz w:val="28"/>
          <w:szCs w:val="28"/>
        </w:rPr>
        <w:t>4. Формы контроля за исполнением административного регламента</w:t>
      </w:r>
    </w:p>
    <w:p w:rsidR="00D33281" w:rsidRPr="00426064" w:rsidRDefault="00D33281" w:rsidP="00D33281">
      <w:pPr>
        <w:ind w:firstLine="567"/>
        <w:jc w:val="both"/>
        <w:rPr>
          <w:sz w:val="28"/>
          <w:szCs w:val="28"/>
        </w:rPr>
      </w:pPr>
    </w:p>
    <w:p w:rsidR="00D33281" w:rsidRPr="00426064" w:rsidRDefault="00D33281" w:rsidP="00D33281">
      <w:pPr>
        <w:ind w:firstLine="567"/>
        <w:jc w:val="both"/>
        <w:rPr>
          <w:sz w:val="28"/>
          <w:szCs w:val="28"/>
        </w:rPr>
      </w:pPr>
      <w:r w:rsidRPr="0042606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3281" w:rsidRPr="00426064" w:rsidRDefault="00D33281" w:rsidP="00D33281">
      <w:pPr>
        <w:ind w:firstLine="567"/>
        <w:jc w:val="both"/>
        <w:rPr>
          <w:sz w:val="28"/>
          <w:szCs w:val="28"/>
        </w:rPr>
      </w:pPr>
      <w:r w:rsidRPr="00426064">
        <w:rPr>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33281" w:rsidRPr="00426064" w:rsidRDefault="00D33281" w:rsidP="00D33281">
      <w:pPr>
        <w:ind w:firstLine="567"/>
        <w:jc w:val="both"/>
        <w:rPr>
          <w:sz w:val="28"/>
          <w:szCs w:val="28"/>
        </w:rPr>
      </w:pPr>
      <w:r w:rsidRPr="0042606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33281" w:rsidRPr="00426064" w:rsidRDefault="00D33281" w:rsidP="00D33281">
      <w:pPr>
        <w:ind w:firstLine="567"/>
        <w:jc w:val="both"/>
        <w:rPr>
          <w:sz w:val="28"/>
          <w:szCs w:val="28"/>
        </w:rPr>
      </w:pPr>
      <w:r w:rsidRPr="0042606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33281" w:rsidRPr="00426064" w:rsidRDefault="00D33281" w:rsidP="00D33281">
      <w:pPr>
        <w:ind w:firstLine="567"/>
        <w:jc w:val="both"/>
        <w:rPr>
          <w:sz w:val="28"/>
          <w:szCs w:val="28"/>
        </w:rPr>
      </w:pPr>
      <w:r w:rsidRPr="00426064">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D33281" w:rsidRPr="00426064" w:rsidRDefault="00D33281" w:rsidP="00D33281">
      <w:pPr>
        <w:ind w:firstLine="567"/>
        <w:jc w:val="both"/>
        <w:rPr>
          <w:sz w:val="28"/>
          <w:szCs w:val="28"/>
        </w:rPr>
      </w:pPr>
      <w:r w:rsidRPr="00426064">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33281" w:rsidRPr="00426064" w:rsidRDefault="00D33281" w:rsidP="00D33281">
      <w:pPr>
        <w:ind w:firstLine="567"/>
        <w:jc w:val="both"/>
        <w:rPr>
          <w:sz w:val="28"/>
          <w:szCs w:val="28"/>
        </w:rPr>
      </w:pPr>
      <w:r w:rsidRPr="0042606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33281" w:rsidRPr="00426064" w:rsidRDefault="00D33281" w:rsidP="00D33281">
      <w:pPr>
        <w:ind w:firstLine="567"/>
        <w:jc w:val="both"/>
        <w:rPr>
          <w:sz w:val="28"/>
          <w:szCs w:val="28"/>
        </w:rPr>
      </w:pPr>
      <w:r w:rsidRPr="00426064">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D33281" w:rsidRPr="00426064" w:rsidRDefault="00D33281" w:rsidP="00D33281">
      <w:pPr>
        <w:ind w:firstLine="567"/>
        <w:jc w:val="both"/>
        <w:rPr>
          <w:sz w:val="28"/>
          <w:szCs w:val="28"/>
        </w:rPr>
      </w:pPr>
      <w:r w:rsidRPr="0042606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33281" w:rsidRPr="00426064" w:rsidRDefault="00D33281" w:rsidP="00D33281">
      <w:pPr>
        <w:ind w:firstLine="567"/>
        <w:jc w:val="both"/>
        <w:rPr>
          <w:sz w:val="28"/>
          <w:szCs w:val="28"/>
        </w:rPr>
      </w:pPr>
      <w:r w:rsidRPr="0042606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33281" w:rsidRPr="00426064" w:rsidRDefault="00D33281" w:rsidP="00D33281">
      <w:pPr>
        <w:ind w:firstLine="567"/>
        <w:jc w:val="both"/>
        <w:rPr>
          <w:sz w:val="28"/>
          <w:szCs w:val="28"/>
        </w:rPr>
      </w:pPr>
      <w:r w:rsidRPr="00426064">
        <w:rPr>
          <w:sz w:val="28"/>
          <w:szCs w:val="28"/>
        </w:rPr>
        <w:t>В ходе плановых и внеплановых проверок:</w:t>
      </w:r>
    </w:p>
    <w:p w:rsidR="00D33281" w:rsidRPr="00426064" w:rsidRDefault="00D33281" w:rsidP="00D33281">
      <w:pPr>
        <w:ind w:firstLine="567"/>
        <w:jc w:val="both"/>
        <w:rPr>
          <w:sz w:val="28"/>
          <w:szCs w:val="28"/>
        </w:rPr>
      </w:pPr>
      <w:r w:rsidRPr="0042606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33281" w:rsidRPr="00426064" w:rsidRDefault="00D33281" w:rsidP="00D33281">
      <w:pPr>
        <w:ind w:firstLine="567"/>
        <w:jc w:val="both"/>
        <w:rPr>
          <w:sz w:val="28"/>
          <w:szCs w:val="28"/>
        </w:rPr>
      </w:pPr>
      <w:r w:rsidRPr="00426064">
        <w:rPr>
          <w:sz w:val="28"/>
          <w:szCs w:val="28"/>
        </w:rPr>
        <w:t>проверяется соблюдение сроков и последовательности исполнения административных процедур;</w:t>
      </w:r>
    </w:p>
    <w:p w:rsidR="00D33281" w:rsidRPr="00426064" w:rsidRDefault="00D33281" w:rsidP="00D33281">
      <w:pPr>
        <w:ind w:firstLine="567"/>
        <w:jc w:val="both"/>
        <w:rPr>
          <w:sz w:val="28"/>
          <w:szCs w:val="28"/>
        </w:rPr>
      </w:pPr>
      <w:r w:rsidRPr="00426064">
        <w:rPr>
          <w:sz w:val="28"/>
          <w:szCs w:val="28"/>
        </w:rPr>
        <w:lastRenderedPageBreak/>
        <w:t>выявляются нарушения прав заявителей, недостатки, допущенные в ходе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33281" w:rsidRPr="00426064" w:rsidRDefault="00D33281" w:rsidP="00D33281">
      <w:pPr>
        <w:ind w:firstLine="567"/>
        <w:jc w:val="both"/>
        <w:rPr>
          <w:sz w:val="28"/>
          <w:szCs w:val="28"/>
        </w:rPr>
      </w:pPr>
      <w:r w:rsidRPr="00426064">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3281" w:rsidRPr="00426064" w:rsidRDefault="00D33281" w:rsidP="00D33281">
      <w:pPr>
        <w:ind w:firstLine="567"/>
        <w:jc w:val="both"/>
        <w:rPr>
          <w:sz w:val="28"/>
          <w:szCs w:val="28"/>
        </w:rPr>
      </w:pPr>
      <w:r w:rsidRPr="00426064">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33281" w:rsidRPr="00426064" w:rsidRDefault="00D33281" w:rsidP="00D33281">
      <w:pPr>
        <w:ind w:firstLine="567"/>
        <w:jc w:val="both"/>
        <w:rPr>
          <w:sz w:val="28"/>
          <w:szCs w:val="28"/>
        </w:rPr>
      </w:pPr>
      <w:r w:rsidRPr="00426064">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3281" w:rsidRPr="00426064" w:rsidRDefault="00D33281" w:rsidP="00D33281">
      <w:pPr>
        <w:ind w:firstLine="567"/>
        <w:jc w:val="both"/>
        <w:rPr>
          <w:sz w:val="28"/>
          <w:szCs w:val="28"/>
        </w:rPr>
      </w:pPr>
      <w:r w:rsidRPr="00426064">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3281" w:rsidRPr="00426064" w:rsidRDefault="00D33281" w:rsidP="00D33281">
      <w:pPr>
        <w:ind w:firstLine="567"/>
        <w:jc w:val="both"/>
        <w:rPr>
          <w:sz w:val="28"/>
          <w:szCs w:val="28"/>
        </w:rPr>
      </w:pPr>
      <w:r w:rsidRPr="0042606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Республики Бурятия, а также положений настоящего административного регламента.</w:t>
      </w:r>
    </w:p>
    <w:p w:rsidR="00D33281" w:rsidRPr="00426064" w:rsidRDefault="00D33281" w:rsidP="00D33281">
      <w:pPr>
        <w:ind w:firstLine="567"/>
        <w:jc w:val="both"/>
        <w:rPr>
          <w:sz w:val="28"/>
          <w:szCs w:val="28"/>
        </w:rPr>
      </w:pPr>
      <w:r w:rsidRPr="00426064">
        <w:rPr>
          <w:sz w:val="28"/>
          <w:szCs w:val="28"/>
        </w:rPr>
        <w:t>Проверка также может проводиться по конкретному обращению гражданина или организации.</w:t>
      </w:r>
    </w:p>
    <w:p w:rsidR="00D33281" w:rsidRPr="00426064" w:rsidRDefault="00D33281" w:rsidP="00D33281">
      <w:pPr>
        <w:ind w:firstLine="567"/>
        <w:jc w:val="both"/>
        <w:rPr>
          <w:sz w:val="28"/>
          <w:szCs w:val="28"/>
        </w:rPr>
      </w:pPr>
      <w:r w:rsidRPr="0042606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33281" w:rsidRPr="00426064" w:rsidRDefault="00D33281" w:rsidP="00D33281">
      <w:pPr>
        <w:ind w:firstLine="567"/>
        <w:jc w:val="both"/>
        <w:rPr>
          <w:sz w:val="28"/>
          <w:szCs w:val="28"/>
        </w:rPr>
      </w:pPr>
      <w:r w:rsidRPr="0042606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33281" w:rsidRPr="00426064" w:rsidRDefault="00D33281" w:rsidP="00D33281">
      <w:pPr>
        <w:autoSpaceDE w:val="0"/>
        <w:jc w:val="both"/>
        <w:rPr>
          <w:b/>
          <w:bCs/>
          <w:sz w:val="28"/>
          <w:szCs w:val="28"/>
        </w:rPr>
      </w:pPr>
    </w:p>
    <w:p w:rsidR="00D33281" w:rsidRPr="00426064" w:rsidRDefault="00D33281" w:rsidP="00D33281">
      <w:pPr>
        <w:pStyle w:val="afffd"/>
        <w:spacing w:line="240" w:lineRule="auto"/>
        <w:jc w:val="center"/>
        <w:rPr>
          <w:rFonts w:ascii="Times New Roman" w:hAnsi="Times New Roman" w:cs="Times New Roman"/>
        </w:rPr>
      </w:pPr>
      <w:bookmarkStart w:id="9" w:name="_Hlk42373009"/>
      <w:r w:rsidRPr="00426064">
        <w:rPr>
          <w:rFonts w:ascii="Times New Roman" w:hAnsi="Times New Roman" w:cs="Times New Roman"/>
        </w:rPr>
        <w:t>5.</w:t>
      </w:r>
      <w:r w:rsidRPr="00426064">
        <w:rPr>
          <w:rFonts w:ascii="Times New Roman" w:hAnsi="Times New Roman" w:cs="Times New Roman"/>
          <w:b w:val="0"/>
          <w:bCs w:val="0"/>
        </w:rPr>
        <w:t xml:space="preserve"> </w:t>
      </w:r>
      <w:r w:rsidRPr="00426064">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D33281" w:rsidRPr="00426064" w:rsidRDefault="00D33281" w:rsidP="00D33281">
      <w:pPr>
        <w:jc w:val="center"/>
        <w:rPr>
          <w:sz w:val="28"/>
          <w:szCs w:val="28"/>
        </w:rPr>
      </w:pPr>
    </w:p>
    <w:p w:rsidR="00D33281" w:rsidRPr="00426064" w:rsidRDefault="00D33281" w:rsidP="00D33281">
      <w:pPr>
        <w:ind w:firstLine="709"/>
        <w:jc w:val="both"/>
        <w:rPr>
          <w:sz w:val="28"/>
          <w:szCs w:val="28"/>
        </w:rPr>
      </w:pPr>
      <w:r w:rsidRPr="00426064">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D33281" w:rsidRPr="00426064" w:rsidRDefault="00D33281" w:rsidP="00D33281">
      <w:pPr>
        <w:ind w:firstLine="706"/>
        <w:jc w:val="both"/>
        <w:rPr>
          <w:sz w:val="28"/>
          <w:szCs w:val="28"/>
        </w:rPr>
      </w:pPr>
      <w:r w:rsidRPr="00426064">
        <w:rPr>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426064">
        <w:rPr>
          <w:sz w:val="28"/>
          <w:szCs w:val="28"/>
        </w:rPr>
        <w:lastRenderedPageBreak/>
        <w:t>№ 210-ФЗ, или их работниками в ходе предоставления муниципальной услуги (далее – досудебное (внесудебное) обжалование).</w:t>
      </w:r>
    </w:p>
    <w:p w:rsidR="00D33281" w:rsidRPr="00426064" w:rsidRDefault="00D33281" w:rsidP="00D33281">
      <w:pPr>
        <w:ind w:firstLine="706"/>
        <w:jc w:val="both"/>
        <w:rPr>
          <w:sz w:val="28"/>
          <w:szCs w:val="28"/>
        </w:rPr>
      </w:pPr>
      <w:r w:rsidRPr="00426064">
        <w:rPr>
          <w:sz w:val="28"/>
          <w:szCs w:val="28"/>
        </w:rPr>
        <w:t>5.2. Предмет жалобы.</w:t>
      </w:r>
    </w:p>
    <w:p w:rsidR="00D33281" w:rsidRPr="00426064" w:rsidRDefault="00D33281" w:rsidP="00D33281">
      <w:pPr>
        <w:ind w:firstLine="706"/>
        <w:jc w:val="both"/>
        <w:rPr>
          <w:sz w:val="28"/>
          <w:szCs w:val="28"/>
        </w:rPr>
      </w:pPr>
      <w:r w:rsidRPr="00426064">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33281" w:rsidRPr="00426064" w:rsidRDefault="00D33281" w:rsidP="00D33281">
      <w:pPr>
        <w:ind w:firstLine="709"/>
        <w:jc w:val="both"/>
        <w:rPr>
          <w:sz w:val="28"/>
          <w:szCs w:val="28"/>
        </w:rPr>
      </w:pPr>
      <w:r w:rsidRPr="00426064">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33281" w:rsidRPr="00426064" w:rsidRDefault="00D33281" w:rsidP="00D33281">
      <w:pPr>
        <w:ind w:firstLine="709"/>
        <w:jc w:val="both"/>
        <w:rPr>
          <w:sz w:val="28"/>
          <w:szCs w:val="28"/>
        </w:rPr>
      </w:pPr>
      <w:r w:rsidRPr="0042606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426064" w:rsidRDefault="00D33281" w:rsidP="00D33281">
      <w:pPr>
        <w:ind w:firstLine="709"/>
        <w:jc w:val="both"/>
        <w:rPr>
          <w:sz w:val="28"/>
          <w:szCs w:val="28"/>
        </w:rPr>
      </w:pPr>
      <w:r w:rsidRPr="00426064">
        <w:rPr>
          <w:sz w:val="28"/>
          <w:szCs w:val="28"/>
        </w:rPr>
        <w:t xml:space="preserve">3) </w:t>
      </w:r>
      <w:bookmarkStart w:id="10" w:name="sub_110103"/>
      <w:r w:rsidRPr="0042606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D33281" w:rsidRPr="00426064" w:rsidRDefault="00D33281" w:rsidP="00D33281">
      <w:pPr>
        <w:ind w:firstLine="709"/>
        <w:jc w:val="both"/>
        <w:rPr>
          <w:sz w:val="28"/>
          <w:szCs w:val="28"/>
        </w:rPr>
      </w:pPr>
      <w:r w:rsidRPr="0042606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государственной услуги, у заявителя;</w:t>
      </w:r>
    </w:p>
    <w:p w:rsidR="00D33281" w:rsidRPr="00426064" w:rsidRDefault="00D33281" w:rsidP="00D33281">
      <w:pPr>
        <w:ind w:firstLine="709"/>
        <w:jc w:val="both"/>
        <w:rPr>
          <w:sz w:val="28"/>
          <w:szCs w:val="28"/>
        </w:rPr>
      </w:pPr>
      <w:r w:rsidRPr="0042606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426064" w:rsidRDefault="00D33281" w:rsidP="00D33281">
      <w:pPr>
        <w:ind w:firstLine="709"/>
        <w:jc w:val="both"/>
        <w:rPr>
          <w:sz w:val="28"/>
          <w:szCs w:val="28"/>
        </w:rPr>
      </w:pPr>
      <w:r w:rsidRPr="0042606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D33281" w:rsidRPr="00426064" w:rsidRDefault="00D33281" w:rsidP="00D33281">
      <w:pPr>
        <w:ind w:firstLine="709"/>
        <w:jc w:val="both"/>
        <w:rPr>
          <w:sz w:val="28"/>
          <w:szCs w:val="28"/>
        </w:rPr>
      </w:pPr>
      <w:r w:rsidRPr="00426064">
        <w:rPr>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426064">
        <w:rPr>
          <w:sz w:val="28"/>
          <w:szCs w:val="28"/>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426064" w:rsidRDefault="00D33281" w:rsidP="00D33281">
      <w:pPr>
        <w:ind w:firstLine="709"/>
        <w:jc w:val="both"/>
        <w:rPr>
          <w:sz w:val="28"/>
          <w:szCs w:val="28"/>
        </w:rPr>
      </w:pPr>
      <w:r w:rsidRPr="00426064">
        <w:rPr>
          <w:sz w:val="28"/>
          <w:szCs w:val="28"/>
        </w:rPr>
        <w:t>8) нарушение срока или порядка выдачи документов по результатам предоставления муниципальной услуги;</w:t>
      </w:r>
    </w:p>
    <w:p w:rsidR="00D33281" w:rsidRPr="00426064" w:rsidRDefault="00D33281" w:rsidP="00D33281">
      <w:pPr>
        <w:ind w:firstLine="709"/>
        <w:jc w:val="both"/>
        <w:rPr>
          <w:sz w:val="28"/>
          <w:szCs w:val="28"/>
        </w:rPr>
      </w:pPr>
      <w:r w:rsidRPr="0042606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3281" w:rsidRPr="00426064" w:rsidRDefault="00D33281" w:rsidP="00D33281">
      <w:pPr>
        <w:ind w:firstLine="709"/>
        <w:jc w:val="both"/>
        <w:rPr>
          <w:sz w:val="28"/>
          <w:szCs w:val="28"/>
        </w:rPr>
      </w:pPr>
      <w:r w:rsidRPr="0042606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3281" w:rsidRPr="00426064" w:rsidRDefault="00D33281" w:rsidP="00D33281">
      <w:pPr>
        <w:ind w:firstLine="706"/>
        <w:jc w:val="both"/>
        <w:rPr>
          <w:sz w:val="28"/>
          <w:szCs w:val="28"/>
        </w:rPr>
      </w:pPr>
      <w:r w:rsidRPr="00426064">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3281" w:rsidRPr="00426064" w:rsidRDefault="00D33281" w:rsidP="00D33281">
      <w:pPr>
        <w:widowControl w:val="0"/>
        <w:autoSpaceDE w:val="0"/>
        <w:ind w:firstLine="709"/>
        <w:jc w:val="both"/>
        <w:rPr>
          <w:sz w:val="28"/>
          <w:szCs w:val="28"/>
        </w:rPr>
      </w:pPr>
      <w:r w:rsidRPr="00426064">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Республики Бурятия, являющийся учредителем МФЦ (далее - учредитель МФЦ), а также в организации, предусмотренные частью 1.1 статьи 16 Федерального закона № 210-ФЗ.</w:t>
      </w:r>
    </w:p>
    <w:p w:rsidR="00D33281" w:rsidRPr="00426064" w:rsidRDefault="00D33281" w:rsidP="00D33281">
      <w:pPr>
        <w:ind w:firstLine="706"/>
        <w:jc w:val="both"/>
        <w:rPr>
          <w:sz w:val="28"/>
          <w:szCs w:val="28"/>
        </w:rPr>
      </w:pPr>
      <w:r w:rsidRPr="00426064">
        <w:rPr>
          <w:sz w:val="28"/>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D33281" w:rsidRPr="00426064" w:rsidRDefault="00D33281" w:rsidP="00D33281">
      <w:pPr>
        <w:ind w:firstLine="706"/>
        <w:jc w:val="both"/>
        <w:rPr>
          <w:sz w:val="28"/>
          <w:szCs w:val="28"/>
        </w:rPr>
      </w:pPr>
      <w:r w:rsidRPr="00426064">
        <w:rPr>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426064">
        <w:rPr>
          <w:sz w:val="28"/>
          <w:szCs w:val="28"/>
        </w:rPr>
        <w:lastRenderedPageBreak/>
        <w:t>нормативным правовым актом Республики Бурятия.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33281" w:rsidRPr="00426064" w:rsidRDefault="00D33281" w:rsidP="00D33281">
      <w:pPr>
        <w:ind w:firstLine="706"/>
        <w:jc w:val="both"/>
        <w:rPr>
          <w:sz w:val="28"/>
          <w:szCs w:val="28"/>
        </w:rPr>
      </w:pPr>
      <w:r w:rsidRPr="00426064">
        <w:rPr>
          <w:sz w:val="28"/>
          <w:szCs w:val="28"/>
        </w:rPr>
        <w:t>5.6. Порядок подачи и рассмотрения жалобы.</w:t>
      </w:r>
    </w:p>
    <w:p w:rsidR="00D33281" w:rsidRPr="00426064" w:rsidRDefault="00D33281" w:rsidP="00D33281">
      <w:pPr>
        <w:ind w:firstLine="706"/>
        <w:jc w:val="both"/>
        <w:rPr>
          <w:sz w:val="28"/>
          <w:szCs w:val="28"/>
        </w:rPr>
      </w:pPr>
      <w:r w:rsidRPr="00426064">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D33281" w:rsidRPr="00426064" w:rsidRDefault="00D33281" w:rsidP="00D33281">
      <w:pPr>
        <w:ind w:firstLine="706"/>
        <w:jc w:val="both"/>
        <w:rPr>
          <w:sz w:val="28"/>
          <w:szCs w:val="28"/>
        </w:rPr>
      </w:pPr>
      <w:r w:rsidRPr="00426064">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1" w:name="_Hlk72746634"/>
      <w:r w:rsidRPr="00426064">
        <w:rPr>
          <w:sz w:val="28"/>
          <w:szCs w:val="28"/>
        </w:rPr>
        <w:t>Единого портала либо Регионального портала</w:t>
      </w:r>
      <w:bookmarkEnd w:id="11"/>
      <w:r w:rsidRPr="00426064">
        <w:rPr>
          <w:sz w:val="28"/>
          <w:szCs w:val="28"/>
        </w:rPr>
        <w:t xml:space="preserve">, а также может быть принята при личном приеме заявителя. </w:t>
      </w:r>
    </w:p>
    <w:p w:rsidR="00D33281" w:rsidRPr="00426064" w:rsidRDefault="00D33281" w:rsidP="00D33281">
      <w:pPr>
        <w:ind w:firstLine="706"/>
        <w:jc w:val="both"/>
        <w:rPr>
          <w:sz w:val="28"/>
          <w:szCs w:val="28"/>
        </w:rPr>
      </w:pPr>
      <w:r w:rsidRPr="00426064">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33281" w:rsidRPr="00426064" w:rsidRDefault="00D33281" w:rsidP="00D33281">
      <w:pPr>
        <w:ind w:firstLine="706"/>
        <w:jc w:val="both"/>
        <w:rPr>
          <w:sz w:val="28"/>
          <w:szCs w:val="28"/>
        </w:rPr>
      </w:pPr>
      <w:r w:rsidRPr="00426064">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D33281" w:rsidRPr="00426064" w:rsidRDefault="00D33281" w:rsidP="00D33281">
      <w:pPr>
        <w:ind w:firstLine="706"/>
        <w:jc w:val="both"/>
        <w:rPr>
          <w:sz w:val="28"/>
          <w:szCs w:val="28"/>
        </w:rPr>
      </w:pPr>
      <w:r w:rsidRPr="00426064">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D33281" w:rsidRPr="00426064" w:rsidRDefault="00D33281" w:rsidP="00D33281">
      <w:pPr>
        <w:ind w:firstLine="706"/>
        <w:jc w:val="both"/>
        <w:rPr>
          <w:sz w:val="28"/>
          <w:szCs w:val="28"/>
        </w:rPr>
      </w:pPr>
      <w:r w:rsidRPr="00426064">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D33281" w:rsidRPr="00426064" w:rsidRDefault="00D33281" w:rsidP="00D33281">
      <w:pPr>
        <w:ind w:firstLine="706"/>
        <w:jc w:val="both"/>
        <w:rPr>
          <w:sz w:val="28"/>
          <w:szCs w:val="28"/>
        </w:rPr>
      </w:pPr>
      <w:r w:rsidRPr="00426064">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33281" w:rsidRPr="00426064" w:rsidRDefault="00D33281" w:rsidP="00D33281">
      <w:pPr>
        <w:ind w:firstLine="709"/>
        <w:jc w:val="both"/>
        <w:rPr>
          <w:sz w:val="28"/>
          <w:szCs w:val="28"/>
        </w:rPr>
      </w:pPr>
      <w:r w:rsidRPr="00426064">
        <w:rPr>
          <w:sz w:val="28"/>
          <w:szCs w:val="28"/>
        </w:rPr>
        <w:t>5.11. Жалоба должна содержать:</w:t>
      </w:r>
    </w:p>
    <w:p w:rsidR="00D33281" w:rsidRPr="00426064" w:rsidRDefault="00D33281" w:rsidP="00D33281">
      <w:pPr>
        <w:ind w:firstLine="709"/>
        <w:jc w:val="both"/>
        <w:rPr>
          <w:sz w:val="28"/>
          <w:szCs w:val="28"/>
        </w:rPr>
      </w:pPr>
      <w:r w:rsidRPr="00426064">
        <w:rPr>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w:t>
      </w:r>
      <w:r w:rsidRPr="00426064">
        <w:rPr>
          <w:sz w:val="28"/>
          <w:szCs w:val="28"/>
        </w:rPr>
        <w:lastRenderedPageBreak/>
        <w:t>их руководителей и (или) работников, решения и действия (бездействие) которых обжалуются;</w:t>
      </w:r>
    </w:p>
    <w:p w:rsidR="00D33281" w:rsidRPr="00426064" w:rsidRDefault="00D33281" w:rsidP="00D33281">
      <w:pPr>
        <w:ind w:firstLine="709"/>
        <w:jc w:val="both"/>
        <w:rPr>
          <w:sz w:val="28"/>
          <w:szCs w:val="28"/>
        </w:rPr>
      </w:pPr>
      <w:r w:rsidRPr="0042606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281" w:rsidRPr="00426064" w:rsidRDefault="00D33281" w:rsidP="00D33281">
      <w:pPr>
        <w:ind w:firstLine="709"/>
        <w:jc w:val="both"/>
        <w:rPr>
          <w:sz w:val="28"/>
          <w:szCs w:val="28"/>
        </w:rPr>
      </w:pPr>
      <w:r w:rsidRPr="00426064">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33281" w:rsidRPr="00426064" w:rsidRDefault="00D33281" w:rsidP="00D33281">
      <w:pPr>
        <w:ind w:firstLine="709"/>
        <w:jc w:val="both"/>
        <w:rPr>
          <w:sz w:val="28"/>
          <w:szCs w:val="28"/>
        </w:rPr>
      </w:pPr>
      <w:r w:rsidRPr="00426064">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33281" w:rsidRPr="00426064" w:rsidRDefault="00D33281" w:rsidP="00D33281">
      <w:pPr>
        <w:ind w:firstLine="706"/>
        <w:jc w:val="both"/>
        <w:rPr>
          <w:sz w:val="28"/>
          <w:szCs w:val="28"/>
        </w:rPr>
      </w:pPr>
      <w:r w:rsidRPr="00426064">
        <w:rPr>
          <w:sz w:val="28"/>
          <w:szCs w:val="28"/>
        </w:rPr>
        <w:t>5.12. Сроки рассмотрения жалобы.</w:t>
      </w:r>
    </w:p>
    <w:p w:rsidR="00D33281" w:rsidRPr="00426064" w:rsidRDefault="00D33281" w:rsidP="00D33281">
      <w:pPr>
        <w:ind w:firstLine="706"/>
        <w:jc w:val="both"/>
        <w:rPr>
          <w:sz w:val="28"/>
          <w:szCs w:val="28"/>
        </w:rPr>
      </w:pPr>
      <w:r w:rsidRPr="00426064">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281" w:rsidRPr="00426064" w:rsidRDefault="00D33281" w:rsidP="00D33281">
      <w:pPr>
        <w:ind w:firstLine="706"/>
        <w:jc w:val="both"/>
        <w:rPr>
          <w:sz w:val="28"/>
          <w:szCs w:val="28"/>
        </w:rPr>
      </w:pPr>
      <w:r w:rsidRPr="00426064">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3281" w:rsidRPr="00426064" w:rsidRDefault="00D33281" w:rsidP="00D33281">
      <w:pPr>
        <w:ind w:firstLine="709"/>
        <w:jc w:val="both"/>
        <w:rPr>
          <w:sz w:val="28"/>
          <w:szCs w:val="28"/>
        </w:rPr>
      </w:pPr>
      <w:r w:rsidRPr="00426064">
        <w:rPr>
          <w:sz w:val="28"/>
          <w:szCs w:val="28"/>
        </w:rPr>
        <w:t>Основания для приостановления рассмотрения жалобы отсутствуют.</w:t>
      </w:r>
    </w:p>
    <w:p w:rsidR="00D33281" w:rsidRPr="00426064" w:rsidRDefault="00D33281" w:rsidP="00D33281">
      <w:pPr>
        <w:ind w:firstLine="706"/>
        <w:jc w:val="both"/>
        <w:rPr>
          <w:sz w:val="28"/>
          <w:szCs w:val="28"/>
        </w:rPr>
      </w:pPr>
      <w:r w:rsidRPr="00426064">
        <w:rPr>
          <w:sz w:val="28"/>
          <w:szCs w:val="28"/>
        </w:rPr>
        <w:t>5.14. Результат рассмотрения жалобы.</w:t>
      </w:r>
    </w:p>
    <w:p w:rsidR="00D33281" w:rsidRPr="00426064" w:rsidRDefault="00D33281" w:rsidP="00D33281">
      <w:pPr>
        <w:ind w:firstLine="709"/>
        <w:jc w:val="both"/>
        <w:rPr>
          <w:sz w:val="28"/>
          <w:szCs w:val="28"/>
        </w:rPr>
      </w:pPr>
      <w:r w:rsidRPr="00426064">
        <w:rPr>
          <w:sz w:val="28"/>
          <w:szCs w:val="28"/>
        </w:rPr>
        <w:t>По результатам рассмотрения жалобы принимается одно из следующих решений:</w:t>
      </w:r>
    </w:p>
    <w:p w:rsidR="00D33281" w:rsidRPr="00426064" w:rsidRDefault="00D33281" w:rsidP="00D33281">
      <w:pPr>
        <w:ind w:firstLine="709"/>
        <w:jc w:val="both"/>
        <w:rPr>
          <w:sz w:val="28"/>
          <w:szCs w:val="28"/>
        </w:rPr>
      </w:pPr>
      <w:r w:rsidRPr="0042606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p>
    <w:p w:rsidR="00D33281" w:rsidRPr="00426064" w:rsidRDefault="00D33281" w:rsidP="00D33281">
      <w:pPr>
        <w:ind w:firstLine="709"/>
        <w:jc w:val="both"/>
        <w:rPr>
          <w:sz w:val="28"/>
          <w:szCs w:val="28"/>
        </w:rPr>
      </w:pPr>
      <w:r w:rsidRPr="00426064">
        <w:rPr>
          <w:sz w:val="28"/>
          <w:szCs w:val="28"/>
        </w:rPr>
        <w:t>2) в удовлетворении жалобы отказывается.</w:t>
      </w:r>
    </w:p>
    <w:p w:rsidR="00D33281" w:rsidRPr="00426064" w:rsidRDefault="00D33281" w:rsidP="00D33281">
      <w:pPr>
        <w:ind w:firstLine="706"/>
        <w:jc w:val="both"/>
        <w:rPr>
          <w:sz w:val="28"/>
          <w:szCs w:val="28"/>
        </w:rPr>
      </w:pPr>
      <w:r w:rsidRPr="00426064">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w:t>
      </w:r>
      <w:r w:rsidRPr="00426064">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3281" w:rsidRPr="00426064" w:rsidRDefault="00D33281" w:rsidP="00D33281">
      <w:pPr>
        <w:ind w:firstLine="706"/>
        <w:jc w:val="both"/>
        <w:rPr>
          <w:sz w:val="28"/>
          <w:szCs w:val="28"/>
        </w:rPr>
      </w:pPr>
      <w:r w:rsidRPr="00426064">
        <w:rPr>
          <w:sz w:val="28"/>
          <w:szCs w:val="28"/>
        </w:rPr>
        <w:t>5.16. Порядок информирования заявителя о результатах рассмотрения жалобы.</w:t>
      </w:r>
    </w:p>
    <w:p w:rsidR="00D33281" w:rsidRPr="00426064" w:rsidRDefault="00D33281" w:rsidP="00D33281">
      <w:pPr>
        <w:ind w:firstLine="709"/>
        <w:jc w:val="both"/>
        <w:rPr>
          <w:sz w:val="28"/>
          <w:szCs w:val="28"/>
        </w:rPr>
      </w:pPr>
      <w:r w:rsidRPr="00426064">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281" w:rsidRPr="00426064" w:rsidRDefault="00D33281" w:rsidP="00D33281">
      <w:pPr>
        <w:ind w:firstLine="709"/>
        <w:jc w:val="both"/>
        <w:rPr>
          <w:sz w:val="28"/>
          <w:szCs w:val="28"/>
        </w:rPr>
      </w:pPr>
      <w:r w:rsidRPr="00426064">
        <w:rPr>
          <w:sz w:val="28"/>
          <w:szCs w:val="28"/>
        </w:rPr>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D33281" w:rsidRPr="00426064" w:rsidRDefault="00D33281" w:rsidP="00D33281">
      <w:pPr>
        <w:ind w:firstLine="709"/>
        <w:jc w:val="both"/>
        <w:rPr>
          <w:sz w:val="28"/>
          <w:szCs w:val="28"/>
        </w:rPr>
      </w:pPr>
      <w:r w:rsidRPr="00426064">
        <w:rPr>
          <w:sz w:val="28"/>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D33281" w:rsidRPr="00426064" w:rsidRDefault="00D33281" w:rsidP="00D33281">
      <w:pPr>
        <w:ind w:firstLine="709"/>
        <w:jc w:val="both"/>
        <w:rPr>
          <w:sz w:val="28"/>
          <w:szCs w:val="28"/>
        </w:rPr>
      </w:pPr>
      <w:r w:rsidRPr="00426064">
        <w:rPr>
          <w:sz w:val="28"/>
          <w:szCs w:val="28"/>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33281" w:rsidRPr="00426064" w:rsidRDefault="00D33281" w:rsidP="00D33281">
      <w:pPr>
        <w:ind w:firstLine="706"/>
        <w:jc w:val="both"/>
        <w:rPr>
          <w:sz w:val="28"/>
          <w:szCs w:val="28"/>
        </w:rPr>
      </w:pPr>
      <w:r w:rsidRPr="00426064">
        <w:rPr>
          <w:sz w:val="28"/>
          <w:szCs w:val="28"/>
        </w:rPr>
        <w:t>5.18. Порядок обжалования решения по жалобе.</w:t>
      </w:r>
    </w:p>
    <w:p w:rsidR="00D33281" w:rsidRPr="00426064" w:rsidRDefault="00D33281" w:rsidP="00D33281">
      <w:pPr>
        <w:ind w:firstLine="706"/>
        <w:jc w:val="both"/>
        <w:rPr>
          <w:sz w:val="28"/>
          <w:szCs w:val="28"/>
        </w:rPr>
      </w:pPr>
      <w:r w:rsidRPr="00426064">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33281" w:rsidRPr="00426064" w:rsidRDefault="00D33281" w:rsidP="00D33281">
      <w:pPr>
        <w:ind w:firstLine="706"/>
        <w:jc w:val="both"/>
        <w:rPr>
          <w:sz w:val="28"/>
          <w:szCs w:val="28"/>
        </w:rPr>
      </w:pPr>
      <w:r w:rsidRPr="00426064">
        <w:rPr>
          <w:sz w:val="28"/>
          <w:szCs w:val="28"/>
        </w:rPr>
        <w:t>5.19. Право заявителя на получение информации и документов, необходимых для обоснования и рассмотрения жалобы.</w:t>
      </w:r>
    </w:p>
    <w:p w:rsidR="00D33281" w:rsidRPr="00426064" w:rsidRDefault="00D33281" w:rsidP="00D33281">
      <w:pPr>
        <w:ind w:firstLine="706"/>
        <w:jc w:val="both"/>
        <w:rPr>
          <w:sz w:val="28"/>
          <w:szCs w:val="28"/>
        </w:rPr>
      </w:pPr>
      <w:r w:rsidRPr="00426064">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D33281" w:rsidRPr="00426064" w:rsidRDefault="00D33281" w:rsidP="00D33281">
      <w:pPr>
        <w:ind w:firstLine="706"/>
        <w:jc w:val="both"/>
        <w:rPr>
          <w:sz w:val="28"/>
          <w:szCs w:val="28"/>
        </w:rPr>
      </w:pPr>
      <w:r w:rsidRPr="00426064">
        <w:rPr>
          <w:sz w:val="28"/>
          <w:szCs w:val="28"/>
        </w:rPr>
        <w:t>5.20. Способы информирования заявителей о порядке подачи и рассмотрения жалобы.</w:t>
      </w:r>
    </w:p>
    <w:p w:rsidR="00D33281" w:rsidRPr="00426064" w:rsidRDefault="00D33281" w:rsidP="00D33281">
      <w:pPr>
        <w:ind w:firstLine="706"/>
        <w:jc w:val="both"/>
        <w:rPr>
          <w:sz w:val="28"/>
          <w:szCs w:val="28"/>
        </w:rPr>
      </w:pPr>
      <w:r w:rsidRPr="00426064">
        <w:rPr>
          <w:sz w:val="28"/>
          <w:szCs w:val="28"/>
        </w:rPr>
        <w:t xml:space="preserve">Информацию о порядке подачи и рассмотрения жалобы заявители могут получить на </w:t>
      </w:r>
      <w:proofErr w:type="gramStart"/>
      <w:r w:rsidRPr="00426064">
        <w:rPr>
          <w:sz w:val="28"/>
          <w:szCs w:val="28"/>
        </w:rPr>
        <w:t>информационных стендах</w:t>
      </w:r>
      <w:proofErr w:type="gramEnd"/>
      <w:r w:rsidRPr="00426064">
        <w:rPr>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9"/>
    </w:p>
    <w:p w:rsidR="00D33281" w:rsidRPr="00426064" w:rsidRDefault="00D33281" w:rsidP="00D33281">
      <w:pPr>
        <w:ind w:firstLine="567"/>
        <w:jc w:val="right"/>
        <w:rPr>
          <w:szCs w:val="24"/>
        </w:rPr>
      </w:pPr>
      <w:r w:rsidRPr="00426064">
        <w:rPr>
          <w:szCs w:val="24"/>
        </w:rPr>
        <w:lastRenderedPageBreak/>
        <w:t>Приложение №1</w:t>
      </w:r>
    </w:p>
    <w:p w:rsidR="00725C76" w:rsidRPr="00426064" w:rsidRDefault="00D33281" w:rsidP="00725C76">
      <w:pPr>
        <w:pStyle w:val="ConsPlusNormal"/>
        <w:jc w:val="right"/>
        <w:rPr>
          <w:rFonts w:ascii="Times New Roman" w:hAnsi="Times New Roman" w:cs="Times New Roman"/>
          <w:sz w:val="24"/>
          <w:szCs w:val="24"/>
        </w:rPr>
      </w:pPr>
      <w:r w:rsidRPr="00426064">
        <w:rPr>
          <w:rFonts w:ascii="Times New Roman" w:hAnsi="Times New Roman" w:cs="Times New Roman"/>
          <w:sz w:val="24"/>
          <w:szCs w:val="24"/>
        </w:rPr>
        <w:t xml:space="preserve">к </w:t>
      </w:r>
      <w:r w:rsidR="00725C76" w:rsidRPr="00426064">
        <w:rPr>
          <w:rFonts w:ascii="Times New Roman" w:hAnsi="Times New Roman" w:cs="Times New Roman"/>
          <w:sz w:val="24"/>
          <w:szCs w:val="24"/>
        </w:rPr>
        <w:t>Административному регламенту</w:t>
      </w:r>
    </w:p>
    <w:p w:rsidR="00725C76" w:rsidRPr="00426064" w:rsidRDefault="00725C76" w:rsidP="00725C76">
      <w:pPr>
        <w:pStyle w:val="Default"/>
        <w:jc w:val="right"/>
        <w:rPr>
          <w:rFonts w:ascii="Times New Roman" w:hAnsi="Times New Roman" w:cs="Times New Roman"/>
          <w:color w:val="auto"/>
        </w:rPr>
      </w:pPr>
      <w:r w:rsidRPr="00426064">
        <w:rPr>
          <w:rFonts w:ascii="Times New Roman" w:hAnsi="Times New Roman" w:cs="Times New Roman"/>
          <w:color w:val="auto"/>
        </w:rPr>
        <w:t xml:space="preserve">предоставления муниципальной услуги </w:t>
      </w:r>
    </w:p>
    <w:p w:rsidR="00725C76" w:rsidRPr="00426064" w:rsidRDefault="00725C76" w:rsidP="00725C76">
      <w:pPr>
        <w:pStyle w:val="Default"/>
        <w:jc w:val="right"/>
        <w:rPr>
          <w:rFonts w:ascii="Times New Roman" w:hAnsi="Times New Roman" w:cs="Times New Roman"/>
          <w:color w:val="auto"/>
        </w:rPr>
      </w:pPr>
      <w:r w:rsidRPr="00426064">
        <w:rPr>
          <w:rFonts w:ascii="Times New Roman" w:hAnsi="Times New Roman" w:cs="Times New Roman"/>
          <w:color w:val="auto"/>
        </w:rPr>
        <w:t xml:space="preserve">«Размещение уведомления о планируемом сносе </w:t>
      </w:r>
    </w:p>
    <w:p w:rsidR="00725C76" w:rsidRPr="00426064" w:rsidRDefault="00725C76" w:rsidP="00725C76">
      <w:pPr>
        <w:pStyle w:val="Default"/>
        <w:jc w:val="right"/>
        <w:rPr>
          <w:rFonts w:ascii="Times New Roman" w:hAnsi="Times New Roman" w:cs="Times New Roman"/>
          <w:color w:val="auto"/>
        </w:rPr>
      </w:pPr>
      <w:r w:rsidRPr="00426064">
        <w:rPr>
          <w:rFonts w:ascii="Times New Roman" w:hAnsi="Times New Roman" w:cs="Times New Roman"/>
          <w:color w:val="auto"/>
        </w:rPr>
        <w:t xml:space="preserve">объекта капитального строительства в государственной </w:t>
      </w:r>
    </w:p>
    <w:p w:rsidR="00725C76" w:rsidRPr="00426064" w:rsidRDefault="00725C76" w:rsidP="00725C76">
      <w:pPr>
        <w:pStyle w:val="Default"/>
        <w:jc w:val="right"/>
        <w:rPr>
          <w:rFonts w:ascii="Times New Roman" w:hAnsi="Times New Roman" w:cs="Times New Roman"/>
          <w:color w:val="auto"/>
        </w:rPr>
      </w:pPr>
      <w:r w:rsidRPr="00426064">
        <w:rPr>
          <w:rFonts w:ascii="Times New Roman" w:hAnsi="Times New Roman" w:cs="Times New Roman"/>
          <w:color w:val="auto"/>
        </w:rPr>
        <w:t>информационной системе обеспечения градостроительной деятельности»</w:t>
      </w:r>
    </w:p>
    <w:p w:rsidR="00725C76" w:rsidRPr="00725C76" w:rsidRDefault="00725C76" w:rsidP="00725C76">
      <w:pPr>
        <w:ind w:firstLine="709"/>
        <w:jc w:val="right"/>
        <w:rPr>
          <w:szCs w:val="24"/>
        </w:rPr>
      </w:pPr>
    </w:p>
    <w:p w:rsidR="00D33281" w:rsidRPr="00725C76" w:rsidRDefault="00D33281" w:rsidP="00725C76">
      <w:pPr>
        <w:ind w:firstLine="709"/>
        <w:jc w:val="center"/>
        <w:rPr>
          <w:szCs w:val="24"/>
        </w:rPr>
      </w:pPr>
      <w:r w:rsidRPr="00725C76">
        <w:rPr>
          <w:szCs w:val="24"/>
        </w:rPr>
        <w:t>ФОРМА</w:t>
      </w:r>
    </w:p>
    <w:p w:rsidR="00D33281" w:rsidRPr="00725C76" w:rsidRDefault="00D33281" w:rsidP="00D33281">
      <w:pPr>
        <w:jc w:val="center"/>
        <w:rPr>
          <w:szCs w:val="24"/>
        </w:rPr>
      </w:pPr>
      <w:r w:rsidRPr="00725C76">
        <w:rPr>
          <w:szCs w:val="24"/>
        </w:rPr>
        <w:t>Уведомление о планируемом сносе объекта капитального строительства</w:t>
      </w:r>
    </w:p>
    <w:tbl>
      <w:tblPr>
        <w:tblW w:w="5000" w:type="pct"/>
        <w:jc w:val="right"/>
        <w:tblCellMar>
          <w:left w:w="0" w:type="dxa"/>
          <w:right w:w="0" w:type="dxa"/>
        </w:tblCellMar>
        <w:tblLook w:val="04A0" w:firstRow="1" w:lastRow="0" w:firstColumn="1" w:lastColumn="0" w:noHBand="0" w:noVBand="1"/>
      </w:tblPr>
      <w:tblGrid>
        <w:gridCol w:w="744"/>
        <w:gridCol w:w="1190"/>
        <w:gridCol w:w="761"/>
        <w:gridCol w:w="4108"/>
        <w:gridCol w:w="1191"/>
        <w:gridCol w:w="1191"/>
        <w:gridCol w:w="1020"/>
      </w:tblGrid>
      <w:tr w:rsidR="00D33281" w:rsidRPr="00725C76" w:rsidTr="00FD02F5">
        <w:trPr>
          <w:jc w:val="right"/>
        </w:trPr>
        <w:tc>
          <w:tcPr>
            <w:tcW w:w="336"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w:t>
            </w:r>
          </w:p>
        </w:tc>
        <w:tc>
          <w:tcPr>
            <w:tcW w:w="588"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378"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w:t>
            </w:r>
          </w:p>
        </w:tc>
        <w:tc>
          <w:tcPr>
            <w:tcW w:w="2017"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588"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20</w:t>
            </w:r>
          </w:p>
        </w:tc>
        <w:tc>
          <w:tcPr>
            <w:tcW w:w="588"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504"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г.</w:t>
            </w:r>
          </w:p>
        </w:tc>
      </w:tr>
    </w:tbl>
    <w:p w:rsidR="00D33281" w:rsidRPr="00725C76" w:rsidRDefault="00D33281" w:rsidP="00D33281">
      <w:pPr>
        <w:rPr>
          <w:szCs w:val="24"/>
        </w:rPr>
      </w:pPr>
    </w:p>
    <w:p w:rsidR="00D33281" w:rsidRPr="00725C76" w:rsidRDefault="00D33281" w:rsidP="00D33281">
      <w:pPr>
        <w:pBdr>
          <w:top w:val="single" w:sz="6" w:space="1" w:color="000000"/>
        </w:pBdr>
        <w:jc w:val="center"/>
        <w:rPr>
          <w:szCs w:val="24"/>
        </w:rPr>
      </w:pPr>
      <w:r w:rsidRPr="00725C76">
        <w:rPr>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33281" w:rsidRPr="00725C76" w:rsidRDefault="00D33281" w:rsidP="00D33281">
      <w:pPr>
        <w:rPr>
          <w:szCs w:val="24"/>
        </w:rPr>
      </w:pPr>
      <w:r w:rsidRPr="00725C76">
        <w:rPr>
          <w:szCs w:val="24"/>
        </w:rPr>
        <w:t>1. Сведения о застройщике, техническом заказчике</w:t>
      </w:r>
    </w:p>
    <w:tbl>
      <w:tblPr>
        <w:tblW w:w="5000" w:type="pct"/>
        <w:tblCellMar>
          <w:left w:w="0" w:type="dxa"/>
          <w:right w:w="0" w:type="dxa"/>
        </w:tblCellMar>
        <w:tblLook w:val="04A0" w:firstRow="1" w:lastRow="0" w:firstColumn="1" w:lastColumn="0" w:noHBand="0" w:noVBand="1"/>
      </w:tblPr>
      <w:tblGrid>
        <w:gridCol w:w="846"/>
        <w:gridCol w:w="4497"/>
        <w:gridCol w:w="4846"/>
      </w:tblGrid>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физическом лице,</w:t>
            </w:r>
            <w:r w:rsidRPr="00725C76">
              <w:rPr>
                <w:szCs w:val="24"/>
              </w:rPr>
              <w:br/>
              <w:t>в случае если застройщиком является физическое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Фамилия, имя, отчество (при наличии)</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Место жительства</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1.1.3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Реквизиты документа, удостоверяющего личность</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юридическом лице,</w:t>
            </w:r>
            <w:r w:rsidRPr="00725C76">
              <w:rPr>
                <w:szCs w:val="24"/>
              </w:rPr>
              <w:br/>
              <w:t>в случае если застройщиком или техническим заказчиком является юридическое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Наименование</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Место нахождения</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Государственный регистрационный номер записи</w:t>
            </w:r>
            <w:r w:rsidRPr="00725C76">
              <w:rPr>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1.2.4</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Идентификационный номер налогоплательщика,</w:t>
            </w:r>
            <w:r w:rsidRPr="00725C76">
              <w:rPr>
                <w:szCs w:val="24"/>
              </w:rPr>
              <w:br/>
              <w:t>за исключением случая, если заявителем является иностранное юридическое лицо</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bl>
    <w:p w:rsidR="00D33281" w:rsidRPr="00725C76" w:rsidRDefault="00D33281" w:rsidP="00D33281">
      <w:pPr>
        <w:rPr>
          <w:szCs w:val="24"/>
        </w:rPr>
      </w:pPr>
      <w:r w:rsidRPr="00725C76">
        <w:rPr>
          <w:szCs w:val="24"/>
        </w:rPr>
        <w:t>2. Сведения о земельном участке</w:t>
      </w:r>
    </w:p>
    <w:tbl>
      <w:tblPr>
        <w:tblW w:w="5000" w:type="pct"/>
        <w:tblCellMar>
          <w:left w:w="0" w:type="dxa"/>
          <w:right w:w="0" w:type="dxa"/>
        </w:tblCellMar>
        <w:tblLook w:val="04A0" w:firstRow="1" w:lastRow="0" w:firstColumn="1" w:lastColumn="0" w:noHBand="0" w:noVBand="1"/>
      </w:tblPr>
      <w:tblGrid>
        <w:gridCol w:w="846"/>
        <w:gridCol w:w="4497"/>
        <w:gridCol w:w="4846"/>
      </w:tblGrid>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2.1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Кадастровый номер земельного участка (при наличии)</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2.2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Адрес или описание местоположения земельного участка</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2.3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праве застройщика</w:t>
            </w:r>
            <w:r w:rsidRPr="00725C76">
              <w:rPr>
                <w:szCs w:val="24"/>
              </w:rPr>
              <w:br/>
              <w:t>на земельный участок (правоустанавливающие документы)</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lastRenderedPageBreak/>
              <w:t>2.4</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наличии прав иных лиц на земельный участок (при наличии таких лиц)</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bl>
    <w:p w:rsidR="00D33281" w:rsidRPr="00725C76" w:rsidRDefault="00D33281" w:rsidP="00D33281">
      <w:pPr>
        <w:rPr>
          <w:szCs w:val="24"/>
        </w:rPr>
      </w:pPr>
      <w:r w:rsidRPr="00725C76">
        <w:rPr>
          <w:szCs w:val="24"/>
        </w:rPr>
        <w:t>3. Сведения об объекте капитального строительства, подлежащем сносу</w:t>
      </w:r>
    </w:p>
    <w:tbl>
      <w:tblPr>
        <w:tblW w:w="5000" w:type="pct"/>
        <w:tblCellMar>
          <w:left w:w="0" w:type="dxa"/>
          <w:right w:w="0" w:type="dxa"/>
        </w:tblCellMar>
        <w:tblLook w:val="04A0" w:firstRow="1" w:lastRow="0" w:firstColumn="1" w:lastColumn="0" w:noHBand="0" w:noVBand="1"/>
      </w:tblPr>
      <w:tblGrid>
        <w:gridCol w:w="846"/>
        <w:gridCol w:w="4497"/>
        <w:gridCol w:w="4846"/>
      </w:tblGrid>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3.1</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Кадастровый номер объекта капитального строительства (при наличии)</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3.2</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праве застройщика</w:t>
            </w:r>
            <w:r w:rsidRPr="00725C76">
              <w:rPr>
                <w:szCs w:val="24"/>
              </w:rPr>
              <w:br/>
              <w:t>на объект капитального строительства (правоустанавливающие документы)</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3.3</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наличии прав иных лиц на объект капитального строительства (при наличии таких лиц)</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r w:rsidR="00D33281" w:rsidRPr="00725C76" w:rsidTr="00FD02F5">
        <w:tc>
          <w:tcPr>
            <w:tcW w:w="415"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3.4</w:t>
            </w:r>
          </w:p>
        </w:tc>
        <w:tc>
          <w:tcPr>
            <w:tcW w:w="2207"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Сведения о решении суда или органа местного самоуправления</w:t>
            </w:r>
            <w:r w:rsidRPr="00725C76">
              <w:rPr>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378" w:type="pc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D33281" w:rsidRPr="00725C76" w:rsidRDefault="00D33281" w:rsidP="00FD02F5">
            <w:pPr>
              <w:jc w:val="both"/>
              <w:rPr>
                <w:szCs w:val="24"/>
              </w:rPr>
            </w:pPr>
            <w:r w:rsidRPr="00725C76">
              <w:rPr>
                <w:szCs w:val="24"/>
              </w:rPr>
              <w:t> </w:t>
            </w:r>
          </w:p>
        </w:tc>
      </w:tr>
    </w:tbl>
    <w:p w:rsidR="00D33281" w:rsidRPr="00725C76" w:rsidRDefault="00D33281" w:rsidP="00D33281">
      <w:pPr>
        <w:rPr>
          <w:szCs w:val="24"/>
        </w:rPr>
      </w:pPr>
      <w:r w:rsidRPr="00725C76">
        <w:rPr>
          <w:szCs w:val="24"/>
        </w:rPr>
        <w:t>Почтовый адрес и (или) адрес электронной почты для связи:</w:t>
      </w:r>
    </w:p>
    <w:p w:rsidR="00D33281" w:rsidRPr="00725C76" w:rsidRDefault="00D33281" w:rsidP="00D33281">
      <w:pPr>
        <w:rPr>
          <w:szCs w:val="24"/>
        </w:rPr>
      </w:pPr>
      <w:r w:rsidRPr="00725C76">
        <w:rPr>
          <w:szCs w:val="24"/>
        </w:rPr>
        <w:t>Настоящим уведомлением я</w:t>
      </w:r>
    </w:p>
    <w:p w:rsidR="00D33281" w:rsidRPr="00725C76" w:rsidRDefault="00D33281" w:rsidP="00D33281">
      <w:pPr>
        <w:pBdr>
          <w:top w:val="single" w:sz="6" w:space="1" w:color="000000"/>
        </w:pBdr>
        <w:jc w:val="center"/>
        <w:rPr>
          <w:szCs w:val="24"/>
        </w:rPr>
      </w:pPr>
      <w:r w:rsidRPr="00725C76">
        <w:rPr>
          <w:szCs w:val="24"/>
        </w:rPr>
        <w:t>(фамилия, имя, отчество (при наличии)</w:t>
      </w:r>
    </w:p>
    <w:p w:rsidR="00D33281" w:rsidRPr="00725C76" w:rsidRDefault="00D33281" w:rsidP="00D33281">
      <w:pPr>
        <w:jc w:val="both"/>
        <w:rPr>
          <w:szCs w:val="24"/>
        </w:rPr>
      </w:pPr>
      <w:r w:rsidRPr="00725C76">
        <w:rPr>
          <w:szCs w:val="24"/>
        </w:rPr>
        <w:t>даю согласие на обработку персональных данных (в случае если застройщиком является физическое лицо).</w:t>
      </w:r>
    </w:p>
    <w:tbl>
      <w:tblPr>
        <w:tblW w:w="5000" w:type="pct"/>
        <w:tblCellMar>
          <w:left w:w="0" w:type="dxa"/>
          <w:right w:w="0" w:type="dxa"/>
        </w:tblCellMar>
        <w:tblLook w:val="04A0" w:firstRow="1" w:lastRow="0" w:firstColumn="1" w:lastColumn="0" w:noHBand="0" w:noVBand="1"/>
      </w:tblPr>
      <w:tblGrid>
        <w:gridCol w:w="3755"/>
        <w:gridCol w:w="684"/>
        <w:gridCol w:w="1627"/>
        <w:gridCol w:w="684"/>
        <w:gridCol w:w="3455"/>
      </w:tblGrid>
      <w:tr w:rsidR="00D33281" w:rsidRPr="00725C76" w:rsidTr="00FD02F5">
        <w:tc>
          <w:tcPr>
            <w:tcW w:w="1989"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111"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856"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111" w:type="pct"/>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c>
          <w:tcPr>
            <w:tcW w:w="1934" w:type="pct"/>
            <w:tcBorders>
              <w:bottom w:val="single" w:sz="6" w:space="0" w:color="000000"/>
            </w:tcBorders>
            <w:tcMar>
              <w:top w:w="0" w:type="dxa"/>
              <w:left w:w="28" w:type="dxa"/>
              <w:bottom w:w="0" w:type="dxa"/>
              <w:right w:w="28" w:type="dxa"/>
            </w:tcMar>
            <w:vAlign w:val="bottom"/>
            <w:hideMark/>
          </w:tcPr>
          <w:p w:rsidR="00D33281" w:rsidRPr="00725C76" w:rsidRDefault="00D33281" w:rsidP="00FD02F5">
            <w:pPr>
              <w:ind w:firstLine="567"/>
              <w:jc w:val="both"/>
              <w:rPr>
                <w:szCs w:val="24"/>
              </w:rPr>
            </w:pPr>
            <w:r w:rsidRPr="00725C76">
              <w:rPr>
                <w:szCs w:val="24"/>
              </w:rPr>
              <w:t> </w:t>
            </w:r>
          </w:p>
        </w:tc>
      </w:tr>
      <w:tr w:rsidR="00D33281" w:rsidRPr="00725C76" w:rsidTr="00FD02F5">
        <w:tc>
          <w:tcPr>
            <w:tcW w:w="1989" w:type="pct"/>
            <w:tcBorders>
              <w:top w:val="single" w:sz="6" w:space="0" w:color="000000"/>
            </w:tcBorders>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(должность, в случае, если застройщиком или техническим заказчиком является юридическое лицо)</w:t>
            </w:r>
          </w:p>
        </w:tc>
        <w:tc>
          <w:tcPr>
            <w:tcW w:w="111" w:type="pct"/>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 </w:t>
            </w:r>
          </w:p>
        </w:tc>
        <w:tc>
          <w:tcPr>
            <w:tcW w:w="856" w:type="pct"/>
            <w:tcBorders>
              <w:top w:val="single" w:sz="6" w:space="0" w:color="000000"/>
            </w:tcBorders>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(подпись)</w:t>
            </w:r>
          </w:p>
        </w:tc>
        <w:tc>
          <w:tcPr>
            <w:tcW w:w="111" w:type="pct"/>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 </w:t>
            </w:r>
          </w:p>
        </w:tc>
        <w:tc>
          <w:tcPr>
            <w:tcW w:w="1934" w:type="pct"/>
            <w:tcBorders>
              <w:top w:val="single" w:sz="6" w:space="0" w:color="000000"/>
            </w:tcBorders>
            <w:tcMar>
              <w:top w:w="0" w:type="dxa"/>
              <w:left w:w="28" w:type="dxa"/>
              <w:bottom w:w="0" w:type="dxa"/>
              <w:right w:w="28" w:type="dxa"/>
            </w:tcMar>
            <w:hideMark/>
          </w:tcPr>
          <w:p w:rsidR="00D33281" w:rsidRPr="00725C76" w:rsidRDefault="00D33281" w:rsidP="00FD02F5">
            <w:pPr>
              <w:ind w:firstLine="567"/>
              <w:jc w:val="both"/>
              <w:rPr>
                <w:szCs w:val="24"/>
              </w:rPr>
            </w:pPr>
            <w:r w:rsidRPr="00725C76">
              <w:rPr>
                <w:szCs w:val="24"/>
              </w:rPr>
              <w:t>(расшифровка подписи)</w:t>
            </w:r>
          </w:p>
        </w:tc>
      </w:tr>
    </w:tbl>
    <w:p w:rsidR="00D33281" w:rsidRPr="00725C76" w:rsidRDefault="00D33281" w:rsidP="00D33281">
      <w:pPr>
        <w:rPr>
          <w:szCs w:val="24"/>
        </w:rPr>
      </w:pPr>
      <w:r w:rsidRPr="00725C76">
        <w:rPr>
          <w:szCs w:val="24"/>
        </w:rPr>
        <w:t>М.П.</w:t>
      </w:r>
    </w:p>
    <w:p w:rsidR="00D33281" w:rsidRPr="00725C76" w:rsidRDefault="00D33281" w:rsidP="00D33281">
      <w:pPr>
        <w:rPr>
          <w:szCs w:val="24"/>
        </w:rPr>
      </w:pPr>
      <w:r w:rsidRPr="00725C76">
        <w:rPr>
          <w:szCs w:val="24"/>
        </w:rPr>
        <w:t xml:space="preserve"> (при наличии)</w:t>
      </w:r>
    </w:p>
    <w:p w:rsidR="00D33281" w:rsidRPr="00725C76" w:rsidRDefault="00D33281" w:rsidP="00D33281">
      <w:pPr>
        <w:rPr>
          <w:szCs w:val="24"/>
        </w:rPr>
      </w:pPr>
    </w:p>
    <w:p w:rsidR="00D33281" w:rsidRPr="00725C76" w:rsidRDefault="00D33281" w:rsidP="00D33281">
      <w:pPr>
        <w:rPr>
          <w:szCs w:val="24"/>
        </w:rPr>
      </w:pPr>
      <w:r w:rsidRPr="00725C76">
        <w:rPr>
          <w:szCs w:val="24"/>
        </w:rPr>
        <w:t>К настоящему уведомлению прилагаются:</w:t>
      </w:r>
    </w:p>
    <w:p w:rsidR="00D33281" w:rsidRPr="00725C76" w:rsidRDefault="00D33281" w:rsidP="00D33281">
      <w:pPr>
        <w:rPr>
          <w:szCs w:val="24"/>
        </w:rPr>
      </w:pPr>
    </w:p>
    <w:p w:rsidR="00D33281" w:rsidRPr="00725C76" w:rsidRDefault="00D33281" w:rsidP="00D33281">
      <w:pPr>
        <w:pBdr>
          <w:top w:val="single" w:sz="6" w:space="1" w:color="000000"/>
        </w:pBdr>
        <w:jc w:val="center"/>
        <w:rPr>
          <w:szCs w:val="24"/>
        </w:rPr>
      </w:pPr>
      <w:r w:rsidRPr="00725C76">
        <w:rPr>
          <w:szCs w:val="24"/>
        </w:rPr>
        <w:t>(документы в соответствии с частью 10 статьи 55.31 Градостроительного кодекса Российской Федерации</w:t>
      </w:r>
    </w:p>
    <w:p w:rsidR="00D33281" w:rsidRPr="00725C76" w:rsidRDefault="00D33281" w:rsidP="00D33281">
      <w:pPr>
        <w:ind w:firstLine="709"/>
        <w:jc w:val="right"/>
        <w:rPr>
          <w:rFonts w:ascii="Arial" w:hAnsi="Arial" w:cs="Arial"/>
          <w:szCs w:val="24"/>
        </w:rPr>
      </w:pPr>
    </w:p>
    <w:p w:rsidR="00D33281" w:rsidRPr="00725C76" w:rsidRDefault="00D33281" w:rsidP="00D33281"/>
    <w:sectPr w:rsidR="00D33281" w:rsidRPr="00725C76" w:rsidSect="0098089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000045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18B3B77"/>
    <w:multiLevelType w:val="hybridMultilevel"/>
    <w:tmpl w:val="3924A6E6"/>
    <w:lvl w:ilvl="0" w:tplc="570E245C">
      <w:start w:val="1"/>
      <w:numFmt w:val="decimal"/>
      <w:pStyle w:val="1"/>
      <w:lvlText w:val="%1."/>
      <w:lvlJc w:val="left"/>
      <w:pPr>
        <w:ind w:left="1069" w:hanging="360"/>
      </w:pPr>
      <w:rPr>
        <w:rFonts w:eastAsia="BatangChe" w:hint="default"/>
        <w:sz w:val="26"/>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pStyle w:val="5"/>
      <w:lvlText w:val="%5."/>
      <w:lvlJc w:val="left"/>
      <w:pPr>
        <w:ind w:left="3949" w:hanging="360"/>
      </w:pPr>
    </w:lvl>
    <w:lvl w:ilvl="5" w:tplc="0419001B" w:tentative="1">
      <w:start w:val="1"/>
      <w:numFmt w:val="lowerRoman"/>
      <w:pStyle w:val="6"/>
      <w:lvlText w:val="%6."/>
      <w:lvlJc w:val="right"/>
      <w:pPr>
        <w:ind w:left="4669" w:hanging="180"/>
      </w:pPr>
    </w:lvl>
    <w:lvl w:ilvl="6" w:tplc="0419000F" w:tentative="1">
      <w:start w:val="1"/>
      <w:numFmt w:val="decimal"/>
      <w:pStyle w:val="7"/>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pStyle w:val="9"/>
      <w:lvlText w:val="%9."/>
      <w:lvlJc w:val="right"/>
      <w:pPr>
        <w:ind w:left="6829"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9B"/>
    <w:rsid w:val="00136C84"/>
    <w:rsid w:val="00243E40"/>
    <w:rsid w:val="0030739B"/>
    <w:rsid w:val="00426064"/>
    <w:rsid w:val="00636046"/>
    <w:rsid w:val="00725C76"/>
    <w:rsid w:val="009327CD"/>
    <w:rsid w:val="00980895"/>
    <w:rsid w:val="00B308EE"/>
    <w:rsid w:val="00D33281"/>
    <w:rsid w:val="00EF19C4"/>
    <w:rsid w:val="00FD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C0F7-2A87-494C-B71C-94F2308A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3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0"/>
    <w:link w:val="10"/>
    <w:uiPriority w:val="99"/>
    <w:qFormat/>
    <w:rsid w:val="00D33281"/>
    <w:pPr>
      <w:keepNext/>
      <w:numPr>
        <w:numId w:val="1"/>
      </w:numPr>
      <w:suppressAutoHyphens/>
      <w:spacing w:line="100" w:lineRule="atLeast"/>
      <w:jc w:val="right"/>
      <w:outlineLvl w:val="0"/>
    </w:pPr>
    <w:rPr>
      <w:rFonts w:ascii="Cambria" w:hAnsi="Cambria"/>
      <w:sz w:val="32"/>
      <w:szCs w:val="32"/>
      <w:lang w:val="x-none" w:eastAsia="x-none"/>
    </w:rPr>
  </w:style>
  <w:style w:type="paragraph" w:styleId="2">
    <w:name w:val="heading 2"/>
    <w:basedOn w:val="a"/>
    <w:next w:val="a0"/>
    <w:link w:val="20"/>
    <w:uiPriority w:val="99"/>
    <w:qFormat/>
    <w:rsid w:val="00D33281"/>
    <w:pPr>
      <w:keepNext/>
      <w:numPr>
        <w:ilvl w:val="1"/>
        <w:numId w:val="1"/>
      </w:numPr>
      <w:suppressAutoHyphens/>
      <w:spacing w:before="240" w:after="60" w:line="100" w:lineRule="atLeast"/>
      <w:outlineLvl w:val="1"/>
    </w:pPr>
    <w:rPr>
      <w:rFonts w:ascii="Cambria" w:hAnsi="Cambria"/>
      <w:sz w:val="26"/>
      <w:szCs w:val="26"/>
      <w:lang w:val="x-none" w:eastAsia="x-none"/>
    </w:rPr>
  </w:style>
  <w:style w:type="paragraph" w:styleId="3">
    <w:name w:val="heading 3"/>
    <w:basedOn w:val="a"/>
    <w:next w:val="a0"/>
    <w:link w:val="30"/>
    <w:uiPriority w:val="99"/>
    <w:qFormat/>
    <w:rsid w:val="00D33281"/>
    <w:pPr>
      <w:keepNext/>
      <w:numPr>
        <w:ilvl w:val="2"/>
        <w:numId w:val="1"/>
      </w:numPr>
      <w:suppressAutoHyphens/>
      <w:spacing w:before="240" w:after="60" w:line="100" w:lineRule="atLeast"/>
      <w:outlineLvl w:val="2"/>
    </w:pPr>
    <w:rPr>
      <w:rFonts w:ascii="Arial" w:hAnsi="Arial"/>
      <w:b/>
      <w:bCs/>
      <w:sz w:val="26"/>
      <w:szCs w:val="26"/>
      <w:lang w:val="x-none" w:eastAsia="x-none"/>
    </w:rPr>
  </w:style>
  <w:style w:type="paragraph" w:styleId="4">
    <w:name w:val="heading 4"/>
    <w:basedOn w:val="a"/>
    <w:next w:val="a0"/>
    <w:link w:val="40"/>
    <w:uiPriority w:val="99"/>
    <w:qFormat/>
    <w:rsid w:val="00D33281"/>
    <w:pPr>
      <w:keepNext/>
      <w:numPr>
        <w:ilvl w:val="3"/>
        <w:numId w:val="1"/>
      </w:numPr>
      <w:suppressAutoHyphens/>
      <w:spacing w:line="216" w:lineRule="auto"/>
      <w:jc w:val="center"/>
      <w:outlineLvl w:val="3"/>
    </w:pPr>
    <w:rPr>
      <w:b/>
      <w:bCs/>
      <w:sz w:val="20"/>
      <w:lang w:val="x-none" w:eastAsia="x-none"/>
    </w:rPr>
  </w:style>
  <w:style w:type="paragraph" w:styleId="5">
    <w:name w:val="heading 5"/>
    <w:basedOn w:val="a"/>
    <w:next w:val="a0"/>
    <w:link w:val="50"/>
    <w:uiPriority w:val="99"/>
    <w:qFormat/>
    <w:rsid w:val="00D33281"/>
    <w:pPr>
      <w:numPr>
        <w:ilvl w:val="4"/>
        <w:numId w:val="1"/>
      </w:numPr>
      <w:suppressAutoHyphens/>
      <w:spacing w:before="240" w:after="60" w:line="100" w:lineRule="atLeast"/>
      <w:outlineLvl w:val="4"/>
    </w:pPr>
    <w:rPr>
      <w:b/>
      <w:bCs/>
      <w:i/>
      <w:iCs/>
      <w:sz w:val="26"/>
      <w:szCs w:val="26"/>
      <w:lang w:val="x-none" w:eastAsia="x-none"/>
    </w:rPr>
  </w:style>
  <w:style w:type="paragraph" w:styleId="6">
    <w:name w:val="heading 6"/>
    <w:basedOn w:val="a"/>
    <w:next w:val="a0"/>
    <w:link w:val="60"/>
    <w:uiPriority w:val="99"/>
    <w:qFormat/>
    <w:rsid w:val="00D33281"/>
    <w:pPr>
      <w:numPr>
        <w:ilvl w:val="5"/>
        <w:numId w:val="1"/>
      </w:numPr>
      <w:tabs>
        <w:tab w:val="left" w:pos="1152"/>
      </w:tabs>
      <w:suppressAutoHyphens/>
      <w:spacing w:before="240" w:after="60" w:line="100" w:lineRule="atLeast"/>
      <w:jc w:val="both"/>
      <w:outlineLvl w:val="5"/>
    </w:pPr>
    <w:rPr>
      <w:i/>
      <w:iCs/>
      <w:sz w:val="20"/>
      <w:lang w:val="x-none" w:eastAsia="x-none"/>
    </w:rPr>
  </w:style>
  <w:style w:type="paragraph" w:styleId="7">
    <w:name w:val="heading 7"/>
    <w:basedOn w:val="a"/>
    <w:next w:val="a0"/>
    <w:link w:val="70"/>
    <w:uiPriority w:val="99"/>
    <w:qFormat/>
    <w:rsid w:val="00D33281"/>
    <w:pPr>
      <w:numPr>
        <w:ilvl w:val="6"/>
        <w:numId w:val="1"/>
      </w:numPr>
      <w:suppressAutoHyphens/>
      <w:spacing w:before="240" w:after="60" w:line="100" w:lineRule="atLeast"/>
      <w:jc w:val="center"/>
      <w:outlineLvl w:val="6"/>
    </w:pPr>
    <w:rPr>
      <w:szCs w:val="24"/>
      <w:lang w:val="x-none" w:eastAsia="x-none"/>
    </w:rPr>
  </w:style>
  <w:style w:type="paragraph" w:styleId="8">
    <w:name w:val="heading 8"/>
    <w:basedOn w:val="a"/>
    <w:next w:val="a0"/>
    <w:link w:val="80"/>
    <w:uiPriority w:val="99"/>
    <w:qFormat/>
    <w:rsid w:val="00D33281"/>
    <w:pPr>
      <w:numPr>
        <w:ilvl w:val="7"/>
        <w:numId w:val="1"/>
      </w:numPr>
      <w:tabs>
        <w:tab w:val="left" w:pos="1440"/>
      </w:tabs>
      <w:suppressAutoHyphens/>
      <w:spacing w:before="240" w:after="60" w:line="100" w:lineRule="atLeast"/>
      <w:jc w:val="both"/>
      <w:outlineLvl w:val="7"/>
    </w:pPr>
    <w:rPr>
      <w:rFonts w:ascii="Arial" w:hAnsi="Arial"/>
      <w:i/>
      <w:iCs/>
      <w:sz w:val="20"/>
      <w:lang w:val="x-none" w:eastAsia="x-none"/>
    </w:rPr>
  </w:style>
  <w:style w:type="paragraph" w:styleId="9">
    <w:name w:val="heading 9"/>
    <w:basedOn w:val="a"/>
    <w:next w:val="a0"/>
    <w:link w:val="90"/>
    <w:uiPriority w:val="99"/>
    <w:qFormat/>
    <w:rsid w:val="00D33281"/>
    <w:pPr>
      <w:numPr>
        <w:ilvl w:val="8"/>
        <w:numId w:val="1"/>
      </w:numPr>
      <w:tabs>
        <w:tab w:val="left" w:pos="1584"/>
      </w:tabs>
      <w:suppressAutoHyphens/>
      <w:spacing w:before="240" w:after="60" w:line="100" w:lineRule="atLeast"/>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30739B"/>
    <w:pPr>
      <w:ind w:firstLine="2268"/>
      <w:jc w:val="center"/>
    </w:pPr>
    <w:rPr>
      <w:b/>
      <w:i/>
      <w:sz w:val="40"/>
    </w:rPr>
  </w:style>
  <w:style w:type="character" w:customStyle="1" w:styleId="a5">
    <w:name w:val="Заголовок Знак"/>
    <w:basedOn w:val="a1"/>
    <w:link w:val="a4"/>
    <w:rsid w:val="0030739B"/>
    <w:rPr>
      <w:rFonts w:ascii="Times New Roman" w:eastAsia="Times New Roman" w:hAnsi="Times New Roman" w:cs="Times New Roman"/>
      <w:b/>
      <w:i/>
      <w:sz w:val="40"/>
      <w:szCs w:val="20"/>
      <w:lang w:eastAsia="ru-RU"/>
    </w:rPr>
  </w:style>
  <w:style w:type="paragraph" w:styleId="a0">
    <w:name w:val="Body Text"/>
    <w:basedOn w:val="a"/>
    <w:link w:val="a6"/>
    <w:uiPriority w:val="99"/>
    <w:rsid w:val="0030739B"/>
    <w:pPr>
      <w:jc w:val="both"/>
    </w:pPr>
    <w:rPr>
      <w:sz w:val="28"/>
      <w:szCs w:val="24"/>
    </w:rPr>
  </w:style>
  <w:style w:type="character" w:customStyle="1" w:styleId="a6">
    <w:name w:val="Основной текст Знак"/>
    <w:basedOn w:val="a1"/>
    <w:link w:val="a0"/>
    <w:uiPriority w:val="99"/>
    <w:rsid w:val="0030739B"/>
    <w:rPr>
      <w:rFonts w:ascii="Times New Roman" w:eastAsia="Times New Roman" w:hAnsi="Times New Roman" w:cs="Times New Roman"/>
      <w:sz w:val="28"/>
      <w:szCs w:val="24"/>
      <w:lang w:eastAsia="ru-RU"/>
    </w:rPr>
  </w:style>
  <w:style w:type="paragraph" w:customStyle="1" w:styleId="ConsPlusNormal">
    <w:name w:val="ConsPlusNormal"/>
    <w:rsid w:val="00EF1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EF19C4"/>
    <w:pPr>
      <w:spacing w:before="100" w:beforeAutospacing="1" w:after="100" w:afterAutospacing="1"/>
    </w:pPr>
    <w:rPr>
      <w:szCs w:val="24"/>
    </w:rPr>
  </w:style>
  <w:style w:type="paragraph" w:styleId="a8">
    <w:name w:val="List Paragraph"/>
    <w:basedOn w:val="a"/>
    <w:uiPriority w:val="99"/>
    <w:qFormat/>
    <w:rsid w:val="00EF19C4"/>
    <w:pPr>
      <w:ind w:left="720"/>
      <w:contextualSpacing/>
    </w:pPr>
  </w:style>
  <w:style w:type="character" w:customStyle="1" w:styleId="10">
    <w:name w:val="Заголовок 1 Знак"/>
    <w:basedOn w:val="a1"/>
    <w:link w:val="1"/>
    <w:uiPriority w:val="99"/>
    <w:rsid w:val="00D33281"/>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D33281"/>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D33281"/>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D33281"/>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D3328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D33281"/>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D33281"/>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D33281"/>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D33281"/>
    <w:rPr>
      <w:rFonts w:ascii="Arial" w:eastAsia="Times New Roman" w:hAnsi="Arial" w:cs="Times New Roman"/>
      <w:b/>
      <w:bCs/>
      <w:i/>
      <w:iCs/>
      <w:sz w:val="18"/>
      <w:szCs w:val="18"/>
      <w:lang w:val="x-none" w:eastAsia="x-none"/>
    </w:rPr>
  </w:style>
  <w:style w:type="character" w:styleId="a9">
    <w:name w:val="Hyperlink"/>
    <w:uiPriority w:val="99"/>
    <w:rsid w:val="00D33281"/>
    <w:rPr>
      <w:rFonts w:cs="Times New Roman"/>
      <w:color w:val="0000FF"/>
      <w:u w:val="single"/>
    </w:rPr>
  </w:style>
  <w:style w:type="character" w:customStyle="1" w:styleId="aa">
    <w:name w:val="Верхний колонтитул Знак"/>
    <w:uiPriority w:val="99"/>
    <w:rsid w:val="00D33281"/>
    <w:rPr>
      <w:rFonts w:cs="Times New Roman"/>
    </w:rPr>
  </w:style>
  <w:style w:type="character" w:customStyle="1" w:styleId="ab">
    <w:name w:val="Нижний колонтитул Знак"/>
    <w:uiPriority w:val="99"/>
    <w:rsid w:val="00D33281"/>
    <w:rPr>
      <w:rFonts w:cs="Times New Roman"/>
    </w:rPr>
  </w:style>
  <w:style w:type="character" w:customStyle="1" w:styleId="ac">
    <w:name w:val="Текст выноски Знак"/>
    <w:uiPriority w:val="99"/>
    <w:rsid w:val="00D33281"/>
    <w:rPr>
      <w:rFonts w:ascii="Tahoma" w:hAnsi="Tahoma" w:cs="Tahoma"/>
      <w:sz w:val="16"/>
      <w:szCs w:val="16"/>
    </w:rPr>
  </w:style>
  <w:style w:type="character" w:customStyle="1" w:styleId="11">
    <w:name w:val="Заголовок 1 Знак1"/>
    <w:uiPriority w:val="99"/>
    <w:rsid w:val="00D33281"/>
    <w:rPr>
      <w:rFonts w:ascii="Times New Roman" w:hAnsi="Times New Roman"/>
      <w:b/>
      <w:i/>
      <w:sz w:val="24"/>
    </w:rPr>
  </w:style>
  <w:style w:type="character" w:customStyle="1" w:styleId="23">
    <w:name w:val="Заголовок 2 Знак3"/>
    <w:uiPriority w:val="99"/>
    <w:rsid w:val="00D33281"/>
    <w:rPr>
      <w:rFonts w:ascii="Arial" w:hAnsi="Arial"/>
      <w:b/>
      <w:i/>
      <w:sz w:val="28"/>
    </w:rPr>
  </w:style>
  <w:style w:type="character" w:customStyle="1" w:styleId="ad">
    <w:name w:val="Текст сноски Знак"/>
    <w:uiPriority w:val="99"/>
    <w:rsid w:val="00D33281"/>
    <w:rPr>
      <w:rFonts w:ascii="Times New Roman" w:hAnsi="Times New Roman" w:cs="Times New Roman"/>
      <w:sz w:val="20"/>
      <w:szCs w:val="20"/>
    </w:rPr>
  </w:style>
  <w:style w:type="character" w:customStyle="1" w:styleId="ConsPlusNormal0">
    <w:name w:val="ConsPlusNormal Знак"/>
    <w:uiPriority w:val="99"/>
    <w:rsid w:val="00D33281"/>
    <w:rPr>
      <w:rFonts w:ascii="Arial" w:hAnsi="Arial"/>
      <w:sz w:val="20"/>
    </w:rPr>
  </w:style>
  <w:style w:type="character" w:customStyle="1" w:styleId="ae">
    <w:name w:val="Основной текст с отступом Знак"/>
    <w:uiPriority w:val="99"/>
    <w:rsid w:val="00D33281"/>
    <w:rPr>
      <w:rFonts w:ascii="Times New Roman" w:hAnsi="Times New Roman" w:cs="Times New Roman"/>
      <w:sz w:val="24"/>
      <w:szCs w:val="24"/>
    </w:rPr>
  </w:style>
  <w:style w:type="character" w:customStyle="1" w:styleId="HTML">
    <w:name w:val="Стандартный HTML Знак"/>
    <w:uiPriority w:val="99"/>
    <w:rsid w:val="00D33281"/>
    <w:rPr>
      <w:rFonts w:ascii="Courier New" w:hAnsi="Courier New" w:cs="Courier New"/>
      <w:color w:val="000090"/>
      <w:sz w:val="20"/>
      <w:szCs w:val="20"/>
    </w:rPr>
  </w:style>
  <w:style w:type="character" w:styleId="af">
    <w:name w:val="page number"/>
    <w:uiPriority w:val="99"/>
    <w:rsid w:val="00D33281"/>
    <w:rPr>
      <w:rFonts w:cs="Times New Roman"/>
    </w:rPr>
  </w:style>
  <w:style w:type="character" w:customStyle="1" w:styleId="41">
    <w:name w:val="Знак Знак4"/>
    <w:uiPriority w:val="99"/>
    <w:rsid w:val="00D33281"/>
    <w:rPr>
      <w:rFonts w:ascii="Arial" w:hAnsi="Arial"/>
      <w:sz w:val="24"/>
      <w:lang w:val="ru-RU" w:eastAsia="ar-SA" w:bidi="ar-SA"/>
    </w:rPr>
  </w:style>
  <w:style w:type="character" w:customStyle="1" w:styleId="21">
    <w:name w:val="Основной текст 2 Знак"/>
    <w:uiPriority w:val="99"/>
    <w:rsid w:val="00D33281"/>
    <w:rPr>
      <w:rFonts w:ascii="Times New Roman" w:hAnsi="Times New Roman" w:cs="Times New Roman"/>
      <w:b/>
      <w:bCs/>
      <w:sz w:val="24"/>
      <w:szCs w:val="24"/>
    </w:rPr>
  </w:style>
  <w:style w:type="character" w:customStyle="1" w:styleId="af0">
    <w:name w:val="Подпись Знак"/>
    <w:uiPriority w:val="99"/>
    <w:rsid w:val="00D33281"/>
    <w:rPr>
      <w:rFonts w:ascii="Times New Roman" w:hAnsi="Times New Roman" w:cs="Times New Roman"/>
      <w:b/>
      <w:bCs/>
      <w:sz w:val="28"/>
      <w:szCs w:val="28"/>
    </w:rPr>
  </w:style>
  <w:style w:type="character" w:customStyle="1" w:styleId="af1">
    <w:name w:val="Красная строка Знак"/>
    <w:basedOn w:val="a6"/>
    <w:uiPriority w:val="99"/>
    <w:rsid w:val="00D33281"/>
    <w:rPr>
      <w:rFonts w:ascii="Times New Roman" w:eastAsia="Times New Roman" w:hAnsi="Times New Roman" w:cs="Times New Roman"/>
      <w:sz w:val="24"/>
      <w:szCs w:val="24"/>
      <w:lang w:eastAsia="ru-RU"/>
    </w:rPr>
  </w:style>
  <w:style w:type="character" w:customStyle="1" w:styleId="31">
    <w:name w:val="Основной текст 3 Знак"/>
    <w:uiPriority w:val="99"/>
    <w:rsid w:val="00D33281"/>
    <w:rPr>
      <w:rFonts w:ascii="Times New Roman" w:hAnsi="Times New Roman" w:cs="Times New Roman"/>
      <w:sz w:val="16"/>
      <w:szCs w:val="16"/>
    </w:rPr>
  </w:style>
  <w:style w:type="character" w:customStyle="1" w:styleId="BodyTextIndentChar">
    <w:name w:val="Body Text Indent Char"/>
    <w:uiPriority w:val="99"/>
    <w:rsid w:val="00D33281"/>
    <w:rPr>
      <w:sz w:val="24"/>
      <w:lang w:val="ru-RU" w:eastAsia="ar-SA" w:bidi="ar-SA"/>
    </w:rPr>
  </w:style>
  <w:style w:type="character" w:customStyle="1" w:styleId="BodyTextChar">
    <w:name w:val="Body Text Char"/>
    <w:uiPriority w:val="99"/>
    <w:rsid w:val="00D33281"/>
    <w:rPr>
      <w:sz w:val="24"/>
      <w:lang w:val="ru-RU" w:eastAsia="ar-SA" w:bidi="ar-SA"/>
    </w:rPr>
  </w:style>
  <w:style w:type="character" w:customStyle="1" w:styleId="FontStyle13">
    <w:name w:val="Font Style13"/>
    <w:uiPriority w:val="99"/>
    <w:rsid w:val="00D33281"/>
    <w:rPr>
      <w:rFonts w:ascii="Times New Roman" w:hAnsi="Times New Roman"/>
      <w:sz w:val="22"/>
    </w:rPr>
  </w:style>
  <w:style w:type="character" w:styleId="af2">
    <w:name w:val="FollowedHyperlink"/>
    <w:uiPriority w:val="99"/>
    <w:rsid w:val="00D33281"/>
    <w:rPr>
      <w:rFonts w:cs="Times New Roman"/>
      <w:color w:val="800080"/>
      <w:u w:val="single"/>
    </w:rPr>
  </w:style>
  <w:style w:type="character" w:styleId="af3">
    <w:name w:val="footnote reference"/>
    <w:uiPriority w:val="99"/>
    <w:semiHidden/>
    <w:rsid w:val="00D33281"/>
    <w:rPr>
      <w:rFonts w:cs="Times New Roman"/>
      <w:vertAlign w:val="superscript"/>
    </w:rPr>
  </w:style>
  <w:style w:type="character" w:customStyle="1" w:styleId="af4">
    <w:name w:val="Знак Знак"/>
    <w:uiPriority w:val="99"/>
    <w:rsid w:val="00D33281"/>
    <w:rPr>
      <w:rFonts w:ascii="Tahoma" w:hAnsi="Tahoma"/>
      <w:sz w:val="20"/>
      <w:lang w:val="en-US" w:eastAsia="x-none"/>
    </w:rPr>
  </w:style>
  <w:style w:type="character" w:customStyle="1" w:styleId="35">
    <w:name w:val="Знак Знак35"/>
    <w:uiPriority w:val="99"/>
    <w:rsid w:val="00D33281"/>
    <w:rPr>
      <w:rFonts w:ascii="Arial" w:hAnsi="Arial"/>
      <w:b/>
      <w:i/>
      <w:sz w:val="28"/>
      <w:lang w:val="en-US" w:eastAsia="x-none"/>
    </w:rPr>
  </w:style>
  <w:style w:type="character" w:customStyle="1" w:styleId="34">
    <w:name w:val="Знак Знак34"/>
    <w:uiPriority w:val="99"/>
    <w:rsid w:val="00D33281"/>
    <w:rPr>
      <w:rFonts w:ascii="Arial" w:hAnsi="Arial"/>
      <w:b/>
      <w:sz w:val="26"/>
      <w:lang w:val="en-US" w:eastAsia="x-none"/>
    </w:rPr>
  </w:style>
  <w:style w:type="character" w:customStyle="1" w:styleId="33">
    <w:name w:val="Знак Знак33"/>
    <w:uiPriority w:val="99"/>
    <w:rsid w:val="00D33281"/>
    <w:rPr>
      <w:rFonts w:ascii="Times New Roman" w:hAnsi="Times New Roman"/>
      <w:b/>
      <w:sz w:val="20"/>
      <w:lang w:val="en-US" w:eastAsia="x-none"/>
    </w:rPr>
  </w:style>
  <w:style w:type="character" w:customStyle="1" w:styleId="32">
    <w:name w:val="Знак Знак32"/>
    <w:uiPriority w:val="99"/>
    <w:rsid w:val="00D33281"/>
    <w:rPr>
      <w:rFonts w:ascii="Times New Roman" w:hAnsi="Times New Roman"/>
      <w:b/>
      <w:i/>
      <w:sz w:val="26"/>
      <w:lang w:val="en-US" w:eastAsia="x-none"/>
    </w:rPr>
  </w:style>
  <w:style w:type="character" w:customStyle="1" w:styleId="af5">
    <w:name w:val="Текст примечания Знак"/>
    <w:uiPriority w:val="99"/>
    <w:rsid w:val="00D33281"/>
    <w:rPr>
      <w:rFonts w:ascii="Calibri" w:hAnsi="Calibri" w:cs="Calibri"/>
      <w:sz w:val="20"/>
      <w:szCs w:val="20"/>
    </w:rPr>
  </w:style>
  <w:style w:type="character" w:customStyle="1" w:styleId="af6">
    <w:name w:val="Тема примечания Знак"/>
    <w:uiPriority w:val="99"/>
    <w:rsid w:val="00D33281"/>
    <w:rPr>
      <w:rFonts w:ascii="Calibri" w:hAnsi="Calibri" w:cs="Calibri"/>
      <w:b/>
      <w:bCs/>
      <w:sz w:val="20"/>
      <w:szCs w:val="20"/>
    </w:rPr>
  </w:style>
  <w:style w:type="character" w:customStyle="1" w:styleId="blk">
    <w:name w:val="blk"/>
    <w:uiPriority w:val="99"/>
    <w:rsid w:val="00D33281"/>
  </w:style>
  <w:style w:type="character" w:customStyle="1" w:styleId="u">
    <w:name w:val="u"/>
    <w:uiPriority w:val="99"/>
    <w:rsid w:val="00D33281"/>
  </w:style>
  <w:style w:type="character" w:customStyle="1" w:styleId="17">
    <w:name w:val="Знак Знак17"/>
    <w:uiPriority w:val="99"/>
    <w:rsid w:val="00D33281"/>
    <w:rPr>
      <w:rFonts w:eastAsia="Times New Roman"/>
      <w:i/>
      <w:sz w:val="22"/>
      <w:lang w:val="ru-RU" w:eastAsia="x-none"/>
    </w:rPr>
  </w:style>
  <w:style w:type="character" w:customStyle="1" w:styleId="16">
    <w:name w:val="Знак Знак16"/>
    <w:uiPriority w:val="99"/>
    <w:rsid w:val="00D33281"/>
    <w:rPr>
      <w:rFonts w:ascii="Arial" w:hAnsi="Arial"/>
      <w:lang w:val="ru-RU" w:eastAsia="x-none"/>
    </w:rPr>
  </w:style>
  <w:style w:type="character" w:customStyle="1" w:styleId="12">
    <w:name w:val="бпОсновной текст Знак Знак1"/>
    <w:uiPriority w:val="99"/>
    <w:rsid w:val="00D33281"/>
    <w:rPr>
      <w:rFonts w:ascii="Times New Roman" w:hAnsi="Times New Roman"/>
      <w:sz w:val="24"/>
      <w:lang w:val="en-US" w:eastAsia="x-none"/>
    </w:rPr>
  </w:style>
  <w:style w:type="character" w:customStyle="1" w:styleId="af7">
    <w:name w:val="Название Знак"/>
    <w:uiPriority w:val="99"/>
    <w:rsid w:val="00D33281"/>
    <w:rPr>
      <w:rFonts w:ascii="Arial" w:hAnsi="Arial" w:cs="Arial"/>
      <w:b/>
      <w:bCs/>
      <w:sz w:val="24"/>
      <w:szCs w:val="24"/>
    </w:rPr>
  </w:style>
  <w:style w:type="character" w:customStyle="1" w:styleId="36">
    <w:name w:val="Основной текст с отступом 3 Знак"/>
    <w:uiPriority w:val="99"/>
    <w:rsid w:val="00D33281"/>
    <w:rPr>
      <w:rFonts w:ascii="Times New Roman" w:hAnsi="Times New Roman" w:cs="Times New Roman"/>
      <w:sz w:val="16"/>
      <w:szCs w:val="16"/>
    </w:rPr>
  </w:style>
  <w:style w:type="character" w:customStyle="1" w:styleId="af8">
    <w:name w:val="Текст Знак"/>
    <w:uiPriority w:val="99"/>
    <w:rsid w:val="00D33281"/>
    <w:rPr>
      <w:rFonts w:ascii="Courier New" w:hAnsi="Courier New" w:cs="Courier New"/>
      <w:sz w:val="20"/>
      <w:szCs w:val="20"/>
    </w:rPr>
  </w:style>
  <w:style w:type="character" w:customStyle="1" w:styleId="13">
    <w:name w:val="Обычный1 Знак"/>
    <w:uiPriority w:val="99"/>
    <w:rsid w:val="00D33281"/>
    <w:rPr>
      <w:rFonts w:ascii="Times New Roman" w:hAnsi="Times New Roman"/>
      <w:sz w:val="20"/>
    </w:rPr>
  </w:style>
  <w:style w:type="character" w:customStyle="1" w:styleId="Heading1Char">
    <w:name w:val="Heading 1 Char"/>
    <w:uiPriority w:val="99"/>
    <w:rsid w:val="00D33281"/>
    <w:rPr>
      <w:rFonts w:ascii="Arial" w:hAnsi="Arial"/>
      <w:b/>
      <w:color w:val="000080"/>
      <w:lang w:val="ru-RU" w:eastAsia="x-none"/>
    </w:rPr>
  </w:style>
  <w:style w:type="character" w:customStyle="1" w:styleId="Heading2Char">
    <w:name w:val="Heading 2 Char"/>
    <w:uiPriority w:val="99"/>
    <w:rsid w:val="00D33281"/>
    <w:rPr>
      <w:rFonts w:ascii="Arial" w:hAnsi="Arial"/>
      <w:sz w:val="24"/>
      <w:lang w:val="ru-RU" w:eastAsia="x-none"/>
    </w:rPr>
  </w:style>
  <w:style w:type="character" w:customStyle="1" w:styleId="Heading3Char">
    <w:name w:val="Heading 3 Char"/>
    <w:uiPriority w:val="99"/>
    <w:rsid w:val="00D33281"/>
    <w:rPr>
      <w:rFonts w:ascii="Arial" w:hAnsi="Arial"/>
      <w:b/>
      <w:sz w:val="24"/>
      <w:lang w:val="ru-RU" w:eastAsia="x-none"/>
    </w:rPr>
  </w:style>
  <w:style w:type="character" w:customStyle="1" w:styleId="Heading4Char">
    <w:name w:val="Heading 4 Char"/>
    <w:uiPriority w:val="99"/>
    <w:rsid w:val="00D33281"/>
    <w:rPr>
      <w:sz w:val="24"/>
      <w:lang w:val="ru-RU" w:eastAsia="x-none"/>
    </w:rPr>
  </w:style>
  <w:style w:type="character" w:customStyle="1" w:styleId="BodyTextChar1">
    <w:name w:val="Body Text Char1"/>
    <w:uiPriority w:val="99"/>
    <w:rsid w:val="00D33281"/>
    <w:rPr>
      <w:sz w:val="24"/>
      <w:lang w:val="ru-RU" w:eastAsia="x-none"/>
    </w:rPr>
  </w:style>
  <w:style w:type="character" w:customStyle="1" w:styleId="BodyTextIndentChar1">
    <w:name w:val="Body Text Indent Char1"/>
    <w:uiPriority w:val="99"/>
    <w:rsid w:val="00D33281"/>
    <w:rPr>
      <w:sz w:val="24"/>
      <w:lang w:val="ru-RU" w:eastAsia="x-none"/>
    </w:rPr>
  </w:style>
  <w:style w:type="character" w:customStyle="1" w:styleId="15">
    <w:name w:val="Знак Знак15"/>
    <w:uiPriority w:val="99"/>
    <w:rsid w:val="00D33281"/>
    <w:rPr>
      <w:rFonts w:ascii="Times New Roman" w:hAnsi="Times New Roman"/>
      <w:sz w:val="24"/>
      <w:lang w:val="en-US" w:eastAsia="x-none"/>
    </w:rPr>
  </w:style>
  <w:style w:type="character" w:styleId="af9">
    <w:name w:val="Strong"/>
    <w:uiPriority w:val="99"/>
    <w:qFormat/>
    <w:rsid w:val="00D33281"/>
    <w:rPr>
      <w:rFonts w:cs="Times New Roman"/>
      <w:b/>
      <w:bCs/>
    </w:rPr>
  </w:style>
  <w:style w:type="character" w:customStyle="1" w:styleId="HeaderChar">
    <w:name w:val="Header Char"/>
    <w:uiPriority w:val="99"/>
    <w:rsid w:val="00D33281"/>
    <w:rPr>
      <w:sz w:val="24"/>
      <w:lang w:val="ru-RU" w:eastAsia="ar-SA" w:bidi="ar-SA"/>
    </w:rPr>
  </w:style>
  <w:style w:type="character" w:customStyle="1" w:styleId="FooterChar">
    <w:name w:val="Footer Char"/>
    <w:uiPriority w:val="99"/>
    <w:rsid w:val="00D33281"/>
    <w:rPr>
      <w:sz w:val="24"/>
      <w:lang w:val="ru-RU" w:eastAsia="ar-SA" w:bidi="ar-SA"/>
    </w:rPr>
  </w:style>
  <w:style w:type="character" w:customStyle="1" w:styleId="120">
    <w:name w:val="Знак Знак12"/>
    <w:uiPriority w:val="99"/>
    <w:rsid w:val="00D33281"/>
    <w:rPr>
      <w:rFonts w:ascii="Arial" w:hAnsi="Arial"/>
      <w:b/>
      <w:color w:val="000080"/>
      <w:sz w:val="20"/>
      <w:lang w:val="en-US" w:eastAsia="x-none"/>
    </w:rPr>
  </w:style>
  <w:style w:type="character" w:customStyle="1" w:styleId="SignatureChar">
    <w:name w:val="Signature Char"/>
    <w:uiPriority w:val="99"/>
    <w:rsid w:val="00D33281"/>
    <w:rPr>
      <w:b/>
      <w:sz w:val="28"/>
      <w:lang w:val="ru-RU" w:eastAsia="x-none"/>
    </w:rPr>
  </w:style>
  <w:style w:type="character" w:customStyle="1" w:styleId="afa">
    <w:name w:val="Цветовое выделение"/>
    <w:uiPriority w:val="99"/>
    <w:rsid w:val="00D33281"/>
    <w:rPr>
      <w:b/>
      <w:color w:val="000080"/>
      <w:sz w:val="20"/>
    </w:rPr>
  </w:style>
  <w:style w:type="character" w:customStyle="1" w:styleId="afb">
    <w:name w:val="Гипертекстовая ссылка"/>
    <w:uiPriority w:val="99"/>
    <w:rsid w:val="00D33281"/>
    <w:rPr>
      <w:b/>
      <w:color w:val="008000"/>
      <w:sz w:val="20"/>
      <w:u w:val="single"/>
    </w:rPr>
  </w:style>
  <w:style w:type="character" w:customStyle="1" w:styleId="afc">
    <w:name w:val="Продолжение ссылки"/>
    <w:uiPriority w:val="99"/>
    <w:rsid w:val="00D33281"/>
    <w:rPr>
      <w:rFonts w:cs="Times New Roman"/>
      <w:b/>
      <w:bCs/>
      <w:color w:val="008000"/>
      <w:sz w:val="20"/>
      <w:szCs w:val="20"/>
      <w:u w:val="single"/>
    </w:rPr>
  </w:style>
  <w:style w:type="character" w:customStyle="1" w:styleId="BodyTextFirstIndentChar">
    <w:name w:val="Body Text First Indent Char"/>
    <w:uiPriority w:val="99"/>
    <w:rsid w:val="00D33281"/>
    <w:rPr>
      <w:rFonts w:cs="Times New Roman"/>
      <w:sz w:val="24"/>
      <w:szCs w:val="24"/>
      <w:lang w:val="ru-RU" w:eastAsia="x-none"/>
    </w:rPr>
  </w:style>
  <w:style w:type="character" w:customStyle="1" w:styleId="BodyText2Char">
    <w:name w:val="Body Text 2 Char"/>
    <w:uiPriority w:val="99"/>
    <w:rsid w:val="00D33281"/>
    <w:rPr>
      <w:sz w:val="24"/>
      <w:lang w:val="ru-RU" w:eastAsia="x-none"/>
    </w:rPr>
  </w:style>
  <w:style w:type="character" w:customStyle="1" w:styleId="BodyText3Char">
    <w:name w:val="Body Text 3 Char"/>
    <w:uiPriority w:val="99"/>
    <w:rsid w:val="00D33281"/>
    <w:rPr>
      <w:sz w:val="16"/>
      <w:lang w:val="ru-RU" w:eastAsia="x-none"/>
    </w:rPr>
  </w:style>
  <w:style w:type="character" w:customStyle="1" w:styleId="27">
    <w:name w:val="Знак Знак27"/>
    <w:uiPriority w:val="99"/>
    <w:rsid w:val="00D33281"/>
    <w:rPr>
      <w:sz w:val="28"/>
      <w:lang w:val="ru-RU" w:eastAsia="x-none"/>
    </w:rPr>
  </w:style>
  <w:style w:type="character" w:customStyle="1" w:styleId="26">
    <w:name w:val="Знак Знак26"/>
    <w:uiPriority w:val="99"/>
    <w:rsid w:val="00D33281"/>
    <w:rPr>
      <w:rFonts w:ascii="Arial" w:hAnsi="Arial"/>
      <w:b/>
      <w:sz w:val="26"/>
      <w:lang w:val="ru-RU" w:eastAsia="x-none"/>
    </w:rPr>
  </w:style>
  <w:style w:type="character" w:customStyle="1" w:styleId="25">
    <w:name w:val="Знак Знак25"/>
    <w:uiPriority w:val="99"/>
    <w:rsid w:val="00D33281"/>
    <w:rPr>
      <w:rFonts w:ascii="Arial" w:hAnsi="Arial"/>
      <w:b/>
      <w:sz w:val="24"/>
      <w:lang w:val="ru-RU" w:eastAsia="x-none"/>
    </w:rPr>
  </w:style>
  <w:style w:type="character" w:styleId="afd">
    <w:name w:val="Emphasis"/>
    <w:uiPriority w:val="99"/>
    <w:qFormat/>
    <w:rsid w:val="00D33281"/>
    <w:rPr>
      <w:rFonts w:cs="Times New Roman"/>
      <w:i/>
      <w:iCs/>
    </w:rPr>
  </w:style>
  <w:style w:type="character" w:customStyle="1" w:styleId="HTML1">
    <w:name w:val="Стандартный HTML Знак1"/>
    <w:uiPriority w:val="99"/>
    <w:rsid w:val="00D33281"/>
    <w:rPr>
      <w:rFonts w:ascii="Courier New" w:hAnsi="Courier New"/>
      <w:lang w:val="en-US" w:eastAsia="ar-SA" w:bidi="ar-SA"/>
    </w:rPr>
  </w:style>
  <w:style w:type="character" w:customStyle="1" w:styleId="28">
    <w:name w:val="Знак Знак28"/>
    <w:uiPriority w:val="99"/>
    <w:rsid w:val="00D33281"/>
    <w:rPr>
      <w:sz w:val="24"/>
      <w:lang w:val="ru-RU" w:eastAsia="x-none"/>
    </w:rPr>
  </w:style>
  <w:style w:type="character" w:customStyle="1" w:styleId="22">
    <w:name w:val="Заголовок 2 Знак2"/>
    <w:uiPriority w:val="99"/>
    <w:rsid w:val="00D33281"/>
    <w:rPr>
      <w:rFonts w:ascii="Arial" w:hAnsi="Arial"/>
      <w:b/>
      <w:i/>
      <w:sz w:val="28"/>
      <w:lang w:val="ru-RU" w:eastAsia="x-none"/>
    </w:rPr>
  </w:style>
  <w:style w:type="character" w:customStyle="1" w:styleId="230">
    <w:name w:val="Знак Знак23"/>
    <w:uiPriority w:val="99"/>
    <w:rsid w:val="00D33281"/>
    <w:rPr>
      <w:rFonts w:ascii="Times New Roman" w:hAnsi="Times New Roman"/>
      <w:sz w:val="24"/>
    </w:rPr>
  </w:style>
  <w:style w:type="character" w:customStyle="1" w:styleId="220">
    <w:name w:val="Знак Знак22"/>
    <w:uiPriority w:val="99"/>
    <w:rsid w:val="00D33281"/>
    <w:rPr>
      <w:rFonts w:ascii="Times New Roman" w:hAnsi="Times New Roman"/>
      <w:sz w:val="28"/>
    </w:rPr>
  </w:style>
  <w:style w:type="character" w:customStyle="1" w:styleId="210">
    <w:name w:val="Знак Знак21"/>
    <w:uiPriority w:val="99"/>
    <w:rsid w:val="00D33281"/>
    <w:rPr>
      <w:rFonts w:ascii="Arial" w:hAnsi="Arial"/>
      <w:b/>
      <w:sz w:val="26"/>
    </w:rPr>
  </w:style>
  <w:style w:type="character" w:customStyle="1" w:styleId="200">
    <w:name w:val="Знак Знак20"/>
    <w:uiPriority w:val="99"/>
    <w:rsid w:val="00D33281"/>
    <w:rPr>
      <w:rFonts w:ascii="Times New Roman" w:hAnsi="Times New Roman"/>
      <w:b/>
      <w:sz w:val="28"/>
    </w:rPr>
  </w:style>
  <w:style w:type="character" w:customStyle="1" w:styleId="211">
    <w:name w:val="Заголовок 2 Знак1"/>
    <w:uiPriority w:val="99"/>
    <w:rsid w:val="00D33281"/>
    <w:rPr>
      <w:rFonts w:ascii="Arial" w:hAnsi="Arial"/>
      <w:b/>
      <w:i/>
      <w:sz w:val="28"/>
      <w:lang w:val="ru-RU" w:eastAsia="x-none"/>
    </w:rPr>
  </w:style>
  <w:style w:type="character" w:customStyle="1" w:styleId="221">
    <w:name w:val="Знак Знак221"/>
    <w:uiPriority w:val="99"/>
    <w:rsid w:val="00D33281"/>
    <w:rPr>
      <w:sz w:val="24"/>
      <w:lang w:val="ru-RU" w:eastAsia="x-none"/>
    </w:rPr>
  </w:style>
  <w:style w:type="character" w:customStyle="1" w:styleId="2110">
    <w:name w:val="Знак Знак211"/>
    <w:uiPriority w:val="99"/>
    <w:rsid w:val="00D33281"/>
    <w:rPr>
      <w:sz w:val="28"/>
      <w:lang w:val="ru-RU" w:eastAsia="x-none"/>
    </w:rPr>
  </w:style>
  <w:style w:type="character" w:customStyle="1" w:styleId="201">
    <w:name w:val="Знак Знак201"/>
    <w:uiPriority w:val="99"/>
    <w:rsid w:val="00D33281"/>
    <w:rPr>
      <w:rFonts w:ascii="Arial" w:hAnsi="Arial"/>
      <w:b/>
      <w:sz w:val="26"/>
      <w:lang w:val="ru-RU" w:eastAsia="x-none"/>
    </w:rPr>
  </w:style>
  <w:style w:type="character" w:customStyle="1" w:styleId="19">
    <w:name w:val="Знак Знак19"/>
    <w:uiPriority w:val="99"/>
    <w:rsid w:val="00D33281"/>
    <w:rPr>
      <w:rFonts w:ascii="Arial" w:hAnsi="Arial"/>
      <w:b/>
      <w:sz w:val="24"/>
      <w:lang w:val="ru-RU" w:eastAsia="ar-SA" w:bidi="ar-SA"/>
    </w:rPr>
  </w:style>
  <w:style w:type="character" w:customStyle="1" w:styleId="18">
    <w:name w:val="Знак Знак18"/>
    <w:uiPriority w:val="99"/>
    <w:rsid w:val="00D33281"/>
    <w:rPr>
      <w:b/>
      <w:i/>
      <w:sz w:val="24"/>
      <w:lang w:val="ru-RU" w:eastAsia="ar-SA" w:bidi="ar-SA"/>
    </w:rPr>
  </w:style>
  <w:style w:type="character" w:customStyle="1" w:styleId="151">
    <w:name w:val="Знак Знак151"/>
    <w:uiPriority w:val="99"/>
    <w:rsid w:val="00D33281"/>
    <w:rPr>
      <w:rFonts w:ascii="Arial" w:hAnsi="Arial"/>
      <w:i/>
      <w:lang w:val="ru-RU" w:eastAsia="x-none"/>
    </w:rPr>
  </w:style>
  <w:style w:type="character" w:customStyle="1" w:styleId="110">
    <w:name w:val="Знак Знак11"/>
    <w:uiPriority w:val="99"/>
    <w:rsid w:val="00D33281"/>
    <w:rPr>
      <w:sz w:val="24"/>
      <w:lang w:val="ru-RU" w:eastAsia="x-none"/>
    </w:rPr>
  </w:style>
  <w:style w:type="character" w:customStyle="1" w:styleId="91">
    <w:name w:val="Знак Знак9"/>
    <w:uiPriority w:val="99"/>
    <w:rsid w:val="00D33281"/>
    <w:rPr>
      <w:lang w:val="ru-RU" w:eastAsia="x-none"/>
    </w:rPr>
  </w:style>
  <w:style w:type="character" w:customStyle="1" w:styleId="37">
    <w:name w:val="Знак Знак3"/>
    <w:uiPriority w:val="99"/>
    <w:rsid w:val="00D33281"/>
    <w:rPr>
      <w:b/>
      <w:sz w:val="28"/>
      <w:lang w:val="ru-RU" w:eastAsia="x-none"/>
    </w:rPr>
  </w:style>
  <w:style w:type="character" w:customStyle="1" w:styleId="14">
    <w:name w:val="Знак Знак14"/>
    <w:uiPriority w:val="99"/>
    <w:rsid w:val="00D33281"/>
    <w:rPr>
      <w:sz w:val="24"/>
      <w:lang w:val="ru-RU" w:eastAsia="x-none"/>
    </w:rPr>
  </w:style>
  <w:style w:type="character" w:customStyle="1" w:styleId="24">
    <w:name w:val="Знак Знак2"/>
    <w:uiPriority w:val="99"/>
    <w:rsid w:val="00D33281"/>
    <w:rPr>
      <w:rFonts w:ascii="Times New Roman" w:hAnsi="Times New Roman"/>
      <w:sz w:val="24"/>
      <w:lang w:val="ru-RU" w:eastAsia="x-none"/>
    </w:rPr>
  </w:style>
  <w:style w:type="character" w:customStyle="1" w:styleId="100">
    <w:name w:val="Знак Знак10"/>
    <w:uiPriority w:val="99"/>
    <w:rsid w:val="00D33281"/>
    <w:rPr>
      <w:sz w:val="24"/>
      <w:lang w:val="ru-RU" w:eastAsia="x-none"/>
    </w:rPr>
  </w:style>
  <w:style w:type="character" w:customStyle="1" w:styleId="1a">
    <w:name w:val="Знак Знак1"/>
    <w:uiPriority w:val="99"/>
    <w:rsid w:val="00D33281"/>
    <w:rPr>
      <w:sz w:val="16"/>
      <w:lang w:val="ru-RU" w:eastAsia="x-none"/>
    </w:rPr>
  </w:style>
  <w:style w:type="character" w:customStyle="1" w:styleId="51">
    <w:name w:val="Знак Знак5"/>
    <w:uiPriority w:val="99"/>
    <w:rsid w:val="00D33281"/>
    <w:rPr>
      <w:rFonts w:ascii="Tahoma" w:hAnsi="Tahoma"/>
      <w:sz w:val="16"/>
    </w:rPr>
  </w:style>
  <w:style w:type="character" w:customStyle="1" w:styleId="121">
    <w:name w:val="Знак Знак121"/>
    <w:uiPriority w:val="99"/>
    <w:rsid w:val="00D33281"/>
    <w:rPr>
      <w:rFonts w:ascii="Arial" w:hAnsi="Arial"/>
      <w:b/>
      <w:color w:val="000080"/>
      <w:sz w:val="20"/>
      <w:lang w:val="en-US" w:eastAsia="x-none"/>
    </w:rPr>
  </w:style>
  <w:style w:type="character" w:customStyle="1" w:styleId="1b">
    <w:name w:val="Текст выноски Знак1"/>
    <w:uiPriority w:val="99"/>
    <w:rsid w:val="00D33281"/>
    <w:rPr>
      <w:rFonts w:ascii="Tahoma" w:hAnsi="Tahoma"/>
      <w:sz w:val="16"/>
      <w:lang w:val="en-US" w:eastAsia="ar-SA" w:bidi="ar-SA"/>
    </w:rPr>
  </w:style>
  <w:style w:type="character" w:customStyle="1" w:styleId="1c">
    <w:name w:val="Схема документа Знак1"/>
    <w:uiPriority w:val="99"/>
    <w:rsid w:val="00D33281"/>
    <w:rPr>
      <w:rFonts w:ascii="Tahoma" w:hAnsi="Tahoma"/>
      <w:sz w:val="16"/>
      <w:lang w:val="en-US" w:eastAsia="ar-SA" w:bidi="ar-SA"/>
    </w:rPr>
  </w:style>
  <w:style w:type="character" w:customStyle="1" w:styleId="29">
    <w:name w:val="Заголовок 2 Знак Знак Знак"/>
    <w:uiPriority w:val="99"/>
    <w:rsid w:val="00D33281"/>
    <w:rPr>
      <w:rFonts w:ascii="Arial" w:hAnsi="Arial"/>
      <w:b/>
      <w:i/>
      <w:sz w:val="28"/>
      <w:lang w:val="ru-RU" w:eastAsia="ar-SA" w:bidi="ar-SA"/>
    </w:rPr>
  </w:style>
  <w:style w:type="character" w:customStyle="1" w:styleId="Heading1Char1">
    <w:name w:val="Heading 1 Char1"/>
    <w:uiPriority w:val="99"/>
    <w:rsid w:val="00D33281"/>
    <w:rPr>
      <w:rFonts w:ascii="Tahoma" w:hAnsi="Tahoma"/>
      <w:lang w:val="en-US" w:eastAsia="ar-SA" w:bidi="ar-SA"/>
    </w:rPr>
  </w:style>
  <w:style w:type="character" w:customStyle="1" w:styleId="Heading2Char1">
    <w:name w:val="Heading 2 Char1"/>
    <w:uiPriority w:val="99"/>
    <w:rsid w:val="00D33281"/>
    <w:rPr>
      <w:rFonts w:ascii="Arial" w:hAnsi="Arial"/>
      <w:b/>
      <w:i/>
      <w:sz w:val="28"/>
      <w:lang w:val="ru-RU" w:eastAsia="ar-SA" w:bidi="ar-SA"/>
    </w:rPr>
  </w:style>
  <w:style w:type="character" w:customStyle="1" w:styleId="Heading3Char1">
    <w:name w:val="Heading 3 Char1"/>
    <w:uiPriority w:val="99"/>
    <w:rsid w:val="00D33281"/>
    <w:rPr>
      <w:rFonts w:ascii="Arial" w:hAnsi="Arial"/>
      <w:b/>
      <w:sz w:val="26"/>
      <w:lang w:val="ru-RU" w:eastAsia="ar-SA" w:bidi="ar-SA"/>
    </w:rPr>
  </w:style>
  <w:style w:type="character" w:customStyle="1" w:styleId="Heading4Char1">
    <w:name w:val="Heading 4 Char1"/>
    <w:uiPriority w:val="99"/>
    <w:rsid w:val="00D33281"/>
    <w:rPr>
      <w:rFonts w:eastAsia="Times New Roman"/>
      <w:b/>
      <w:sz w:val="24"/>
      <w:lang w:val="ru-RU" w:eastAsia="ar-SA" w:bidi="ar-SA"/>
    </w:rPr>
  </w:style>
  <w:style w:type="character" w:customStyle="1" w:styleId="Heading5Char">
    <w:name w:val="Heading 5 Char"/>
    <w:uiPriority w:val="99"/>
    <w:rsid w:val="00D33281"/>
    <w:rPr>
      <w:rFonts w:eastAsia="Times New Roman"/>
      <w:b/>
      <w:i/>
      <w:sz w:val="26"/>
      <w:lang w:val="ru-RU" w:eastAsia="ar-SA" w:bidi="ar-SA"/>
    </w:rPr>
  </w:style>
  <w:style w:type="character" w:customStyle="1" w:styleId="Heading6Char">
    <w:name w:val="Heading 6 Char"/>
    <w:uiPriority w:val="99"/>
    <w:rsid w:val="00D33281"/>
    <w:rPr>
      <w:rFonts w:eastAsia="Times New Roman"/>
      <w:i/>
      <w:sz w:val="22"/>
      <w:lang w:val="ru-RU" w:eastAsia="ar-SA" w:bidi="ar-SA"/>
    </w:rPr>
  </w:style>
  <w:style w:type="character" w:customStyle="1" w:styleId="Heading7Char">
    <w:name w:val="Heading 7 Char"/>
    <w:uiPriority w:val="99"/>
    <w:rsid w:val="00D33281"/>
    <w:rPr>
      <w:rFonts w:eastAsia="Times New Roman"/>
      <w:sz w:val="24"/>
      <w:lang w:val="ru-RU" w:eastAsia="ar-SA" w:bidi="ar-SA"/>
    </w:rPr>
  </w:style>
  <w:style w:type="character" w:customStyle="1" w:styleId="Heading8Char">
    <w:name w:val="Heading 8 Char"/>
    <w:uiPriority w:val="99"/>
    <w:rsid w:val="00D33281"/>
    <w:rPr>
      <w:rFonts w:ascii="Arial" w:hAnsi="Arial"/>
      <w:i/>
      <w:lang w:val="ru-RU" w:eastAsia="ar-SA" w:bidi="ar-SA"/>
    </w:rPr>
  </w:style>
  <w:style w:type="character" w:customStyle="1" w:styleId="Heading9Char">
    <w:name w:val="Heading 9 Char"/>
    <w:uiPriority w:val="99"/>
    <w:rsid w:val="00D33281"/>
    <w:rPr>
      <w:rFonts w:ascii="Arial" w:hAnsi="Arial"/>
      <w:b/>
      <w:i/>
      <w:sz w:val="18"/>
      <w:lang w:val="ru-RU" w:eastAsia="ar-SA" w:bidi="ar-SA"/>
    </w:rPr>
  </w:style>
  <w:style w:type="character" w:customStyle="1" w:styleId="HeaderChar1">
    <w:name w:val="Header Char1"/>
    <w:uiPriority w:val="99"/>
    <w:rsid w:val="00D33281"/>
    <w:rPr>
      <w:rFonts w:ascii="Calibri" w:hAnsi="Calibri"/>
      <w:sz w:val="22"/>
      <w:lang w:val="ru-RU" w:eastAsia="ar-SA" w:bidi="ar-SA"/>
    </w:rPr>
  </w:style>
  <w:style w:type="character" w:customStyle="1" w:styleId="FooterChar1">
    <w:name w:val="Footer Char1"/>
    <w:uiPriority w:val="99"/>
    <w:rsid w:val="00D33281"/>
    <w:rPr>
      <w:rFonts w:ascii="Calibri" w:hAnsi="Calibri"/>
      <w:sz w:val="22"/>
      <w:lang w:val="ru-RU" w:eastAsia="ar-SA" w:bidi="ar-SA"/>
    </w:rPr>
  </w:style>
  <w:style w:type="character" w:customStyle="1" w:styleId="BodyTextChar2">
    <w:name w:val="Body Text Char2"/>
    <w:uiPriority w:val="99"/>
    <w:rsid w:val="00D33281"/>
    <w:rPr>
      <w:rFonts w:eastAsia="Times New Roman"/>
      <w:sz w:val="24"/>
      <w:lang w:val="ru-RU" w:eastAsia="ar-SA" w:bidi="ar-SA"/>
    </w:rPr>
  </w:style>
  <w:style w:type="character" w:customStyle="1" w:styleId="BodyTextIndentChar2">
    <w:name w:val="Body Text Indent Char2"/>
    <w:uiPriority w:val="99"/>
    <w:rsid w:val="00D33281"/>
    <w:rPr>
      <w:rFonts w:eastAsia="Times New Roman"/>
      <w:sz w:val="24"/>
      <w:lang w:val="ru-RU" w:eastAsia="ar-SA" w:bidi="ar-SA"/>
    </w:rPr>
  </w:style>
  <w:style w:type="character" w:customStyle="1" w:styleId="HTMLPreformattedChar">
    <w:name w:val="HTML Preformatted Char"/>
    <w:uiPriority w:val="99"/>
    <w:rsid w:val="00D33281"/>
    <w:rPr>
      <w:rFonts w:ascii="Courier New" w:hAnsi="Courier New"/>
      <w:color w:val="000090"/>
      <w:lang w:val="ru-RU" w:eastAsia="ar-SA" w:bidi="ar-SA"/>
    </w:rPr>
  </w:style>
  <w:style w:type="character" w:customStyle="1" w:styleId="BodyText2Char1">
    <w:name w:val="Body Text 2 Char1"/>
    <w:uiPriority w:val="99"/>
    <w:rsid w:val="00D33281"/>
    <w:rPr>
      <w:rFonts w:eastAsia="Times New Roman"/>
      <w:b/>
      <w:sz w:val="24"/>
      <w:lang w:val="ru-RU" w:eastAsia="ar-SA" w:bidi="ar-SA"/>
    </w:rPr>
  </w:style>
  <w:style w:type="character" w:customStyle="1" w:styleId="SignatureChar1">
    <w:name w:val="Signature Char1"/>
    <w:uiPriority w:val="99"/>
    <w:rsid w:val="00D33281"/>
    <w:rPr>
      <w:rFonts w:eastAsia="Times New Roman"/>
      <w:b/>
      <w:sz w:val="28"/>
      <w:lang w:val="ru-RU" w:eastAsia="ar-SA" w:bidi="ar-SA"/>
    </w:rPr>
  </w:style>
  <w:style w:type="character" w:customStyle="1" w:styleId="BodyTextFirstIndentChar1">
    <w:name w:val="Body Text First Indent Char1"/>
    <w:uiPriority w:val="99"/>
    <w:rsid w:val="00D33281"/>
    <w:rPr>
      <w:rFonts w:eastAsia="Times New Roman"/>
      <w:sz w:val="24"/>
      <w:lang w:val="ru-RU" w:eastAsia="ar-SA" w:bidi="ar-SA"/>
    </w:rPr>
  </w:style>
  <w:style w:type="character" w:customStyle="1" w:styleId="BodyText3Char1">
    <w:name w:val="Body Text 3 Char1"/>
    <w:uiPriority w:val="99"/>
    <w:rsid w:val="00D33281"/>
    <w:rPr>
      <w:rFonts w:eastAsia="Times New Roman"/>
      <w:sz w:val="16"/>
      <w:lang w:val="ru-RU" w:eastAsia="ar-SA" w:bidi="ar-SA"/>
    </w:rPr>
  </w:style>
  <w:style w:type="character" w:customStyle="1" w:styleId="TitleChar">
    <w:name w:val="Title Char"/>
    <w:uiPriority w:val="99"/>
    <w:rsid w:val="00D33281"/>
    <w:rPr>
      <w:rFonts w:ascii="Arial" w:hAnsi="Arial"/>
      <w:b/>
      <w:sz w:val="24"/>
      <w:lang w:val="ru-RU" w:eastAsia="ar-SA" w:bidi="ar-SA"/>
    </w:rPr>
  </w:style>
  <w:style w:type="character" w:customStyle="1" w:styleId="BodyTextIndent3Char">
    <w:name w:val="Body Text Indent 3 Char"/>
    <w:uiPriority w:val="99"/>
    <w:rsid w:val="00D33281"/>
    <w:rPr>
      <w:rFonts w:eastAsia="Times New Roman"/>
      <w:sz w:val="16"/>
      <w:lang w:val="ru-RU" w:eastAsia="ar-SA" w:bidi="ar-SA"/>
    </w:rPr>
  </w:style>
  <w:style w:type="character" w:customStyle="1" w:styleId="PlainTextChar">
    <w:name w:val="Plain Text Char"/>
    <w:uiPriority w:val="99"/>
    <w:rsid w:val="00D33281"/>
    <w:rPr>
      <w:rFonts w:ascii="Courier New" w:hAnsi="Courier New"/>
      <w:lang w:val="ru-RU" w:eastAsia="ar-SA" w:bidi="ar-SA"/>
    </w:rPr>
  </w:style>
  <w:style w:type="character" w:customStyle="1" w:styleId="2a">
    <w:name w:val="Красная строка 2 Знак"/>
    <w:uiPriority w:val="99"/>
    <w:rsid w:val="00D33281"/>
    <w:rPr>
      <w:rFonts w:ascii="Times New Roman" w:hAnsi="Times New Roman" w:cs="Times New Roman"/>
      <w:sz w:val="20"/>
      <w:szCs w:val="20"/>
    </w:rPr>
  </w:style>
  <w:style w:type="character" w:customStyle="1" w:styleId="apple-style-span">
    <w:name w:val="apple-style-span"/>
    <w:uiPriority w:val="99"/>
    <w:rsid w:val="00D33281"/>
    <w:rPr>
      <w:rFonts w:cs="Times New Roman"/>
    </w:rPr>
  </w:style>
  <w:style w:type="character" w:styleId="afe">
    <w:name w:val="annotation reference"/>
    <w:uiPriority w:val="99"/>
    <w:semiHidden/>
    <w:rsid w:val="00D33281"/>
    <w:rPr>
      <w:rFonts w:cs="Times New Roman"/>
      <w:sz w:val="16"/>
      <w:szCs w:val="16"/>
    </w:rPr>
  </w:style>
  <w:style w:type="character" w:customStyle="1" w:styleId="ListLabel1">
    <w:name w:val="ListLabel 1"/>
    <w:uiPriority w:val="99"/>
    <w:rsid w:val="00D33281"/>
    <w:rPr>
      <w:color w:val="auto"/>
      <w:sz w:val="28"/>
    </w:rPr>
  </w:style>
  <w:style w:type="character" w:customStyle="1" w:styleId="ListLabel2">
    <w:name w:val="ListLabel 2"/>
    <w:uiPriority w:val="99"/>
    <w:rsid w:val="00D33281"/>
    <w:rPr>
      <w:sz w:val="24"/>
    </w:rPr>
  </w:style>
  <w:style w:type="character" w:customStyle="1" w:styleId="ListLabel3">
    <w:name w:val="ListLabel 3"/>
    <w:uiPriority w:val="99"/>
    <w:rsid w:val="00D33281"/>
    <w:rPr>
      <w:rFonts w:eastAsia="Times New Roman"/>
      <w:sz w:val="22"/>
    </w:rPr>
  </w:style>
  <w:style w:type="character" w:customStyle="1" w:styleId="ListLabel4">
    <w:name w:val="ListLabel 4"/>
    <w:uiPriority w:val="99"/>
    <w:rsid w:val="00D33281"/>
    <w:rPr>
      <w:sz w:val="28"/>
    </w:rPr>
  </w:style>
  <w:style w:type="character" w:customStyle="1" w:styleId="ListLabel5">
    <w:name w:val="ListLabel 5"/>
    <w:uiPriority w:val="99"/>
    <w:rsid w:val="00D33281"/>
  </w:style>
  <w:style w:type="character" w:customStyle="1" w:styleId="ListLabel6">
    <w:name w:val="ListLabel 6"/>
    <w:uiPriority w:val="99"/>
    <w:rsid w:val="00D33281"/>
  </w:style>
  <w:style w:type="character" w:customStyle="1" w:styleId="ListLabel7">
    <w:name w:val="ListLabel 7"/>
    <w:uiPriority w:val="99"/>
    <w:rsid w:val="00D33281"/>
  </w:style>
  <w:style w:type="character" w:customStyle="1" w:styleId="ListLabel8">
    <w:name w:val="ListLabel 8"/>
    <w:uiPriority w:val="99"/>
    <w:rsid w:val="00D33281"/>
  </w:style>
  <w:style w:type="paragraph" w:customStyle="1" w:styleId="aff">
    <w:basedOn w:val="a"/>
    <w:next w:val="aff0"/>
    <w:link w:val="1d"/>
    <w:uiPriority w:val="10"/>
    <w:qFormat/>
    <w:rsid w:val="00D33281"/>
    <w:pPr>
      <w:suppressAutoHyphens/>
      <w:spacing w:line="100" w:lineRule="atLeast"/>
      <w:jc w:val="center"/>
    </w:pPr>
    <w:rPr>
      <w:rFonts w:ascii="Cambria" w:hAnsi="Cambria"/>
      <w:b/>
      <w:bCs/>
      <w:kern w:val="28"/>
      <w:sz w:val="32"/>
      <w:szCs w:val="32"/>
      <w:lang w:val="x-none" w:eastAsia="ar-SA"/>
    </w:rPr>
  </w:style>
  <w:style w:type="character" w:customStyle="1" w:styleId="1d">
    <w:name w:val="Название Знак1"/>
    <w:link w:val="aff"/>
    <w:uiPriority w:val="10"/>
    <w:locked/>
    <w:rsid w:val="00D33281"/>
    <w:rPr>
      <w:rFonts w:ascii="Cambria" w:eastAsia="Times New Roman" w:hAnsi="Cambria" w:cs="Times New Roman"/>
      <w:b/>
      <w:bCs/>
      <w:kern w:val="28"/>
      <w:sz w:val="32"/>
      <w:szCs w:val="32"/>
      <w:lang w:val="x-none" w:eastAsia="ar-SA" w:bidi="ar-SA"/>
    </w:rPr>
  </w:style>
  <w:style w:type="character" w:customStyle="1" w:styleId="1e">
    <w:name w:val="Основной текст Знак1"/>
    <w:uiPriority w:val="99"/>
    <w:semiHidden/>
    <w:locked/>
    <w:rsid w:val="00D33281"/>
    <w:rPr>
      <w:rFonts w:ascii="Calibri" w:eastAsia="SimSun" w:hAnsi="Calibri" w:cs="Calibri"/>
      <w:lang w:val="x-none" w:eastAsia="ar-SA" w:bidi="ar-SA"/>
    </w:rPr>
  </w:style>
  <w:style w:type="paragraph" w:styleId="aff0">
    <w:name w:val="Subtitle"/>
    <w:basedOn w:val="a4"/>
    <w:next w:val="a0"/>
    <w:link w:val="aff1"/>
    <w:uiPriority w:val="11"/>
    <w:qFormat/>
    <w:rsid w:val="00D33281"/>
    <w:pPr>
      <w:keepNext/>
      <w:suppressAutoHyphens/>
      <w:spacing w:before="240" w:after="120" w:line="276" w:lineRule="auto"/>
      <w:ind w:firstLine="0"/>
    </w:pPr>
    <w:rPr>
      <w:rFonts w:ascii="Cambria" w:hAnsi="Cambria"/>
      <w:b w:val="0"/>
      <w:i w:val="0"/>
      <w:sz w:val="24"/>
      <w:szCs w:val="24"/>
      <w:lang w:val="x-none" w:eastAsia="ar-SA"/>
    </w:rPr>
  </w:style>
  <w:style w:type="character" w:customStyle="1" w:styleId="aff1">
    <w:name w:val="Подзаголовок Знак"/>
    <w:basedOn w:val="a1"/>
    <w:link w:val="aff0"/>
    <w:uiPriority w:val="11"/>
    <w:rsid w:val="00D33281"/>
    <w:rPr>
      <w:rFonts w:ascii="Cambria" w:eastAsia="Times New Roman" w:hAnsi="Cambria" w:cs="Times New Roman"/>
      <w:sz w:val="24"/>
      <w:szCs w:val="24"/>
      <w:lang w:val="x-none" w:eastAsia="ar-SA"/>
    </w:rPr>
  </w:style>
  <w:style w:type="paragraph" w:styleId="aff2">
    <w:name w:val="List"/>
    <w:basedOn w:val="a0"/>
    <w:uiPriority w:val="99"/>
    <w:rsid w:val="00D33281"/>
    <w:pPr>
      <w:suppressAutoHyphens/>
      <w:spacing w:line="100" w:lineRule="atLeast"/>
    </w:pPr>
    <w:rPr>
      <w:rFonts w:ascii="Calibri" w:eastAsia="SimSun" w:hAnsi="Calibri" w:cs="Calibri"/>
      <w:sz w:val="20"/>
      <w:szCs w:val="20"/>
      <w:lang w:val="x-none" w:eastAsia="ar-SA"/>
    </w:rPr>
  </w:style>
  <w:style w:type="paragraph" w:customStyle="1" w:styleId="1f">
    <w:name w:val="Название1"/>
    <w:basedOn w:val="a"/>
    <w:uiPriority w:val="99"/>
    <w:rsid w:val="00D33281"/>
    <w:pPr>
      <w:suppressLineNumbers/>
      <w:suppressAutoHyphens/>
      <w:spacing w:before="120" w:after="120" w:line="276" w:lineRule="auto"/>
    </w:pPr>
    <w:rPr>
      <w:rFonts w:ascii="Calibri" w:eastAsia="SimSun" w:hAnsi="Calibri" w:cs="Calibri"/>
      <w:i/>
      <w:iCs/>
      <w:szCs w:val="24"/>
      <w:lang w:eastAsia="ar-SA"/>
    </w:rPr>
  </w:style>
  <w:style w:type="paragraph" w:customStyle="1" w:styleId="1f0">
    <w:name w:val="Указатель1"/>
    <w:basedOn w:val="a"/>
    <w:uiPriority w:val="99"/>
    <w:rsid w:val="00D33281"/>
    <w:pPr>
      <w:suppressLineNumbers/>
      <w:suppressAutoHyphens/>
      <w:spacing w:after="200" w:line="276" w:lineRule="auto"/>
    </w:pPr>
    <w:rPr>
      <w:rFonts w:ascii="Calibri" w:eastAsia="SimSun" w:hAnsi="Calibri" w:cs="Calibri"/>
      <w:sz w:val="22"/>
      <w:szCs w:val="22"/>
      <w:lang w:eastAsia="ar-SA"/>
    </w:rPr>
  </w:style>
  <w:style w:type="paragraph" w:styleId="aff3">
    <w:name w:val="header"/>
    <w:basedOn w:val="a"/>
    <w:link w:val="1f1"/>
    <w:uiPriority w:val="99"/>
    <w:rsid w:val="00D33281"/>
    <w:pPr>
      <w:suppressLineNumbers/>
      <w:tabs>
        <w:tab w:val="center" w:pos="4677"/>
        <w:tab w:val="right" w:pos="9355"/>
      </w:tabs>
      <w:suppressAutoHyphens/>
      <w:spacing w:line="100" w:lineRule="atLeast"/>
    </w:pPr>
    <w:rPr>
      <w:rFonts w:ascii="Calibri" w:eastAsia="SimSun" w:hAnsi="Calibri" w:cs="Calibri"/>
      <w:sz w:val="20"/>
      <w:lang w:val="x-none" w:eastAsia="ar-SA"/>
    </w:rPr>
  </w:style>
  <w:style w:type="character" w:customStyle="1" w:styleId="1f1">
    <w:name w:val="Верхний колонтитул Знак1"/>
    <w:basedOn w:val="a1"/>
    <w:link w:val="aff3"/>
    <w:uiPriority w:val="99"/>
    <w:rsid w:val="00D33281"/>
    <w:rPr>
      <w:rFonts w:ascii="Calibri" w:eastAsia="SimSun" w:hAnsi="Calibri" w:cs="Calibri"/>
      <w:sz w:val="20"/>
      <w:szCs w:val="20"/>
      <w:lang w:val="x-none" w:eastAsia="ar-SA"/>
    </w:rPr>
  </w:style>
  <w:style w:type="paragraph" w:styleId="aff4">
    <w:name w:val="footer"/>
    <w:basedOn w:val="a"/>
    <w:link w:val="1f2"/>
    <w:uiPriority w:val="99"/>
    <w:rsid w:val="00D33281"/>
    <w:pPr>
      <w:suppressLineNumbers/>
      <w:tabs>
        <w:tab w:val="center" w:pos="4677"/>
        <w:tab w:val="right" w:pos="9355"/>
      </w:tabs>
      <w:suppressAutoHyphens/>
      <w:spacing w:line="100" w:lineRule="atLeast"/>
    </w:pPr>
    <w:rPr>
      <w:rFonts w:ascii="Calibri" w:eastAsia="SimSun" w:hAnsi="Calibri" w:cs="Calibri"/>
      <w:sz w:val="20"/>
      <w:lang w:val="x-none" w:eastAsia="ar-SA"/>
    </w:rPr>
  </w:style>
  <w:style w:type="character" w:customStyle="1" w:styleId="1f2">
    <w:name w:val="Нижний колонтитул Знак1"/>
    <w:basedOn w:val="a1"/>
    <w:link w:val="aff4"/>
    <w:uiPriority w:val="99"/>
    <w:rsid w:val="00D33281"/>
    <w:rPr>
      <w:rFonts w:ascii="Calibri" w:eastAsia="SimSun" w:hAnsi="Calibri" w:cs="Calibri"/>
      <w:sz w:val="20"/>
      <w:szCs w:val="20"/>
      <w:lang w:val="x-none" w:eastAsia="ar-SA"/>
    </w:rPr>
  </w:style>
  <w:style w:type="paragraph" w:styleId="aff5">
    <w:name w:val="Balloon Text"/>
    <w:basedOn w:val="a"/>
    <w:link w:val="2b"/>
    <w:uiPriority w:val="99"/>
    <w:semiHidden/>
    <w:rsid w:val="00D33281"/>
    <w:pPr>
      <w:suppressAutoHyphens/>
      <w:spacing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5"/>
    <w:uiPriority w:val="99"/>
    <w:semiHidden/>
    <w:rsid w:val="00D33281"/>
    <w:rPr>
      <w:rFonts w:ascii="Tahoma" w:eastAsia="SimSun" w:hAnsi="Tahoma" w:cs="Tahoma"/>
      <w:sz w:val="16"/>
      <w:szCs w:val="16"/>
      <w:lang w:val="x-none" w:eastAsia="ar-SA"/>
    </w:rPr>
  </w:style>
  <w:style w:type="paragraph" w:customStyle="1" w:styleId="aff6">
    <w:name w:val="МУ Обычный стиль"/>
    <w:basedOn w:val="a"/>
    <w:uiPriority w:val="99"/>
    <w:rsid w:val="00D33281"/>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ConsPlusNonformat">
    <w:name w:val="ConsPlusNonformat"/>
    <w:uiPriority w:val="99"/>
    <w:rsid w:val="00D33281"/>
    <w:pPr>
      <w:widowControl w:val="0"/>
      <w:suppressAutoHyphens/>
      <w:spacing w:after="0" w:line="100" w:lineRule="atLeast"/>
    </w:pPr>
    <w:rPr>
      <w:rFonts w:ascii="Courier New" w:eastAsia="SimSun" w:hAnsi="Courier New" w:cs="Courier New"/>
      <w:sz w:val="20"/>
      <w:szCs w:val="20"/>
      <w:lang w:eastAsia="ar-SA"/>
    </w:rPr>
  </w:style>
  <w:style w:type="paragraph" w:styleId="aff7">
    <w:name w:val="footnote text"/>
    <w:basedOn w:val="a"/>
    <w:link w:val="1f3"/>
    <w:uiPriority w:val="99"/>
    <w:semiHidden/>
    <w:rsid w:val="00D33281"/>
    <w:pPr>
      <w:suppressAutoHyphens/>
      <w:spacing w:line="100" w:lineRule="atLeast"/>
    </w:pPr>
    <w:rPr>
      <w:rFonts w:ascii="Calibri" w:eastAsia="SimSun" w:hAnsi="Calibri" w:cs="Calibri"/>
      <w:sz w:val="20"/>
      <w:lang w:val="x-none" w:eastAsia="ar-SA"/>
    </w:rPr>
  </w:style>
  <w:style w:type="character" w:customStyle="1" w:styleId="1f3">
    <w:name w:val="Текст сноски Знак1"/>
    <w:basedOn w:val="a1"/>
    <w:link w:val="aff7"/>
    <w:uiPriority w:val="99"/>
    <w:semiHidden/>
    <w:rsid w:val="00D33281"/>
    <w:rPr>
      <w:rFonts w:ascii="Calibri" w:eastAsia="SimSun" w:hAnsi="Calibri" w:cs="Calibri"/>
      <w:sz w:val="20"/>
      <w:szCs w:val="20"/>
      <w:lang w:val="x-none" w:eastAsia="ar-SA"/>
    </w:rPr>
  </w:style>
  <w:style w:type="paragraph" w:styleId="aff8">
    <w:name w:val="Body Text Indent"/>
    <w:basedOn w:val="a0"/>
    <w:link w:val="1f4"/>
    <w:uiPriority w:val="99"/>
    <w:rsid w:val="00D33281"/>
    <w:pPr>
      <w:suppressAutoHyphens/>
      <w:spacing w:after="120" w:line="100" w:lineRule="atLeast"/>
      <w:ind w:firstLine="210"/>
      <w:jc w:val="left"/>
    </w:pPr>
    <w:rPr>
      <w:rFonts w:ascii="Calibri" w:eastAsia="SimSun" w:hAnsi="Calibri" w:cs="Calibri"/>
      <w:sz w:val="20"/>
      <w:szCs w:val="20"/>
      <w:lang w:val="x-none" w:eastAsia="ar-SA"/>
    </w:rPr>
  </w:style>
  <w:style w:type="character" w:customStyle="1" w:styleId="1f4">
    <w:name w:val="Основной текст с отступом Знак1"/>
    <w:basedOn w:val="a1"/>
    <w:link w:val="aff8"/>
    <w:uiPriority w:val="99"/>
    <w:rsid w:val="00D33281"/>
    <w:rPr>
      <w:rFonts w:ascii="Calibri" w:eastAsia="SimSun" w:hAnsi="Calibri" w:cs="Calibri"/>
      <w:sz w:val="20"/>
      <w:szCs w:val="20"/>
      <w:lang w:val="x-none" w:eastAsia="ar-SA"/>
    </w:rPr>
  </w:style>
  <w:style w:type="paragraph" w:customStyle="1" w:styleId="aff9">
    <w:name w:val="Знак"/>
    <w:basedOn w:val="a"/>
    <w:uiPriority w:val="99"/>
    <w:rsid w:val="00D33281"/>
    <w:pPr>
      <w:widowControl w:val="0"/>
      <w:suppressAutoHyphens/>
      <w:spacing w:after="160" w:line="240" w:lineRule="exact"/>
      <w:jc w:val="both"/>
    </w:pPr>
    <w:rPr>
      <w:rFonts w:ascii="Calibri" w:hAnsi="Calibri" w:cs="Calibri"/>
      <w:szCs w:val="24"/>
      <w:lang w:val="en-US" w:eastAsia="ar-SA"/>
    </w:rPr>
  </w:style>
  <w:style w:type="paragraph" w:customStyle="1" w:styleId="ConsPlusTitle">
    <w:name w:val="ConsPlusTitle"/>
    <w:rsid w:val="00D33281"/>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D3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sz w:val="20"/>
      <w:lang w:val="x-none" w:eastAsia="ar-SA"/>
    </w:rPr>
  </w:style>
  <w:style w:type="character" w:customStyle="1" w:styleId="HTML2">
    <w:name w:val="Стандартный HTML Знак2"/>
    <w:basedOn w:val="a1"/>
    <w:link w:val="HTML0"/>
    <w:uiPriority w:val="99"/>
    <w:rsid w:val="00D33281"/>
    <w:rPr>
      <w:rFonts w:ascii="Courier New" w:eastAsia="SimSun" w:hAnsi="Courier New" w:cs="Courier New"/>
      <w:sz w:val="20"/>
      <w:szCs w:val="20"/>
      <w:lang w:val="x-none" w:eastAsia="ar-SA"/>
    </w:rPr>
  </w:style>
  <w:style w:type="paragraph" w:styleId="2c">
    <w:name w:val="Body Text 2"/>
    <w:basedOn w:val="a"/>
    <w:link w:val="212"/>
    <w:uiPriority w:val="99"/>
    <w:rsid w:val="00D33281"/>
    <w:pPr>
      <w:suppressAutoHyphens/>
      <w:spacing w:line="100" w:lineRule="atLeast"/>
    </w:pPr>
    <w:rPr>
      <w:rFonts w:ascii="Calibri" w:eastAsia="SimSun" w:hAnsi="Calibri" w:cs="Calibri"/>
      <w:sz w:val="20"/>
      <w:lang w:val="x-none" w:eastAsia="ar-SA"/>
    </w:rPr>
  </w:style>
  <w:style w:type="character" w:customStyle="1" w:styleId="212">
    <w:name w:val="Основной текст 2 Знак1"/>
    <w:basedOn w:val="a1"/>
    <w:link w:val="2c"/>
    <w:uiPriority w:val="99"/>
    <w:rsid w:val="00D33281"/>
    <w:rPr>
      <w:rFonts w:ascii="Calibri" w:eastAsia="SimSun" w:hAnsi="Calibri" w:cs="Calibri"/>
      <w:sz w:val="20"/>
      <w:szCs w:val="20"/>
      <w:lang w:val="x-none" w:eastAsia="ar-SA"/>
    </w:rPr>
  </w:style>
  <w:style w:type="paragraph" w:customStyle="1" w:styleId="affa">
    <w:name w:val="Готовый"/>
    <w:basedOn w:val="a"/>
    <w:uiPriority w:val="99"/>
    <w:rsid w:val="00D332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b">
    <w:name w:val="Signature"/>
    <w:basedOn w:val="a"/>
    <w:link w:val="1f5"/>
    <w:uiPriority w:val="99"/>
    <w:rsid w:val="00D33281"/>
    <w:pPr>
      <w:suppressLineNumbers/>
      <w:suppressAutoHyphens/>
      <w:spacing w:line="100" w:lineRule="atLeast"/>
      <w:ind w:left="4252"/>
    </w:pPr>
    <w:rPr>
      <w:rFonts w:ascii="Calibri" w:eastAsia="SimSun" w:hAnsi="Calibri" w:cs="Calibri"/>
      <w:sz w:val="20"/>
      <w:lang w:val="x-none" w:eastAsia="ar-SA"/>
    </w:rPr>
  </w:style>
  <w:style w:type="character" w:customStyle="1" w:styleId="1f5">
    <w:name w:val="Подпись Знак1"/>
    <w:basedOn w:val="a1"/>
    <w:link w:val="affb"/>
    <w:uiPriority w:val="99"/>
    <w:rsid w:val="00D33281"/>
    <w:rPr>
      <w:rFonts w:ascii="Calibri" w:eastAsia="SimSun" w:hAnsi="Calibri" w:cs="Calibri"/>
      <w:sz w:val="20"/>
      <w:szCs w:val="20"/>
      <w:lang w:val="x-none" w:eastAsia="ar-SA"/>
    </w:rPr>
  </w:style>
  <w:style w:type="paragraph" w:styleId="38">
    <w:name w:val="Body Text 3"/>
    <w:basedOn w:val="a"/>
    <w:link w:val="310"/>
    <w:uiPriority w:val="99"/>
    <w:rsid w:val="00D33281"/>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D33281"/>
    <w:rPr>
      <w:rFonts w:ascii="Calibri" w:eastAsia="SimSun" w:hAnsi="Calibri" w:cs="Calibri"/>
      <w:sz w:val="16"/>
      <w:szCs w:val="16"/>
      <w:lang w:val="x-none" w:eastAsia="ar-SA"/>
    </w:rPr>
  </w:style>
  <w:style w:type="paragraph" w:customStyle="1" w:styleId="1f6">
    <w:name w:val="Абзац списка1"/>
    <w:basedOn w:val="a"/>
    <w:uiPriority w:val="99"/>
    <w:rsid w:val="00D33281"/>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D33281"/>
    <w:pPr>
      <w:widowControl w:val="0"/>
      <w:suppressAutoHyphens/>
      <w:spacing w:line="317" w:lineRule="exact"/>
    </w:pPr>
    <w:rPr>
      <w:rFonts w:ascii="Calibri" w:hAnsi="Calibri" w:cs="Calibri"/>
      <w:szCs w:val="24"/>
      <w:lang w:eastAsia="ar-SA"/>
    </w:rPr>
  </w:style>
  <w:style w:type="paragraph" w:customStyle="1" w:styleId="affc">
    <w:name w:val="Знак Знак Знак Знак Знак Знак Знак Знак Знак Знак"/>
    <w:basedOn w:val="a"/>
    <w:uiPriority w:val="99"/>
    <w:rsid w:val="00D33281"/>
    <w:pPr>
      <w:suppressAutoHyphens/>
      <w:spacing w:after="160" w:line="240" w:lineRule="exact"/>
      <w:jc w:val="center"/>
    </w:pPr>
    <w:rPr>
      <w:rFonts w:ascii="Verdana" w:hAnsi="Verdana" w:cs="Verdana"/>
      <w:szCs w:val="24"/>
      <w:lang w:val="en-US" w:eastAsia="ar-SA"/>
    </w:rPr>
  </w:style>
  <w:style w:type="paragraph" w:styleId="affd">
    <w:name w:val="annotation text"/>
    <w:basedOn w:val="a"/>
    <w:link w:val="1f7"/>
    <w:uiPriority w:val="99"/>
    <w:semiHidden/>
    <w:rsid w:val="00D33281"/>
    <w:pPr>
      <w:suppressAutoHyphens/>
      <w:spacing w:after="200" w:line="100" w:lineRule="atLeast"/>
    </w:pPr>
    <w:rPr>
      <w:rFonts w:ascii="Calibri" w:eastAsia="SimSun" w:hAnsi="Calibri" w:cs="Calibri"/>
      <w:sz w:val="20"/>
      <w:lang w:val="x-none" w:eastAsia="ar-SA"/>
    </w:rPr>
  </w:style>
  <w:style w:type="character" w:customStyle="1" w:styleId="1f7">
    <w:name w:val="Текст примечания Знак1"/>
    <w:basedOn w:val="a1"/>
    <w:link w:val="affd"/>
    <w:uiPriority w:val="99"/>
    <w:semiHidden/>
    <w:rsid w:val="00D33281"/>
    <w:rPr>
      <w:rFonts w:ascii="Calibri" w:eastAsia="SimSun" w:hAnsi="Calibri" w:cs="Calibri"/>
      <w:sz w:val="20"/>
      <w:szCs w:val="20"/>
      <w:lang w:val="x-none" w:eastAsia="ar-SA"/>
    </w:rPr>
  </w:style>
  <w:style w:type="paragraph" w:styleId="affe">
    <w:name w:val="annotation subject"/>
    <w:basedOn w:val="affd"/>
    <w:link w:val="1f8"/>
    <w:uiPriority w:val="99"/>
    <w:semiHidden/>
    <w:rsid w:val="00D33281"/>
    <w:rPr>
      <w:b/>
      <w:bCs/>
    </w:rPr>
  </w:style>
  <w:style w:type="character" w:customStyle="1" w:styleId="1f8">
    <w:name w:val="Тема примечания Знак1"/>
    <w:basedOn w:val="1f7"/>
    <w:link w:val="affe"/>
    <w:uiPriority w:val="99"/>
    <w:semiHidden/>
    <w:rsid w:val="00D33281"/>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D33281"/>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D33281"/>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D33281"/>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D33281"/>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D33281"/>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D33281"/>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D33281"/>
    <w:rPr>
      <w:rFonts w:ascii="Calibri" w:eastAsia="SimSun" w:hAnsi="Calibri" w:cs="Calibri"/>
      <w:sz w:val="16"/>
      <w:szCs w:val="16"/>
      <w:lang w:val="x-none" w:eastAsia="ar-SA"/>
    </w:rPr>
  </w:style>
  <w:style w:type="paragraph" w:styleId="afff0">
    <w:name w:val="Plain Text"/>
    <w:basedOn w:val="a"/>
    <w:link w:val="1fa"/>
    <w:uiPriority w:val="99"/>
    <w:rsid w:val="00D33281"/>
    <w:pPr>
      <w:suppressAutoHyphens/>
      <w:spacing w:line="100" w:lineRule="atLeast"/>
      <w:jc w:val="center"/>
    </w:pPr>
    <w:rPr>
      <w:rFonts w:ascii="Courier New" w:eastAsia="SimSun" w:hAnsi="Courier New" w:cs="Courier New"/>
      <w:sz w:val="20"/>
      <w:lang w:val="x-none" w:eastAsia="ar-SA"/>
    </w:rPr>
  </w:style>
  <w:style w:type="character" w:customStyle="1" w:styleId="1fa">
    <w:name w:val="Текст Знак1"/>
    <w:basedOn w:val="a1"/>
    <w:link w:val="afff0"/>
    <w:uiPriority w:val="99"/>
    <w:rsid w:val="00D33281"/>
    <w:rPr>
      <w:rFonts w:ascii="Courier New" w:eastAsia="SimSun" w:hAnsi="Courier New" w:cs="Courier New"/>
      <w:sz w:val="20"/>
      <w:szCs w:val="20"/>
      <w:lang w:val="x-none" w:eastAsia="ar-SA"/>
    </w:rPr>
  </w:style>
  <w:style w:type="paragraph" w:customStyle="1" w:styleId="ConsNormal">
    <w:name w:val="ConsNormal"/>
    <w:uiPriority w:val="99"/>
    <w:rsid w:val="00D33281"/>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D33281"/>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D33281"/>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D33281"/>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D33281"/>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D33281"/>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D33281"/>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D33281"/>
    <w:pPr>
      <w:suppressAutoHyphens/>
      <w:spacing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D33281"/>
    <w:pPr>
      <w:suppressAutoHyphens/>
      <w:spacing w:after="120" w:line="240" w:lineRule="exact"/>
      <w:jc w:val="center"/>
    </w:pPr>
    <w:rPr>
      <w:rFonts w:ascii="Calibri" w:hAnsi="Calibri" w:cs="Calibri"/>
      <w:b/>
      <w:bCs/>
      <w:sz w:val="28"/>
      <w:szCs w:val="28"/>
      <w:lang w:eastAsia="ar-SA"/>
    </w:rPr>
  </w:style>
  <w:style w:type="paragraph" w:customStyle="1" w:styleId="afff3">
    <w:name w:val="Приложение"/>
    <w:basedOn w:val="a0"/>
    <w:uiPriority w:val="99"/>
    <w:rsid w:val="00D33281"/>
    <w:pPr>
      <w:tabs>
        <w:tab w:val="left" w:pos="1673"/>
      </w:tabs>
      <w:suppressAutoHyphens/>
      <w:spacing w:before="240" w:line="240" w:lineRule="exact"/>
      <w:ind w:left="1985" w:hanging="1985"/>
    </w:pPr>
    <w:rPr>
      <w:rFonts w:ascii="Calibri" w:eastAsia="SimSun" w:hAnsi="Calibri" w:cs="Calibri"/>
      <w:b/>
      <w:bCs/>
      <w:sz w:val="20"/>
      <w:szCs w:val="20"/>
      <w:lang w:val="x-none" w:eastAsia="ar-SA"/>
    </w:rPr>
  </w:style>
  <w:style w:type="paragraph" w:customStyle="1" w:styleId="afff4">
    <w:name w:val="Заголовок к тексту"/>
    <w:basedOn w:val="a"/>
    <w:uiPriority w:val="99"/>
    <w:rsid w:val="00D33281"/>
    <w:pPr>
      <w:suppressAutoHyphens/>
      <w:spacing w:after="480" w:line="240" w:lineRule="exact"/>
      <w:jc w:val="center"/>
    </w:pPr>
    <w:rPr>
      <w:rFonts w:ascii="Calibri" w:hAnsi="Calibri" w:cs="Calibri"/>
      <w:sz w:val="28"/>
      <w:szCs w:val="28"/>
      <w:lang w:eastAsia="ar-SA"/>
    </w:rPr>
  </w:style>
  <w:style w:type="paragraph" w:customStyle="1" w:styleId="afff5">
    <w:name w:val="регистрационные поля"/>
    <w:basedOn w:val="a"/>
    <w:uiPriority w:val="99"/>
    <w:rsid w:val="00D33281"/>
    <w:pPr>
      <w:suppressAutoHyphens/>
      <w:spacing w:line="240" w:lineRule="exact"/>
      <w:jc w:val="center"/>
    </w:pPr>
    <w:rPr>
      <w:rFonts w:ascii="Calibri" w:hAnsi="Calibri" w:cs="Calibri"/>
      <w:b/>
      <w:bCs/>
      <w:sz w:val="28"/>
      <w:szCs w:val="28"/>
      <w:lang w:val="en-US" w:eastAsia="ar-SA"/>
    </w:rPr>
  </w:style>
  <w:style w:type="paragraph" w:customStyle="1" w:styleId="afff6">
    <w:name w:val="Исполнитель"/>
    <w:basedOn w:val="a0"/>
    <w:uiPriority w:val="99"/>
    <w:rsid w:val="00D33281"/>
    <w:pPr>
      <w:suppressAutoHyphens/>
      <w:spacing w:after="120" w:line="240" w:lineRule="exact"/>
      <w:jc w:val="left"/>
    </w:pPr>
    <w:rPr>
      <w:rFonts w:ascii="Calibri" w:eastAsia="SimSun" w:hAnsi="Calibri" w:cs="Calibri"/>
      <w:b/>
      <w:bCs/>
      <w:sz w:val="24"/>
      <w:lang w:val="x-none" w:eastAsia="ar-SA"/>
    </w:rPr>
  </w:style>
  <w:style w:type="paragraph" w:customStyle="1" w:styleId="afff7">
    <w:name w:val="Подпись на общем бланке"/>
    <w:basedOn w:val="affb"/>
    <w:uiPriority w:val="99"/>
    <w:rsid w:val="00D33281"/>
    <w:pPr>
      <w:tabs>
        <w:tab w:val="right" w:pos="9639"/>
      </w:tabs>
      <w:spacing w:before="480" w:line="240" w:lineRule="exact"/>
      <w:ind w:left="0"/>
      <w:jc w:val="center"/>
    </w:pPr>
    <w:rPr>
      <w:b/>
      <w:bCs/>
    </w:rPr>
  </w:style>
  <w:style w:type="paragraph" w:customStyle="1" w:styleId="afff8">
    <w:name w:val="Таблицы (моноширинный)"/>
    <w:basedOn w:val="a"/>
    <w:uiPriority w:val="99"/>
    <w:rsid w:val="00D33281"/>
    <w:pPr>
      <w:suppressAutoHyphens/>
      <w:spacing w:line="100" w:lineRule="atLeast"/>
      <w:jc w:val="both"/>
    </w:pPr>
    <w:rPr>
      <w:rFonts w:ascii="Courier New" w:hAnsi="Courier New" w:cs="Courier New"/>
      <w:sz w:val="20"/>
      <w:lang w:eastAsia="ar-SA"/>
    </w:rPr>
  </w:style>
  <w:style w:type="paragraph" w:customStyle="1" w:styleId="afff9">
    <w:name w:val="Заголовок статьи"/>
    <w:basedOn w:val="a"/>
    <w:uiPriority w:val="99"/>
    <w:rsid w:val="00D33281"/>
    <w:pPr>
      <w:suppressAutoHyphens/>
      <w:spacing w:line="100" w:lineRule="atLeast"/>
      <w:ind w:left="1612" w:hanging="892"/>
      <w:jc w:val="both"/>
    </w:pPr>
    <w:rPr>
      <w:rFonts w:ascii="Arial" w:hAnsi="Arial" w:cs="Arial"/>
      <w:sz w:val="20"/>
      <w:lang w:eastAsia="ar-SA"/>
    </w:rPr>
  </w:style>
  <w:style w:type="paragraph" w:customStyle="1" w:styleId="afffa">
    <w:name w:val="Комментарий"/>
    <w:basedOn w:val="a"/>
    <w:uiPriority w:val="99"/>
    <w:rsid w:val="00D33281"/>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D33281"/>
    <w:pPr>
      <w:suppressAutoHyphens/>
      <w:spacing w:line="100" w:lineRule="atLeast"/>
      <w:ind w:right="2" w:firstLine="110"/>
      <w:jc w:val="both"/>
    </w:pPr>
    <w:rPr>
      <w:rFonts w:ascii="Calibri" w:hAnsi="Calibri" w:cs="Calibri"/>
      <w:sz w:val="20"/>
      <w:lang w:eastAsia="ar-SA"/>
    </w:rPr>
  </w:style>
  <w:style w:type="paragraph" w:customStyle="1" w:styleId="1fc">
    <w:name w:val="Стиль1"/>
    <w:basedOn w:val="aff8"/>
    <w:uiPriority w:val="99"/>
    <w:rsid w:val="00D33281"/>
    <w:pPr>
      <w:spacing w:after="60"/>
      <w:ind w:firstLine="709"/>
      <w:jc w:val="both"/>
    </w:pPr>
    <w:rPr>
      <w:sz w:val="28"/>
      <w:szCs w:val="28"/>
    </w:rPr>
  </w:style>
  <w:style w:type="paragraph" w:customStyle="1" w:styleId="1fd">
    <w:name w:val="Знак1"/>
    <w:basedOn w:val="a"/>
    <w:uiPriority w:val="99"/>
    <w:rsid w:val="00D33281"/>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D33281"/>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D33281"/>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D33281"/>
    <w:pPr>
      <w:suppressAutoHyphens/>
      <w:spacing w:before="100" w:after="100" w:line="100" w:lineRule="atLeast"/>
      <w:jc w:val="center"/>
    </w:pPr>
    <w:rPr>
      <w:rFonts w:ascii="Tahoma" w:hAnsi="Tahoma" w:cs="Tahoma"/>
      <w:sz w:val="20"/>
      <w:lang w:val="en-US" w:eastAsia="ar-SA"/>
    </w:rPr>
  </w:style>
  <w:style w:type="paragraph" w:customStyle="1" w:styleId="1fe">
    <w:name w:val="Знак Знак Знак Знак Знак Знак Знак Знак Знак Знак1"/>
    <w:basedOn w:val="a"/>
    <w:uiPriority w:val="99"/>
    <w:rsid w:val="00D33281"/>
    <w:pPr>
      <w:suppressAutoHyphens/>
      <w:spacing w:after="160" w:line="240" w:lineRule="exact"/>
      <w:jc w:val="center"/>
    </w:pPr>
    <w:rPr>
      <w:rFonts w:ascii="Verdana" w:hAnsi="Verdana" w:cs="Verdana"/>
      <w:szCs w:val="24"/>
      <w:lang w:val="en-US" w:eastAsia="ar-SA"/>
    </w:rPr>
  </w:style>
  <w:style w:type="paragraph" w:customStyle="1" w:styleId="1ff">
    <w:name w:val="Знак Знак Знак Знак Знак Знак Знак1"/>
    <w:basedOn w:val="a"/>
    <w:uiPriority w:val="99"/>
    <w:rsid w:val="00D33281"/>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D33281"/>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D33281"/>
    <w:pPr>
      <w:suppressAutoHyphens/>
      <w:spacing w:before="100" w:after="100" w:line="100" w:lineRule="atLeast"/>
      <w:jc w:val="center"/>
    </w:pPr>
    <w:rPr>
      <w:rFonts w:ascii="Calibri" w:hAnsi="Calibri" w:cs="Calibri"/>
      <w:color w:val="000000"/>
      <w:szCs w:val="24"/>
      <w:lang w:eastAsia="ar-SA"/>
    </w:rPr>
  </w:style>
  <w:style w:type="paragraph" w:customStyle="1" w:styleId="afffc">
    <w:name w:val="......."/>
    <w:basedOn w:val="a"/>
    <w:uiPriority w:val="99"/>
    <w:rsid w:val="00D33281"/>
    <w:pPr>
      <w:suppressAutoHyphens/>
      <w:spacing w:line="100" w:lineRule="atLeast"/>
      <w:jc w:val="center"/>
    </w:pPr>
    <w:rPr>
      <w:rFonts w:ascii="Calibri" w:hAnsi="Calibri" w:cs="Calibri"/>
      <w:szCs w:val="24"/>
      <w:lang w:eastAsia="ar-SA"/>
    </w:rPr>
  </w:style>
  <w:style w:type="paragraph" w:styleId="afffd">
    <w:name w:val="No Spacing"/>
    <w:uiPriority w:val="99"/>
    <w:qFormat/>
    <w:rsid w:val="00D33281"/>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D33281"/>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8"/>
    <w:link w:val="214"/>
    <w:uiPriority w:val="99"/>
    <w:rsid w:val="00D33281"/>
    <w:pPr>
      <w:widowControl w:val="0"/>
      <w:ind w:left="283"/>
    </w:pPr>
  </w:style>
  <w:style w:type="character" w:customStyle="1" w:styleId="214">
    <w:name w:val="Красная строка 2 Знак1"/>
    <w:basedOn w:val="1f4"/>
    <w:link w:val="2e"/>
    <w:uiPriority w:val="99"/>
    <w:rsid w:val="00D33281"/>
    <w:rPr>
      <w:rFonts w:ascii="Calibri" w:eastAsia="SimSun" w:hAnsi="Calibri" w:cs="Calibri"/>
      <w:sz w:val="20"/>
      <w:szCs w:val="20"/>
      <w:lang w:val="x-none" w:eastAsia="ar-SA"/>
    </w:rPr>
  </w:style>
  <w:style w:type="paragraph" w:customStyle="1" w:styleId="222">
    <w:name w:val="Основной текст 22"/>
    <w:basedOn w:val="a"/>
    <w:uiPriority w:val="99"/>
    <w:rsid w:val="00D33281"/>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D33281"/>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33281"/>
    <w:pPr>
      <w:suppressAutoHyphens/>
      <w:spacing w:line="100" w:lineRule="atLeast"/>
    </w:pPr>
    <w:rPr>
      <w:rFonts w:ascii="Verdana" w:hAnsi="Verdana" w:cs="Verdana"/>
      <w:sz w:val="20"/>
      <w:lang w:val="en-US" w:eastAsia="ar-SA"/>
    </w:rPr>
  </w:style>
  <w:style w:type="paragraph" w:customStyle="1" w:styleId="afffe">
    <w:name w:val="Прижатый влево"/>
    <w:basedOn w:val="a"/>
    <w:next w:val="a"/>
    <w:uiPriority w:val="99"/>
    <w:rsid w:val="00D33281"/>
    <w:pPr>
      <w:autoSpaceDE w:val="0"/>
      <w:autoSpaceDN w:val="0"/>
      <w:adjustRightInd w:val="0"/>
    </w:pPr>
    <w:rPr>
      <w:rFonts w:ascii="Arial" w:hAnsi="Arial" w:cs="Arial"/>
      <w:szCs w:val="24"/>
    </w:rPr>
  </w:style>
  <w:style w:type="paragraph" w:customStyle="1" w:styleId="affff">
    <w:name w:val="Знак Знак Знак Знак"/>
    <w:basedOn w:val="a"/>
    <w:uiPriority w:val="99"/>
    <w:rsid w:val="00D33281"/>
    <w:rPr>
      <w:rFonts w:ascii="Verdana" w:hAnsi="Verdana" w:cs="Verdana"/>
      <w:sz w:val="20"/>
      <w:lang w:val="en-US" w:eastAsia="en-US"/>
    </w:rPr>
  </w:style>
  <w:style w:type="paragraph" w:customStyle="1" w:styleId="s1">
    <w:name w:val="s_1"/>
    <w:basedOn w:val="a"/>
    <w:uiPriority w:val="99"/>
    <w:rsid w:val="00D33281"/>
    <w:pPr>
      <w:spacing w:before="100" w:beforeAutospacing="1" w:after="100" w:afterAutospacing="1"/>
    </w:pPr>
    <w:rPr>
      <w:rFonts w:ascii="Calibri" w:hAnsi="Calibri" w:cs="Calibri"/>
      <w:szCs w:val="24"/>
    </w:rPr>
  </w:style>
  <w:style w:type="character" w:customStyle="1" w:styleId="ListLabel11">
    <w:name w:val="ListLabel 11"/>
    <w:uiPriority w:val="99"/>
    <w:rsid w:val="00D33281"/>
    <w:rPr>
      <w:rFonts w:ascii="Times New Roman" w:hAnsi="Times New Roman"/>
      <w:color w:val="FF0000"/>
      <w:sz w:val="28"/>
    </w:rPr>
  </w:style>
  <w:style w:type="paragraph" w:customStyle="1" w:styleId="consplusnonformat0">
    <w:name w:val="consplusnonformat"/>
    <w:basedOn w:val="a"/>
    <w:rsid w:val="00D3328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15147</Words>
  <Characters>86343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Irina</cp:lastModifiedBy>
  <cp:revision>5</cp:revision>
  <cp:lastPrinted>2023-02-02T07:00:00Z</cp:lastPrinted>
  <dcterms:created xsi:type="dcterms:W3CDTF">2023-01-30T02:35:00Z</dcterms:created>
  <dcterms:modified xsi:type="dcterms:W3CDTF">2023-02-02T07:01:00Z</dcterms:modified>
</cp:coreProperties>
</file>