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>Извещение о предоставлении земельного  участка.</w:t>
      </w:r>
    </w:p>
    <w:p>
      <w:pPr>
        <w:pStyle w:val="Normal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МО «Северо-Байкальский район» информирует население о возможности  предоставления земельного участка для целей: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numPr>
          <w:ilvl w:val="0"/>
          <w:numId w:val="3"/>
        </w:numPr>
        <w:ind w:firstLine="851" w:left="-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ведения личного подсобного хозяйства (приусадебный земельный участок) в собственность, из земель населенных пунктов, расположенного по адресу: Республика Бурятия, Северо-Байкальский район, </w:t>
      </w:r>
      <w:r>
        <w:rPr>
          <w:sz w:val="26"/>
          <w:szCs w:val="26"/>
        </w:rPr>
        <w:t>с</w:t>
      </w:r>
      <w:r>
        <w:rPr>
          <w:sz w:val="26"/>
          <w:szCs w:val="26"/>
        </w:rPr>
        <w:t xml:space="preserve">. </w:t>
      </w:r>
      <w:r>
        <w:rPr>
          <w:sz w:val="26"/>
          <w:szCs w:val="26"/>
        </w:rPr>
        <w:t>Байкальское</w:t>
      </w:r>
      <w:r>
        <w:rPr>
          <w:sz w:val="26"/>
          <w:szCs w:val="26"/>
        </w:rPr>
        <w:t xml:space="preserve">, ул. </w:t>
      </w:r>
      <w:r>
        <w:rPr>
          <w:sz w:val="26"/>
          <w:szCs w:val="26"/>
        </w:rPr>
        <w:t>Советская,44</w:t>
      </w:r>
      <w:r>
        <w:rPr>
          <w:sz w:val="26"/>
          <w:szCs w:val="26"/>
        </w:rPr>
        <w:t xml:space="preserve">, площадью </w:t>
      </w:r>
      <w:r>
        <w:rPr>
          <w:sz w:val="26"/>
          <w:szCs w:val="26"/>
        </w:rPr>
        <w:t>1093</w:t>
      </w:r>
      <w:r>
        <w:rPr>
          <w:sz w:val="26"/>
          <w:szCs w:val="26"/>
        </w:rPr>
        <w:t xml:space="preserve"> кв.м. Кадастровый номер 03:17:</w:t>
      </w:r>
      <w:r>
        <w:rPr>
          <w:sz w:val="26"/>
          <w:szCs w:val="26"/>
        </w:rPr>
        <w:t>020109</w:t>
      </w:r>
      <w:r>
        <w:rPr>
          <w:sz w:val="26"/>
          <w:szCs w:val="26"/>
        </w:rPr>
        <w:t>:</w:t>
      </w:r>
      <w:r>
        <w:rPr>
          <w:sz w:val="26"/>
          <w:szCs w:val="26"/>
        </w:rPr>
        <w:t>199</w:t>
      </w:r>
      <w:r>
        <w:rPr>
          <w:sz w:val="26"/>
          <w:szCs w:val="26"/>
        </w:rPr>
        <w:t xml:space="preserve">. </w:t>
      </w:r>
    </w:p>
    <w:p>
      <w:pPr>
        <w:pStyle w:val="Normal"/>
        <w:ind w:left="-993"/>
        <w:jc w:val="both"/>
        <w:rPr>
          <w:sz w:val="26"/>
          <w:szCs w:val="26"/>
        </w:rPr>
      </w:pPr>
      <w:r>
        <w:rPr>
          <w:sz w:val="26"/>
          <w:szCs w:val="26"/>
        </w:rPr>
      </w:r>
      <w:bookmarkStart w:id="0" w:name="Приложения"/>
      <w:bookmarkStart w:id="1" w:name="Приложения"/>
      <w:bookmarkEnd w:id="1"/>
    </w:p>
    <w:p>
      <w:pPr>
        <w:pStyle w:val="Normal"/>
        <w:tabs>
          <w:tab w:val="clear" w:pos="708"/>
          <w:tab w:val="left" w:pos="0" w:leader="none"/>
        </w:tabs>
        <w:ind w:left="-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Граждане, индивидуальные предприниматели или крестьянские (фермерские) хозяйства заинтересованные в предоставлении земельного участка для указанных целей, в течение тридцати календарных дней соответственно со дня  опубликования и размещения извещения, вправе подавать заявление о намерении участвовать в аукционе на праве </w:t>
      </w:r>
      <w:r>
        <w:rPr>
          <w:sz w:val="26"/>
          <w:szCs w:val="26"/>
        </w:rPr>
        <w:t>договора аренды</w:t>
      </w:r>
      <w:r>
        <w:rPr>
          <w:sz w:val="26"/>
          <w:szCs w:val="26"/>
        </w:rPr>
        <w:t xml:space="preserve"> такого земельного участка и ознакомиться со схемой расположения земельного участка по адресу: пос. Нижнеангарск ул. Рабочая, 125 каб. 13.  Срок начало приема заявлений </w:t>
      </w:r>
      <w:r>
        <w:rPr>
          <w:sz w:val="26"/>
          <w:szCs w:val="26"/>
        </w:rPr>
        <w:t>10</w:t>
      </w:r>
      <w:r>
        <w:rPr>
          <w:sz w:val="26"/>
          <w:szCs w:val="26"/>
        </w:rPr>
        <w:t>.0</w:t>
      </w:r>
      <w:r>
        <w:rPr>
          <w:sz w:val="26"/>
          <w:szCs w:val="26"/>
        </w:rPr>
        <w:t>6</w:t>
      </w:r>
      <w:r>
        <w:rPr>
          <w:sz w:val="26"/>
          <w:szCs w:val="26"/>
        </w:rPr>
        <w:t xml:space="preserve">.2024г. с 08:00, срок окончания приема заявлений </w:t>
      </w:r>
      <w:r>
        <w:rPr>
          <w:sz w:val="26"/>
          <w:szCs w:val="26"/>
        </w:rPr>
        <w:t>10</w:t>
      </w:r>
      <w:r>
        <w:rPr>
          <w:sz w:val="26"/>
          <w:szCs w:val="26"/>
        </w:rPr>
        <w:t>.0</w:t>
      </w:r>
      <w:r>
        <w:rPr>
          <w:sz w:val="26"/>
          <w:szCs w:val="26"/>
        </w:rPr>
        <w:t>7</w:t>
      </w:r>
      <w:r>
        <w:rPr>
          <w:sz w:val="26"/>
          <w:szCs w:val="26"/>
        </w:rPr>
        <w:t>.2024 г. до 17:00. По всем возникающим вопросам обращаться по телефону: 83013047-061</w:t>
      </w:r>
    </w:p>
    <w:p>
      <w:pPr>
        <w:pStyle w:val="Normal"/>
        <w:tabs>
          <w:tab w:val="clear" w:pos="708"/>
          <w:tab w:val="left" w:pos="0" w:leader="none"/>
        </w:tabs>
        <w:ind w:left="-851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clear" w:pos="708"/>
          <w:tab w:val="left" w:pos="0" w:leader="none"/>
        </w:tabs>
        <w:ind w:left="-851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ListParagraph"/>
        <w:ind w:left="0"/>
        <w:jc w:val="right"/>
        <w:rPr>
          <w:szCs w:val="24"/>
        </w:rPr>
      </w:pPr>
      <w:r>
        <w:rPr>
          <w:szCs w:val="24"/>
        </w:rPr>
        <w:t>Отдел градостроительства,</w:t>
      </w:r>
    </w:p>
    <w:p>
      <w:pPr>
        <w:pStyle w:val="ListParagraph"/>
        <w:ind w:left="0"/>
        <w:jc w:val="right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 xml:space="preserve">земельно-имущественных и жилищных </w:t>
      </w:r>
    </w:p>
    <w:p>
      <w:pPr>
        <w:pStyle w:val="ListParagraph"/>
        <w:ind w:left="0"/>
        <w:jc w:val="right"/>
        <w:rPr/>
      </w:pPr>
      <w:r>
        <w:rPr>
          <w:szCs w:val="24"/>
        </w:rPr>
        <w:t>отношений МКУ «КУМХ»</w:t>
      </w:r>
    </w:p>
    <w:sectPr>
      <w:type w:val="nextPage"/>
      <w:pgSz w:w="11906" w:h="16838"/>
      <w:pgMar w:left="1701" w:right="850" w:gutter="0" w:header="0" w:top="426" w:footer="0" w:bottom="709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e26b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174409"/>
    <w:rPr>
      <w:rFonts w:ascii="Tahoma" w:hAnsi="Tahoma" w:eastAsia="Times New Roman" w:cs="Tahoma"/>
      <w:sz w:val="16"/>
      <w:szCs w:val="16"/>
      <w:lang w:eastAsia="ru-RU"/>
    </w:rPr>
  </w:style>
  <w:style w:type="paragraph" w:styleId="Style15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a75bcb"/>
    <w:pPr>
      <w:spacing w:before="0" w:after="0"/>
      <w:ind w:left="720"/>
      <w:contextualSpacing/>
    </w:pPr>
    <w:rPr/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174409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Application>LibreOffice/7.6.4.1$Windows_X86_64 LibreOffice_project/e19e193f88cd6c0525a17fb7a176ed8e6a3e2aa1</Application>
  <AppVersion>15.0000</AppVersion>
  <Pages>1</Pages>
  <Words>139</Words>
  <Characters>1048</Characters>
  <CharactersWithSpaces>1209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2024-01-17T05:04:00Z</dcterms:created>
  <dc:creator>Земля 2</dc:creator>
  <dc:description/>
  <dc:language>ru-RU</dc:language>
  <cp:lastModifiedBy/>
  <cp:lastPrinted>2024-02-06T16:01:02Z</cp:lastPrinted>
  <dcterms:modified xsi:type="dcterms:W3CDTF">2024-06-03T10:50:36Z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