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FC" w:rsidRPr="00F861FC" w:rsidRDefault="00F861FC" w:rsidP="00F86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F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861FC" w:rsidRPr="00F861FC" w:rsidRDefault="00F861FC" w:rsidP="00F861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FC">
        <w:rPr>
          <w:rFonts w:ascii="Times New Roman" w:hAnsi="Times New Roman" w:cs="Times New Roman"/>
          <w:b/>
          <w:sz w:val="24"/>
          <w:szCs w:val="24"/>
        </w:rPr>
        <w:t>по итогам проведения публичных слушаний</w:t>
      </w:r>
      <w:r w:rsidRPr="00F861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861FC">
        <w:rPr>
          <w:rFonts w:ascii="Times New Roman" w:hAnsi="Times New Roman" w:cs="Times New Roman"/>
          <w:b/>
          <w:sz w:val="24"/>
          <w:szCs w:val="24"/>
        </w:rPr>
        <w:t>по вопросу рассмотрения проекта решения о предоставлении разрешения условно разрешенный вид использования земельного участка на территории МО «</w:t>
      </w:r>
      <w:proofErr w:type="spellStart"/>
      <w:r w:rsidRPr="00F861FC">
        <w:rPr>
          <w:rFonts w:ascii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F861F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F861FC" w:rsidRPr="00F861FC" w:rsidRDefault="00F861FC" w:rsidP="00F86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61FC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(на основания протокола проведения публичных слушаний от 18.12.2023 г.)</w:t>
      </w:r>
    </w:p>
    <w:p w:rsidR="00F861FC" w:rsidRPr="00F861FC" w:rsidRDefault="00F861FC" w:rsidP="00F861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FC" w:rsidRPr="00F861FC" w:rsidRDefault="00F861FC" w:rsidP="00F861FC">
      <w:pPr>
        <w:jc w:val="both"/>
        <w:rPr>
          <w:rFonts w:ascii="Times New Roman" w:hAnsi="Times New Roman" w:cs="Times New Roman"/>
          <w:sz w:val="24"/>
          <w:szCs w:val="24"/>
        </w:rPr>
      </w:pPr>
      <w:r w:rsidRPr="00F861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 Нижнеангарск</w:t>
      </w:r>
      <w:r w:rsidRPr="00F861FC">
        <w:rPr>
          <w:rFonts w:ascii="Times New Roman" w:hAnsi="Times New Roman" w:cs="Times New Roman"/>
          <w:b/>
          <w:sz w:val="24"/>
          <w:szCs w:val="24"/>
        </w:rPr>
        <w:tab/>
      </w:r>
      <w:r w:rsidRPr="00F861FC">
        <w:rPr>
          <w:rFonts w:ascii="Times New Roman" w:hAnsi="Times New Roman" w:cs="Times New Roman"/>
          <w:b/>
          <w:sz w:val="24"/>
          <w:szCs w:val="24"/>
        </w:rPr>
        <w:tab/>
      </w:r>
      <w:r w:rsidRPr="00F861FC">
        <w:rPr>
          <w:rFonts w:ascii="Times New Roman" w:hAnsi="Times New Roman" w:cs="Times New Roman"/>
          <w:sz w:val="24"/>
          <w:szCs w:val="24"/>
        </w:rPr>
        <w:tab/>
      </w:r>
      <w:r w:rsidRPr="00F861F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F861FC">
        <w:rPr>
          <w:rFonts w:ascii="Times New Roman" w:hAnsi="Times New Roman" w:cs="Times New Roman"/>
          <w:sz w:val="24"/>
          <w:szCs w:val="24"/>
        </w:rPr>
        <w:tab/>
      </w:r>
      <w:r w:rsidRPr="00F861FC">
        <w:rPr>
          <w:rFonts w:ascii="Times New Roman" w:hAnsi="Times New Roman" w:cs="Times New Roman"/>
          <w:sz w:val="24"/>
          <w:szCs w:val="24"/>
        </w:rPr>
        <w:tab/>
      </w:r>
      <w:r w:rsidRPr="00F861FC">
        <w:rPr>
          <w:rFonts w:ascii="Times New Roman" w:hAnsi="Times New Roman" w:cs="Times New Roman"/>
          <w:sz w:val="24"/>
          <w:szCs w:val="24"/>
        </w:rPr>
        <w:tab/>
      </w:r>
      <w:r w:rsidRPr="00F861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861FC">
        <w:rPr>
          <w:rFonts w:ascii="Times New Roman" w:hAnsi="Times New Roman" w:cs="Times New Roman"/>
          <w:sz w:val="24"/>
          <w:szCs w:val="24"/>
        </w:rPr>
        <w:tab/>
      </w:r>
      <w:r w:rsidRPr="00F861FC">
        <w:rPr>
          <w:rFonts w:ascii="Times New Roman" w:hAnsi="Times New Roman" w:cs="Times New Roman"/>
          <w:sz w:val="24"/>
          <w:szCs w:val="24"/>
        </w:rPr>
        <w:tab/>
      </w:r>
      <w:r w:rsidRPr="00F861FC">
        <w:rPr>
          <w:rFonts w:ascii="Times New Roman" w:hAnsi="Times New Roman" w:cs="Times New Roman"/>
          <w:b/>
          <w:sz w:val="24"/>
          <w:szCs w:val="24"/>
        </w:rPr>
        <w:t>18.12.2023 г.</w:t>
      </w:r>
    </w:p>
    <w:p w:rsidR="00F861FC" w:rsidRPr="00F861FC" w:rsidRDefault="00F861FC" w:rsidP="00F861FC">
      <w:pP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861FC" w:rsidRPr="00F861FC" w:rsidRDefault="00F861FC" w:rsidP="00F861F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1FC">
        <w:rPr>
          <w:rFonts w:ascii="Times New Roman" w:hAnsi="Times New Roman" w:cs="Times New Roman"/>
          <w:b/>
          <w:sz w:val="24"/>
          <w:szCs w:val="24"/>
          <w:u w:val="single"/>
        </w:rPr>
        <w:t>Место и время проведения:</w:t>
      </w:r>
    </w:p>
    <w:p w:rsidR="00F861FC" w:rsidRPr="00F861FC" w:rsidRDefault="00F861FC" w:rsidP="00F861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FC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</w:t>
      </w:r>
      <w:proofErr w:type="gramStart"/>
      <w:r w:rsidRPr="00F861FC">
        <w:rPr>
          <w:rFonts w:ascii="Times New Roman" w:hAnsi="Times New Roman" w:cs="Times New Roman"/>
          <w:sz w:val="24"/>
          <w:szCs w:val="24"/>
        </w:rPr>
        <w:t>электронной</w:t>
      </w:r>
      <w:proofErr w:type="gramEnd"/>
      <w:r w:rsidRPr="00F861FC">
        <w:rPr>
          <w:rFonts w:ascii="Times New Roman" w:hAnsi="Times New Roman" w:cs="Times New Roman"/>
          <w:sz w:val="24"/>
          <w:szCs w:val="24"/>
        </w:rPr>
        <w:t xml:space="preserve"> виде в формате  программного обеспечения </w:t>
      </w:r>
      <w:proofErr w:type="spellStart"/>
      <w:r w:rsidRPr="00F861F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F861FC">
        <w:rPr>
          <w:rFonts w:ascii="Times New Roman" w:hAnsi="Times New Roman" w:cs="Times New Roman"/>
          <w:sz w:val="24"/>
          <w:szCs w:val="24"/>
        </w:rPr>
        <w:t xml:space="preserve">. Дата и время проведения: 18.12.2023 г. в 13:30. </w:t>
      </w:r>
    </w:p>
    <w:p w:rsidR="00F861FC" w:rsidRPr="00F861FC" w:rsidRDefault="00F861FC" w:rsidP="00F861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1FC">
        <w:rPr>
          <w:rFonts w:ascii="Times New Roman" w:hAnsi="Times New Roman" w:cs="Times New Roman"/>
          <w:b/>
          <w:sz w:val="24"/>
          <w:szCs w:val="24"/>
          <w:u w:val="single"/>
        </w:rPr>
        <w:t>Объект публичных слушаний:</w:t>
      </w:r>
    </w:p>
    <w:p w:rsidR="00F861FC" w:rsidRPr="00F861FC" w:rsidRDefault="00F861FC" w:rsidP="00F861FC">
      <w:pPr>
        <w:tabs>
          <w:tab w:val="left" w:pos="9639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861FC">
        <w:rPr>
          <w:rFonts w:ascii="Times New Roman" w:hAnsi="Times New Roman" w:cs="Times New Roman"/>
          <w:sz w:val="24"/>
          <w:szCs w:val="24"/>
        </w:rPr>
        <w:t xml:space="preserve">- Изменить вид разрешенного использования земельного участка с  кадастровым номером 03:17:100103:259 расположенного по адресу: </w:t>
      </w:r>
      <w:proofErr w:type="gramStart"/>
      <w:r w:rsidRPr="00F861FC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Бурятия, муниципальный район </w:t>
      </w:r>
      <w:proofErr w:type="spellStart"/>
      <w:r w:rsidRPr="00F861FC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F861FC">
        <w:rPr>
          <w:rFonts w:ascii="Times New Roman" w:hAnsi="Times New Roman" w:cs="Times New Roman"/>
          <w:sz w:val="24"/>
          <w:szCs w:val="24"/>
        </w:rPr>
        <w:t xml:space="preserve">, сельское поселение </w:t>
      </w:r>
      <w:proofErr w:type="spellStart"/>
      <w:r w:rsidRPr="00F861FC">
        <w:rPr>
          <w:rFonts w:ascii="Times New Roman" w:hAnsi="Times New Roman" w:cs="Times New Roman"/>
          <w:sz w:val="24"/>
          <w:szCs w:val="24"/>
        </w:rPr>
        <w:t>Уоянское</w:t>
      </w:r>
      <w:proofErr w:type="spellEnd"/>
      <w:r w:rsidRPr="00F861FC">
        <w:rPr>
          <w:rFonts w:ascii="Times New Roman" w:hAnsi="Times New Roman" w:cs="Times New Roman"/>
          <w:sz w:val="24"/>
          <w:szCs w:val="24"/>
        </w:rPr>
        <w:t xml:space="preserve"> эвенкийское, п. </w:t>
      </w:r>
      <w:proofErr w:type="spellStart"/>
      <w:r w:rsidRPr="00F861FC">
        <w:rPr>
          <w:rFonts w:ascii="Times New Roman" w:hAnsi="Times New Roman" w:cs="Times New Roman"/>
          <w:sz w:val="24"/>
          <w:szCs w:val="24"/>
        </w:rPr>
        <w:t>Уоян</w:t>
      </w:r>
      <w:proofErr w:type="spellEnd"/>
      <w:r w:rsidRPr="00F861FC">
        <w:rPr>
          <w:rFonts w:ascii="Times New Roman" w:hAnsi="Times New Roman" w:cs="Times New Roman"/>
          <w:sz w:val="24"/>
          <w:szCs w:val="24"/>
        </w:rPr>
        <w:t>, ул. Центральная,  площадью 868 кв.м., с видом разрешенного использования – парки культуры и отдыха, согласно ст. 6 Правилам землепользования и застройки муниципального образования сельского поселения «</w:t>
      </w:r>
      <w:proofErr w:type="spellStart"/>
      <w:r w:rsidRPr="00F861FC">
        <w:rPr>
          <w:rFonts w:ascii="Times New Roman" w:hAnsi="Times New Roman" w:cs="Times New Roman"/>
          <w:sz w:val="24"/>
          <w:szCs w:val="24"/>
        </w:rPr>
        <w:t>Уоянское</w:t>
      </w:r>
      <w:proofErr w:type="spellEnd"/>
      <w:r w:rsidRPr="00F861FC">
        <w:rPr>
          <w:rFonts w:ascii="Times New Roman" w:hAnsi="Times New Roman" w:cs="Times New Roman"/>
          <w:sz w:val="24"/>
          <w:szCs w:val="24"/>
        </w:rPr>
        <w:t xml:space="preserve"> эвенкийское» утвержденных решением Совета депутатов муниципального образования «</w:t>
      </w:r>
      <w:proofErr w:type="spellStart"/>
      <w:r w:rsidRPr="00F861FC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F861FC">
        <w:rPr>
          <w:rFonts w:ascii="Times New Roman" w:hAnsi="Times New Roman" w:cs="Times New Roman"/>
          <w:sz w:val="24"/>
          <w:szCs w:val="24"/>
        </w:rPr>
        <w:t xml:space="preserve"> район» № 127-</w:t>
      </w:r>
      <w:r w:rsidRPr="00F861F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861FC">
        <w:rPr>
          <w:rFonts w:ascii="Times New Roman" w:hAnsi="Times New Roman" w:cs="Times New Roman"/>
          <w:sz w:val="24"/>
          <w:szCs w:val="24"/>
        </w:rPr>
        <w:t xml:space="preserve"> от 10.09.2020г. на условно разрешенный вид использования земельного участка – религиозное</w:t>
      </w:r>
      <w:proofErr w:type="gramEnd"/>
      <w:r w:rsidRPr="00F861FC">
        <w:rPr>
          <w:rFonts w:ascii="Times New Roman" w:hAnsi="Times New Roman" w:cs="Times New Roman"/>
          <w:sz w:val="24"/>
          <w:szCs w:val="24"/>
        </w:rPr>
        <w:t xml:space="preserve"> использование.</w:t>
      </w:r>
    </w:p>
    <w:p w:rsidR="00F861FC" w:rsidRPr="00F861FC" w:rsidRDefault="00F861FC" w:rsidP="00F861FC">
      <w:pPr>
        <w:spacing w:line="240" w:lineRule="atLeast"/>
        <w:ind w:firstLine="709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F861F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НПА о назначении публичных слушаний:</w:t>
      </w:r>
    </w:p>
    <w:p w:rsidR="00F861FC" w:rsidRPr="00F861FC" w:rsidRDefault="00F861FC" w:rsidP="00F861FC">
      <w:pPr>
        <w:ind w:firstLine="708"/>
        <w:jc w:val="both"/>
        <w:rPr>
          <w:rStyle w:val="2"/>
          <w:rFonts w:eastAsiaTheme="minorHAnsi"/>
        </w:rPr>
      </w:pPr>
      <w:r w:rsidRPr="00F861FC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Распоряжением администрации МО «</w:t>
      </w:r>
      <w:proofErr w:type="spellStart"/>
      <w:r w:rsidRPr="00F861FC">
        <w:rPr>
          <w:rFonts w:ascii="Times New Roman" w:eastAsiaTheme="minorHAnsi" w:hAnsi="Times New Roman" w:cs="Times New Roman"/>
          <w:sz w:val="24"/>
          <w:szCs w:val="24"/>
          <w:lang w:eastAsia="en-US"/>
        </w:rPr>
        <w:t>Северо-Байкальский</w:t>
      </w:r>
      <w:proofErr w:type="spellEnd"/>
      <w:r w:rsidRPr="00F861F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от 22.11.2023 г. № 670 «О проведении общественных обсуждений </w:t>
      </w:r>
      <w:r w:rsidRPr="00F861FC">
        <w:rPr>
          <w:rFonts w:ascii="Times New Roman" w:hAnsi="Times New Roman" w:cs="Times New Roman"/>
          <w:sz w:val="24"/>
          <w:szCs w:val="24"/>
        </w:rPr>
        <w:t>по вопросу рассмотрения проекта решения о предоставлении разрешения на условно разрешенный вид использования земельных  участков</w:t>
      </w:r>
      <w:r w:rsidRPr="00F861FC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F861FC" w:rsidRPr="00F861FC" w:rsidRDefault="00F861FC" w:rsidP="00F861FC">
      <w:pPr>
        <w:spacing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61FC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общественности:</w:t>
      </w:r>
    </w:p>
    <w:p w:rsidR="00F861FC" w:rsidRPr="00F861FC" w:rsidRDefault="00F861FC" w:rsidP="00F861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FC">
        <w:rPr>
          <w:rFonts w:ascii="Times New Roman" w:hAnsi="Times New Roman" w:cs="Times New Roman"/>
          <w:sz w:val="24"/>
          <w:szCs w:val="24"/>
        </w:rPr>
        <w:t>Оповещения о начале проведения публичных слушаний были размещены в следующих средствах массовой информации:</w:t>
      </w:r>
    </w:p>
    <w:p w:rsidR="00F861FC" w:rsidRPr="00F861FC" w:rsidRDefault="00F861FC" w:rsidP="00F861FC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61FC">
        <w:rPr>
          <w:rFonts w:ascii="Times New Roman" w:hAnsi="Times New Roman" w:cs="Times New Roman"/>
          <w:sz w:val="24"/>
          <w:szCs w:val="24"/>
          <w:shd w:val="clear" w:color="auto" w:fill="FFFFFF"/>
        </w:rPr>
        <w:t>-  На официальном сайте МО «</w:t>
      </w:r>
      <w:proofErr w:type="spellStart"/>
      <w:r w:rsidRPr="00F861FC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Северо-Байкальский</w:t>
      </w:r>
      <w:proofErr w:type="spellEnd"/>
      <w:r w:rsidRPr="00F861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</w:t>
      </w:r>
      <w:r w:rsidRPr="00F861FC">
        <w:rPr>
          <w:rFonts w:ascii="Times New Roman" w:hAnsi="Times New Roman" w:cs="Times New Roman"/>
          <w:sz w:val="24"/>
          <w:szCs w:val="24"/>
        </w:rPr>
        <w:t>https://severo-bajkalskij-r81.gosweb.gosuslugi.ru/</w:t>
      </w:r>
      <w:r w:rsidRPr="00F861F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61FC">
        <w:rPr>
          <w:rStyle w:val="a6"/>
          <w:rFonts w:ascii="Times New Roman" w:hAnsi="Times New Roman" w:cs="Times New Roman"/>
          <w:sz w:val="24"/>
          <w:szCs w:val="24"/>
        </w:rPr>
        <w:t>в</w:t>
      </w:r>
      <w:proofErr w:type="gramEnd"/>
      <w:r w:rsidRPr="00F861FC">
        <w:rPr>
          <w:rStyle w:val="a6"/>
          <w:rFonts w:ascii="Times New Roman" w:hAnsi="Times New Roman" w:cs="Times New Roman"/>
          <w:sz w:val="24"/>
          <w:szCs w:val="24"/>
        </w:rPr>
        <w:t xml:space="preserve"> вкладке «Новости»</w:t>
      </w:r>
      <w:r w:rsidRPr="00F861FC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861FC" w:rsidRPr="00F861FC" w:rsidRDefault="00F861FC" w:rsidP="00F861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61FC">
        <w:rPr>
          <w:rFonts w:ascii="Times New Roman" w:hAnsi="Times New Roman" w:cs="Times New Roman"/>
          <w:sz w:val="24"/>
          <w:szCs w:val="24"/>
        </w:rPr>
        <w:t>- Газета «Байкальский меридиан» № 46 (786) от 24.11.2023 г. – официальное издание органа местного самоуправления МО «</w:t>
      </w:r>
      <w:proofErr w:type="spellStart"/>
      <w:r w:rsidRPr="00F861FC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F861FC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F861FC" w:rsidRPr="00F861FC" w:rsidRDefault="00F861FC" w:rsidP="00F861F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861F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Доступность материалов:</w:t>
      </w:r>
    </w:p>
    <w:p w:rsidR="00F861FC" w:rsidRPr="00F861FC" w:rsidRDefault="00F861FC" w:rsidP="00F861FC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861FC">
        <w:rPr>
          <w:shd w:val="clear" w:color="auto" w:fill="FFFFFF"/>
          <w:lang w:val="ru-RU"/>
        </w:rPr>
        <w:t xml:space="preserve">Ознакомление с материалами </w:t>
      </w:r>
      <w:r w:rsidRPr="00F861FC">
        <w:rPr>
          <w:lang w:val="ru-RU"/>
        </w:rPr>
        <w:t>проекта решения о предоставлении разрешения на изменение вида разрешенного использования земельного участка на условно разрешенный вид использования земельного участка</w:t>
      </w:r>
      <w:r w:rsidRPr="00F861FC">
        <w:rPr>
          <w:shd w:val="clear" w:color="auto" w:fill="FFFFFF"/>
          <w:lang w:val="ru-RU"/>
        </w:rPr>
        <w:t>:</w:t>
      </w:r>
    </w:p>
    <w:p w:rsidR="00F861FC" w:rsidRPr="00F861FC" w:rsidRDefault="00F861FC" w:rsidP="00F861FC">
      <w:pPr>
        <w:pStyle w:val="a3"/>
        <w:ind w:left="0" w:firstLine="702"/>
        <w:jc w:val="both"/>
        <w:rPr>
          <w:rStyle w:val="a6"/>
          <w:lang w:val="ru-RU"/>
        </w:rPr>
      </w:pPr>
      <w:r w:rsidRPr="00F861FC">
        <w:rPr>
          <w:shd w:val="clear" w:color="auto" w:fill="FFFFFF"/>
          <w:lang w:val="ru-RU"/>
        </w:rPr>
        <w:t>- На официальном сайте МО «</w:t>
      </w:r>
      <w:proofErr w:type="spellStart"/>
      <w:r w:rsidRPr="00F861FC">
        <w:rPr>
          <w:shd w:val="clear" w:color="auto" w:fill="FFFFFF"/>
          <w:lang w:val="ru-RU"/>
        </w:rPr>
        <w:t>Северо-Байкальский</w:t>
      </w:r>
      <w:proofErr w:type="spellEnd"/>
      <w:r w:rsidRPr="00F861FC">
        <w:rPr>
          <w:shd w:val="clear" w:color="auto" w:fill="FFFFFF"/>
          <w:lang w:val="ru-RU"/>
        </w:rPr>
        <w:t xml:space="preserve"> район» </w:t>
      </w:r>
      <w:r w:rsidRPr="00F861FC">
        <w:t>https</w:t>
      </w:r>
      <w:r w:rsidRPr="00F861FC">
        <w:rPr>
          <w:lang w:val="ru-RU"/>
        </w:rPr>
        <w:t>://</w:t>
      </w:r>
      <w:proofErr w:type="spellStart"/>
      <w:r w:rsidRPr="00F861FC">
        <w:t>severo</w:t>
      </w:r>
      <w:proofErr w:type="spellEnd"/>
      <w:r w:rsidRPr="00F861FC">
        <w:rPr>
          <w:lang w:val="ru-RU"/>
        </w:rPr>
        <w:t>-</w:t>
      </w:r>
      <w:proofErr w:type="spellStart"/>
      <w:r w:rsidRPr="00F861FC">
        <w:t>bajkalskij</w:t>
      </w:r>
      <w:proofErr w:type="spellEnd"/>
      <w:r w:rsidRPr="00F861FC">
        <w:rPr>
          <w:lang w:val="ru-RU"/>
        </w:rPr>
        <w:t>-</w:t>
      </w:r>
      <w:r w:rsidRPr="00F861FC">
        <w:t>r</w:t>
      </w:r>
      <w:r w:rsidRPr="00F861FC">
        <w:rPr>
          <w:lang w:val="ru-RU"/>
        </w:rPr>
        <w:t>81.</w:t>
      </w:r>
      <w:proofErr w:type="spellStart"/>
      <w:r w:rsidRPr="00F861FC">
        <w:t>gosweb</w:t>
      </w:r>
      <w:proofErr w:type="spellEnd"/>
      <w:r w:rsidRPr="00F861FC">
        <w:rPr>
          <w:lang w:val="ru-RU"/>
        </w:rPr>
        <w:t>.</w:t>
      </w:r>
      <w:proofErr w:type="spellStart"/>
      <w:r w:rsidRPr="00F861FC">
        <w:t>gosuslugi</w:t>
      </w:r>
      <w:proofErr w:type="spellEnd"/>
      <w:r w:rsidRPr="00F861FC">
        <w:rPr>
          <w:lang w:val="ru-RU"/>
        </w:rPr>
        <w:t>.</w:t>
      </w:r>
      <w:proofErr w:type="spellStart"/>
      <w:r w:rsidRPr="00F861FC">
        <w:t>ru</w:t>
      </w:r>
      <w:proofErr w:type="spellEnd"/>
      <w:r w:rsidRPr="00F861FC">
        <w:rPr>
          <w:lang w:val="ru-RU"/>
        </w:rPr>
        <w:t>/</w:t>
      </w:r>
      <w:proofErr w:type="gramStart"/>
      <w:r w:rsidRPr="00F861FC">
        <w:rPr>
          <w:rStyle w:val="a6"/>
          <w:lang w:val="ru-RU"/>
        </w:rPr>
        <w:t xml:space="preserve"> ;</w:t>
      </w:r>
      <w:proofErr w:type="gramEnd"/>
    </w:p>
    <w:p w:rsidR="00F861FC" w:rsidRPr="00F861FC" w:rsidRDefault="00F861FC" w:rsidP="00F861FC">
      <w:pPr>
        <w:pStyle w:val="a3"/>
        <w:ind w:left="0" w:firstLine="702"/>
        <w:jc w:val="both"/>
        <w:rPr>
          <w:shd w:val="clear" w:color="auto" w:fill="FFFFFF"/>
          <w:lang w:val="ru-RU"/>
        </w:rPr>
      </w:pPr>
      <w:r w:rsidRPr="00F861FC">
        <w:rPr>
          <w:shd w:val="clear" w:color="auto" w:fill="FFFFFF"/>
          <w:lang w:val="ru-RU"/>
        </w:rPr>
        <w:lastRenderedPageBreak/>
        <w:t>- Здание администрации МО «</w:t>
      </w:r>
      <w:proofErr w:type="spellStart"/>
      <w:r w:rsidRPr="00F861FC">
        <w:rPr>
          <w:shd w:val="clear" w:color="auto" w:fill="FFFFFF"/>
          <w:lang w:val="ru-RU"/>
        </w:rPr>
        <w:t>Северо-Байкальский</w:t>
      </w:r>
      <w:proofErr w:type="spellEnd"/>
      <w:r w:rsidRPr="00F861FC">
        <w:rPr>
          <w:shd w:val="clear" w:color="auto" w:fill="FFFFFF"/>
          <w:lang w:val="ru-RU"/>
        </w:rPr>
        <w:t xml:space="preserve"> район» Республика Бурятия, </w:t>
      </w:r>
      <w:proofErr w:type="spellStart"/>
      <w:r w:rsidRPr="00F861FC">
        <w:rPr>
          <w:shd w:val="clear" w:color="auto" w:fill="FFFFFF"/>
          <w:lang w:val="ru-RU"/>
        </w:rPr>
        <w:t>Северо-Байкальский</w:t>
      </w:r>
      <w:proofErr w:type="spellEnd"/>
      <w:r w:rsidRPr="00F861FC">
        <w:rPr>
          <w:shd w:val="clear" w:color="auto" w:fill="FFFFFF"/>
          <w:lang w:val="ru-RU"/>
        </w:rPr>
        <w:t xml:space="preserve"> район, п</w:t>
      </w:r>
      <w:proofErr w:type="gramStart"/>
      <w:r w:rsidRPr="00F861FC">
        <w:rPr>
          <w:shd w:val="clear" w:color="auto" w:fill="FFFFFF"/>
          <w:lang w:val="ru-RU"/>
        </w:rPr>
        <w:t>.Н</w:t>
      </w:r>
      <w:proofErr w:type="gramEnd"/>
      <w:r w:rsidRPr="00F861FC">
        <w:rPr>
          <w:shd w:val="clear" w:color="auto" w:fill="FFFFFF"/>
          <w:lang w:val="ru-RU"/>
        </w:rPr>
        <w:t>ижнеангарск, ул.Рабочая, 125;</w:t>
      </w:r>
    </w:p>
    <w:p w:rsidR="00F861FC" w:rsidRPr="00F861FC" w:rsidRDefault="00F861FC" w:rsidP="00F861FC">
      <w:pPr>
        <w:spacing w:line="240" w:lineRule="atLeast"/>
        <w:ind w:left="567"/>
        <w:rPr>
          <w:rStyle w:val="2"/>
          <w:rFonts w:eastAsiaTheme="minorHAnsi"/>
          <w:b/>
        </w:rPr>
      </w:pPr>
      <w:r w:rsidRPr="00F861FC">
        <w:rPr>
          <w:rStyle w:val="2"/>
          <w:rFonts w:eastAsiaTheme="minorHAnsi"/>
          <w:b/>
        </w:rPr>
        <w:t>Количество присутствующих  на публичных слушаниях -   6  человек.                                           Замечания и предложения:</w:t>
      </w:r>
    </w:p>
    <w:p w:rsidR="00F861FC" w:rsidRPr="00F861FC" w:rsidRDefault="00F861FC" w:rsidP="00F861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1FC">
        <w:rPr>
          <w:rStyle w:val="2"/>
          <w:rFonts w:eastAsiaTheme="minorHAnsi"/>
        </w:rPr>
        <w:t xml:space="preserve">Срок приема предложений и замечаний осуществлялся в период </w:t>
      </w:r>
      <w:r w:rsidRPr="00F861FC">
        <w:rPr>
          <w:rFonts w:ascii="Times New Roman" w:hAnsi="Times New Roman" w:cs="Times New Roman"/>
          <w:sz w:val="24"/>
          <w:szCs w:val="24"/>
        </w:rPr>
        <w:t>с 01.12.2023 до 15.12.2023 г. Приём  предложений и замечаний осуществлялся одним из следующих способов:</w:t>
      </w:r>
    </w:p>
    <w:p w:rsidR="00F861FC" w:rsidRPr="00F861FC" w:rsidRDefault="00F861FC" w:rsidP="00F861F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FC">
        <w:rPr>
          <w:rFonts w:ascii="Times New Roman" w:hAnsi="Times New Roman" w:cs="Times New Roman"/>
          <w:sz w:val="24"/>
          <w:szCs w:val="24"/>
        </w:rPr>
        <w:t>1) в письменной или устной форме в ходе проведения собраний участников публичных слушаний;</w:t>
      </w:r>
    </w:p>
    <w:p w:rsidR="00F861FC" w:rsidRPr="00F861FC" w:rsidRDefault="00F861FC" w:rsidP="00F861FC">
      <w:pPr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FC">
        <w:rPr>
          <w:rFonts w:ascii="Times New Roman" w:hAnsi="Times New Roman" w:cs="Times New Roman"/>
          <w:sz w:val="24"/>
          <w:szCs w:val="24"/>
        </w:rPr>
        <w:t>2) в письменной форме в адрес администрации МО «</w:t>
      </w:r>
      <w:proofErr w:type="spellStart"/>
      <w:r w:rsidRPr="00F861FC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F861FC">
        <w:rPr>
          <w:rFonts w:ascii="Times New Roman" w:hAnsi="Times New Roman" w:cs="Times New Roman"/>
          <w:sz w:val="24"/>
          <w:szCs w:val="24"/>
        </w:rPr>
        <w:t xml:space="preserve"> район» в Отдел градостроительства, земельно-имущественных и жилищных отношений МКУ «Комитет по управлению муниципальным хозяйством» по адресу: Республика Бурятия, </w:t>
      </w:r>
      <w:proofErr w:type="spellStart"/>
      <w:r w:rsidRPr="00F861FC">
        <w:rPr>
          <w:rFonts w:ascii="Times New Roman" w:hAnsi="Times New Roman" w:cs="Times New Roman"/>
          <w:sz w:val="24"/>
          <w:szCs w:val="24"/>
        </w:rPr>
        <w:t>Северо-Байкальский</w:t>
      </w:r>
      <w:proofErr w:type="spellEnd"/>
      <w:r w:rsidRPr="00F861F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861FC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F861F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861FC">
        <w:rPr>
          <w:rFonts w:ascii="Times New Roman" w:hAnsi="Times New Roman" w:cs="Times New Roman"/>
          <w:sz w:val="24"/>
          <w:szCs w:val="24"/>
        </w:rPr>
        <w:t>ижнеангарск</w:t>
      </w:r>
      <w:proofErr w:type="spellEnd"/>
      <w:r w:rsidRPr="00F861FC">
        <w:rPr>
          <w:rFonts w:ascii="Times New Roman" w:hAnsi="Times New Roman" w:cs="Times New Roman"/>
          <w:sz w:val="24"/>
          <w:szCs w:val="24"/>
        </w:rPr>
        <w:t>, ул.Рабочая, 125, каб.13, либо по адресу электронной почты: admnrd@govrb.ru</w:t>
      </w:r>
    </w:p>
    <w:p w:rsidR="00F861FC" w:rsidRPr="00F861FC" w:rsidRDefault="00F861FC" w:rsidP="00F861F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1FC">
        <w:rPr>
          <w:rFonts w:ascii="Times New Roman" w:hAnsi="Times New Roman" w:cs="Times New Roman"/>
          <w:sz w:val="24"/>
          <w:szCs w:val="24"/>
        </w:rPr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F861FC" w:rsidRPr="00F861FC" w:rsidRDefault="00F861FC" w:rsidP="00F861FC">
      <w:pPr>
        <w:pStyle w:val="a3"/>
        <w:ind w:left="0" w:firstLine="702"/>
        <w:jc w:val="both"/>
        <w:rPr>
          <w:rStyle w:val="2"/>
          <w:rFonts w:eastAsiaTheme="minorHAnsi"/>
        </w:rPr>
      </w:pPr>
      <w:r w:rsidRPr="00F861FC">
        <w:rPr>
          <w:rStyle w:val="2"/>
          <w:rFonts w:eastAsiaTheme="minorHAnsi"/>
          <w:color w:val="FF0000"/>
        </w:rPr>
        <w:tab/>
      </w:r>
      <w:r w:rsidRPr="00F861FC">
        <w:rPr>
          <w:rStyle w:val="2"/>
          <w:rFonts w:eastAsiaTheme="minorHAnsi"/>
        </w:rPr>
        <w:t>Замечаний  и предложений в ходе проведения собрания участников публичных слушаний не поступало.</w:t>
      </w:r>
    </w:p>
    <w:p w:rsidR="00F861FC" w:rsidRPr="00F861FC" w:rsidRDefault="00F861FC" w:rsidP="00F861FC">
      <w:pPr>
        <w:spacing w:line="240" w:lineRule="atLeast"/>
        <w:ind w:firstLine="567"/>
        <w:jc w:val="both"/>
        <w:rPr>
          <w:rStyle w:val="2"/>
          <w:rFonts w:eastAsiaTheme="minorHAnsi"/>
          <w:b/>
        </w:rPr>
      </w:pPr>
      <w:r w:rsidRPr="00F861FC">
        <w:rPr>
          <w:rStyle w:val="2"/>
          <w:rFonts w:eastAsiaTheme="minorHAnsi"/>
          <w:b/>
        </w:rPr>
        <w:t>Решили:</w:t>
      </w:r>
    </w:p>
    <w:p w:rsidR="00F861FC" w:rsidRPr="00F861FC" w:rsidRDefault="00F861FC" w:rsidP="00F861FC">
      <w:pPr>
        <w:widowControl w:val="0"/>
        <w:numPr>
          <w:ilvl w:val="0"/>
          <w:numId w:val="1"/>
        </w:numPr>
        <w:tabs>
          <w:tab w:val="left" w:pos="714"/>
        </w:tabs>
        <w:spacing w:after="0" w:line="240" w:lineRule="auto"/>
        <w:ind w:firstLine="708"/>
        <w:jc w:val="both"/>
        <w:rPr>
          <w:rStyle w:val="2"/>
          <w:rFonts w:eastAsiaTheme="minorHAnsi"/>
        </w:rPr>
      </w:pPr>
      <w:r w:rsidRPr="00F861FC">
        <w:rPr>
          <w:rStyle w:val="2"/>
          <w:rFonts w:eastAsiaTheme="minorHAnsi"/>
        </w:rPr>
        <w:t>Процедура информирования общественности проведена согласно действующему законодательству, информация представлена по тематике вопроса слушаний, регламент публичных слушаний выдержан без срывов и нарушений.</w:t>
      </w:r>
    </w:p>
    <w:p w:rsidR="00F861FC" w:rsidRPr="00F861FC" w:rsidRDefault="00F861FC" w:rsidP="00F861FC">
      <w:pPr>
        <w:pStyle w:val="a3"/>
        <w:numPr>
          <w:ilvl w:val="0"/>
          <w:numId w:val="1"/>
        </w:numPr>
        <w:ind w:left="0" w:firstLine="708"/>
        <w:jc w:val="both"/>
        <w:rPr>
          <w:rStyle w:val="2"/>
          <w:rFonts w:eastAsiaTheme="minorHAnsi"/>
        </w:rPr>
      </w:pPr>
      <w:r w:rsidRPr="00F861FC">
        <w:rPr>
          <w:rStyle w:val="2"/>
          <w:rFonts w:eastAsiaTheme="minorHAnsi"/>
        </w:rPr>
        <w:t xml:space="preserve">Согласовать и утвердить проект решения </w:t>
      </w:r>
      <w:r w:rsidRPr="00F861FC">
        <w:rPr>
          <w:lang w:val="ru-RU"/>
        </w:rPr>
        <w:t>о предоставлении разрешения на условно разрешенный вид использования земельного   участка  с кадастровым номером 03:17:100103:259.</w:t>
      </w:r>
    </w:p>
    <w:p w:rsidR="00F861FC" w:rsidRPr="00F861FC" w:rsidRDefault="00F861FC" w:rsidP="00F861FC">
      <w:pPr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F861FC" w:rsidRPr="00F861FC" w:rsidRDefault="00F861FC" w:rsidP="00F861FC">
      <w:pPr>
        <w:pStyle w:val="a3"/>
        <w:ind w:left="708"/>
        <w:jc w:val="both"/>
        <w:rPr>
          <w:rStyle w:val="2"/>
          <w:rFonts w:eastAsiaTheme="minorHAnsi"/>
        </w:rPr>
      </w:pPr>
    </w:p>
    <w:p w:rsidR="00F861FC" w:rsidRPr="00F861FC" w:rsidRDefault="00F861FC" w:rsidP="00F861FC">
      <w:pPr>
        <w:pStyle w:val="a3"/>
        <w:ind w:left="708"/>
        <w:jc w:val="both"/>
        <w:rPr>
          <w:rStyle w:val="2"/>
          <w:rFonts w:eastAsiaTheme="minorHAnsi"/>
        </w:rPr>
      </w:pPr>
    </w:p>
    <w:p w:rsidR="00F861FC" w:rsidRPr="00F861FC" w:rsidRDefault="00F861FC" w:rsidP="00F861FC">
      <w:pPr>
        <w:pStyle w:val="a3"/>
        <w:ind w:left="708"/>
        <w:jc w:val="both"/>
        <w:rPr>
          <w:rStyle w:val="2"/>
          <w:rFonts w:eastAsiaTheme="minorHAnsi"/>
        </w:rPr>
      </w:pPr>
    </w:p>
    <w:p w:rsidR="00F861FC" w:rsidRPr="00F861FC" w:rsidRDefault="00F861FC" w:rsidP="00F861FC">
      <w:pPr>
        <w:pStyle w:val="a3"/>
        <w:ind w:left="708"/>
        <w:jc w:val="both"/>
        <w:rPr>
          <w:rStyle w:val="2"/>
          <w:rFonts w:eastAsiaTheme="minorHAnsi"/>
        </w:rPr>
      </w:pPr>
    </w:p>
    <w:p w:rsidR="00F861FC" w:rsidRPr="00F861FC" w:rsidRDefault="00F861FC" w:rsidP="00F861FC">
      <w:pPr>
        <w:rPr>
          <w:rStyle w:val="2"/>
          <w:rFonts w:eastAsiaTheme="minorHAnsi"/>
        </w:rPr>
      </w:pPr>
      <w:r w:rsidRPr="00F861FC">
        <w:rPr>
          <w:rStyle w:val="2"/>
          <w:rFonts w:eastAsiaTheme="minorHAnsi"/>
        </w:rPr>
        <w:t xml:space="preserve">Глава-Руководитель администрации </w:t>
      </w:r>
    </w:p>
    <w:p w:rsidR="00F861FC" w:rsidRPr="00F861FC" w:rsidRDefault="00F861FC" w:rsidP="00F861F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861FC">
        <w:rPr>
          <w:rStyle w:val="2"/>
          <w:rFonts w:eastAsiaTheme="minorHAnsi"/>
        </w:rPr>
        <w:t>МО СП «</w:t>
      </w:r>
      <w:proofErr w:type="spellStart"/>
      <w:r w:rsidRPr="00F861FC">
        <w:rPr>
          <w:rStyle w:val="2"/>
          <w:rFonts w:eastAsiaTheme="minorHAnsi"/>
        </w:rPr>
        <w:t>Уоянское</w:t>
      </w:r>
      <w:proofErr w:type="spellEnd"/>
      <w:r w:rsidRPr="00F861FC">
        <w:rPr>
          <w:rStyle w:val="2"/>
          <w:rFonts w:eastAsiaTheme="minorHAnsi"/>
        </w:rPr>
        <w:t xml:space="preserve"> эвенкийское  »  ______________________________________Г.Н. Галицкая</w:t>
      </w:r>
      <w:r w:rsidRPr="00F861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861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861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861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861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861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861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861FC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861FC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861FC" w:rsidRPr="00F861FC" w:rsidRDefault="00F861FC" w:rsidP="00F861FC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  <w:sectPr w:rsidR="00F861FC" w:rsidRPr="00F861FC" w:rsidSect="0087061A">
          <w:footerReference w:type="default" r:id="rId5"/>
          <w:pgSz w:w="11906" w:h="16838"/>
          <w:pgMar w:top="567" w:right="850" w:bottom="851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М.П</w:t>
      </w:r>
    </w:p>
    <w:p w:rsidR="00C91C47" w:rsidRPr="00F861FC" w:rsidRDefault="00C91C47" w:rsidP="00F861FC">
      <w:pPr>
        <w:rPr>
          <w:rFonts w:ascii="Times New Roman" w:hAnsi="Times New Roman" w:cs="Times New Roman"/>
          <w:sz w:val="24"/>
          <w:szCs w:val="24"/>
        </w:rPr>
      </w:pPr>
    </w:p>
    <w:sectPr w:rsidR="00C91C47" w:rsidRPr="00F86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739374"/>
      <w:docPartObj>
        <w:docPartGallery w:val="Page Numbers (Bottom of Page)"/>
        <w:docPartUnique/>
      </w:docPartObj>
    </w:sdtPr>
    <w:sdtEndPr/>
    <w:sdtContent>
      <w:p w:rsidR="0050542A" w:rsidRDefault="00C91C4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1FC">
          <w:rPr>
            <w:noProof/>
          </w:rPr>
          <w:t>2</w:t>
        </w:r>
        <w:r>
          <w:fldChar w:fldCharType="end"/>
        </w:r>
      </w:p>
    </w:sdtContent>
  </w:sdt>
  <w:p w:rsidR="0050542A" w:rsidRDefault="00C91C47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67C4"/>
    <w:multiLevelType w:val="multilevel"/>
    <w:tmpl w:val="D1EAA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1FC"/>
    <w:rsid w:val="00C91C47"/>
    <w:rsid w:val="00F8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footer"/>
    <w:basedOn w:val="a"/>
    <w:link w:val="a5"/>
    <w:uiPriority w:val="99"/>
    <w:unhideWhenUsed/>
    <w:rsid w:val="00F861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861F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rsid w:val="00F861FC"/>
    <w:rPr>
      <w:color w:val="0000FF"/>
      <w:u w:val="single"/>
    </w:rPr>
  </w:style>
  <w:style w:type="character" w:customStyle="1" w:styleId="2">
    <w:name w:val="Основной текст (2)"/>
    <w:basedOn w:val="a0"/>
    <w:rsid w:val="00F861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2023-12-20T06:27:00Z</dcterms:created>
  <dcterms:modified xsi:type="dcterms:W3CDTF">2023-12-20T06:28:00Z</dcterms:modified>
</cp:coreProperties>
</file>