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16C" w:rsidRPr="00823463" w:rsidRDefault="0006116C" w:rsidP="00DF60EF">
      <w:pPr>
        <w:jc w:val="center"/>
        <w:rPr>
          <w:sz w:val="28"/>
          <w:szCs w:val="28"/>
        </w:rPr>
      </w:pPr>
      <w:r w:rsidRPr="00823463">
        <w:rPr>
          <w:sz w:val="28"/>
          <w:szCs w:val="28"/>
        </w:rPr>
        <w:object w:dxaOrig="1666" w:dyaOrig="22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53.25pt" o:ole="">
            <v:imagedata r:id="rId6" o:title=""/>
          </v:shape>
          <o:OLEObject Type="Embed" ProgID="CorelDRAW.Graphic.6" ShapeID="_x0000_i1025" DrawAspect="Content" ObjectID="_1745925394" r:id="rId7"/>
        </w:object>
      </w:r>
    </w:p>
    <w:p w:rsidR="0006116C" w:rsidRPr="00823463" w:rsidRDefault="0006116C" w:rsidP="0006116C">
      <w:pPr>
        <w:rPr>
          <w:i/>
          <w:sz w:val="28"/>
          <w:szCs w:val="28"/>
        </w:rPr>
      </w:pPr>
      <w:r w:rsidRPr="0082346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02AF12" wp14:editId="41032A2B">
                <wp:simplePos x="0" y="0"/>
                <wp:positionH relativeFrom="column">
                  <wp:posOffset>-33655</wp:posOffset>
                </wp:positionH>
                <wp:positionV relativeFrom="paragraph">
                  <wp:posOffset>58420</wp:posOffset>
                </wp:positionV>
                <wp:extent cx="6306820" cy="520700"/>
                <wp:effectExtent l="0" t="0" r="17780" b="1270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6820" cy="520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116C" w:rsidRDefault="0006116C" w:rsidP="0006116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            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Буряад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Республикын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«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Хойто-Байгалай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аймаг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» </w:t>
                            </w:r>
                          </w:p>
                          <w:p w:rsidR="0006116C" w:rsidRDefault="0006116C" w:rsidP="0006116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гэ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h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эн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муниципальна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байгууламжын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депутадуудай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совет (</w:t>
                            </w:r>
                            <w:r w:rsidRPr="0075798D">
                              <w:rPr>
                                <w:b/>
                                <w:sz w:val="28"/>
                                <w:szCs w:val="28"/>
                              </w:rPr>
                              <w:t>6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-дахи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зарлал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4B02AF12"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margin-left:-2.65pt;margin-top:4.6pt;width:513pt;height:4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" strokecolor="white" strokeweight="0">
                <v:fill opacity="32896f"/>
                <v:textbox>
                  <w:txbxContent>
                    <w:p w:rsidR="0006116C" w:rsidRDefault="0006116C" w:rsidP="0006116C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                       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Буряад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Республикын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 «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Хойто-Байгалай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аймаг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» </w:t>
                      </w:r>
                    </w:p>
                    <w:p w:rsidR="0006116C" w:rsidRDefault="0006116C" w:rsidP="0006116C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гэ</w:t>
                      </w:r>
                      <w:r>
                        <w:rPr>
                          <w:b/>
                          <w:sz w:val="28"/>
                          <w:szCs w:val="28"/>
                          <w:lang w:val="en-US"/>
                        </w:rPr>
                        <w:t>h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эн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муниципальна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байгууламжын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депутадуудай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 совет (</w:t>
                      </w:r>
                      <w:r w:rsidRPr="0075798D">
                        <w:rPr>
                          <w:b/>
                          <w:sz w:val="28"/>
                          <w:szCs w:val="28"/>
                        </w:rPr>
                        <w:t>6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-дахи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зарлал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823463">
        <w:rPr>
          <w:sz w:val="28"/>
          <w:szCs w:val="28"/>
        </w:rPr>
        <w:t xml:space="preserve"> </w:t>
      </w:r>
    </w:p>
    <w:p w:rsidR="0006116C" w:rsidRPr="00823463" w:rsidRDefault="0006116C" w:rsidP="0006116C">
      <w:pPr>
        <w:rPr>
          <w:i/>
          <w:sz w:val="28"/>
          <w:szCs w:val="28"/>
        </w:rPr>
      </w:pPr>
    </w:p>
    <w:p w:rsidR="0006116C" w:rsidRPr="00823463" w:rsidRDefault="0006116C" w:rsidP="0006116C">
      <w:pPr>
        <w:rPr>
          <w:i/>
          <w:sz w:val="28"/>
          <w:szCs w:val="28"/>
        </w:rPr>
      </w:pPr>
      <w:r w:rsidRPr="0082346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758B4A" wp14:editId="056D5D4B">
                <wp:simplePos x="0" y="0"/>
                <wp:positionH relativeFrom="column">
                  <wp:posOffset>-97155</wp:posOffset>
                </wp:positionH>
                <wp:positionV relativeFrom="paragraph">
                  <wp:posOffset>170180</wp:posOffset>
                </wp:positionV>
                <wp:extent cx="6217920" cy="685800"/>
                <wp:effectExtent l="0" t="0" r="11430" b="1905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7920" cy="6858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116C" w:rsidRPr="00B6412C" w:rsidRDefault="0006116C" w:rsidP="0006116C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B6412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Совет депутатов муниципального образования «Северо-Байкальский район» Республики Бурятия </w:t>
                            </w:r>
                            <w:r w:rsidRPr="00B6412C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VI</w:t>
                            </w:r>
                            <w:r w:rsidRPr="00B6412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созыва</w:t>
                            </w:r>
                          </w:p>
                          <w:p w:rsidR="0006116C" w:rsidRPr="00B6412C" w:rsidRDefault="0006116C" w:rsidP="0006116C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B6412C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XLVI</w:t>
                            </w:r>
                            <w:r w:rsidR="00B6412C" w:rsidRPr="00B6412C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II</w:t>
                            </w:r>
                            <w:r w:rsidRPr="00B6412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сессия</w:t>
                            </w:r>
                          </w:p>
                          <w:p w:rsidR="0006116C" w:rsidRDefault="0006116C" w:rsidP="0006116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7" type="#_x0000_t202" style="position:absolute;margin-left:-7.65pt;margin-top:13.4pt;width:489.6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" strokecolor="white" strokeweight="0">
                <v:fill opacity="32896f"/>
                <v:textbox>
                  <w:txbxContent>
                    <w:p w:rsidR="0006116C" w:rsidRPr="00B6412C" w:rsidRDefault="0006116C" w:rsidP="0006116C">
                      <w:pPr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B6412C">
                        <w:rPr>
                          <w:b/>
                          <w:sz w:val="28"/>
                          <w:szCs w:val="28"/>
                        </w:rPr>
                        <w:t xml:space="preserve">Совет депутатов муниципального образования «Северо-Байкальский район» Республики Бурятия </w:t>
                      </w:r>
                      <w:r w:rsidRPr="00B6412C">
                        <w:rPr>
                          <w:b/>
                          <w:sz w:val="28"/>
                          <w:szCs w:val="28"/>
                          <w:lang w:val="en-US"/>
                        </w:rPr>
                        <w:t>VI</w:t>
                      </w:r>
                      <w:r w:rsidRPr="00B6412C">
                        <w:rPr>
                          <w:b/>
                          <w:sz w:val="28"/>
                          <w:szCs w:val="28"/>
                        </w:rPr>
                        <w:t xml:space="preserve"> созыва</w:t>
                      </w:r>
                    </w:p>
                    <w:p w:rsidR="0006116C" w:rsidRPr="00B6412C" w:rsidRDefault="0006116C" w:rsidP="0006116C">
                      <w:pPr>
                        <w:jc w:val="center"/>
                        <w:rPr>
                          <w:b/>
                          <w:i/>
                          <w:sz w:val="28"/>
                          <w:szCs w:val="28"/>
                          <w:lang w:val="en-US"/>
                        </w:rPr>
                      </w:pPr>
                      <w:r w:rsidRPr="00B6412C">
                        <w:rPr>
                          <w:b/>
                          <w:sz w:val="28"/>
                          <w:szCs w:val="28"/>
                          <w:lang w:val="en-US"/>
                        </w:rPr>
                        <w:t>XLVI</w:t>
                      </w:r>
                      <w:r w:rsidR="00B6412C" w:rsidRPr="00B6412C">
                        <w:rPr>
                          <w:b/>
                          <w:sz w:val="28"/>
                          <w:szCs w:val="28"/>
                          <w:lang w:val="en-US"/>
                        </w:rPr>
                        <w:t>II</w:t>
                      </w:r>
                      <w:r w:rsidRPr="00B6412C">
                        <w:rPr>
                          <w:b/>
                          <w:sz w:val="28"/>
                          <w:szCs w:val="28"/>
                        </w:rPr>
                        <w:t xml:space="preserve"> сессия</w:t>
                      </w:r>
                    </w:p>
                    <w:p w:rsidR="0006116C" w:rsidRDefault="0006116C" w:rsidP="0006116C"/>
                  </w:txbxContent>
                </v:textbox>
              </v:shape>
            </w:pict>
          </mc:Fallback>
        </mc:AlternateContent>
      </w:r>
    </w:p>
    <w:p w:rsidR="0006116C" w:rsidRPr="00823463" w:rsidRDefault="0006116C" w:rsidP="0006116C">
      <w:pPr>
        <w:rPr>
          <w:i/>
          <w:sz w:val="28"/>
          <w:szCs w:val="28"/>
        </w:rPr>
      </w:pPr>
    </w:p>
    <w:p w:rsidR="0006116C" w:rsidRPr="00823463" w:rsidRDefault="0006116C" w:rsidP="0006116C">
      <w:pPr>
        <w:rPr>
          <w:i/>
          <w:sz w:val="28"/>
          <w:szCs w:val="28"/>
        </w:rPr>
      </w:pPr>
    </w:p>
    <w:p w:rsidR="0006116C" w:rsidRPr="00823463" w:rsidRDefault="0006116C" w:rsidP="0006116C">
      <w:pPr>
        <w:rPr>
          <w:i/>
          <w:sz w:val="28"/>
          <w:szCs w:val="28"/>
        </w:rPr>
      </w:pPr>
      <w:r w:rsidRPr="0082346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A0BDB1" wp14:editId="649A1906">
                <wp:simplePos x="0" y="0"/>
                <wp:positionH relativeFrom="column">
                  <wp:posOffset>-120015</wp:posOffset>
                </wp:positionH>
                <wp:positionV relativeFrom="paragraph">
                  <wp:posOffset>198120</wp:posOffset>
                </wp:positionV>
                <wp:extent cx="6629400" cy="0"/>
                <wp:effectExtent l="0" t="19050" r="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FF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61F151E6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45pt,15.6pt" to="512.5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" strokecolor="yellow" strokeweight="3pt"/>
            </w:pict>
          </mc:Fallback>
        </mc:AlternateContent>
      </w:r>
    </w:p>
    <w:p w:rsidR="0006116C" w:rsidRPr="00823463" w:rsidRDefault="0006116C" w:rsidP="0006116C">
      <w:pPr>
        <w:jc w:val="center"/>
        <w:rPr>
          <w:sz w:val="28"/>
          <w:szCs w:val="28"/>
        </w:rPr>
      </w:pPr>
      <w:r w:rsidRPr="0082346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BEE056" wp14:editId="63B0FEF5">
                <wp:simplePos x="0" y="0"/>
                <wp:positionH relativeFrom="column">
                  <wp:posOffset>-97155</wp:posOffset>
                </wp:positionH>
                <wp:positionV relativeFrom="paragraph">
                  <wp:posOffset>48895</wp:posOffset>
                </wp:positionV>
                <wp:extent cx="6629400" cy="0"/>
                <wp:effectExtent l="0" t="19050" r="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5A682E10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65pt,3.85pt" to="514.3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" strokecolor="aqua" strokeweight="3pt"/>
            </w:pict>
          </mc:Fallback>
        </mc:AlternateContent>
      </w:r>
    </w:p>
    <w:p w:rsidR="0006116C" w:rsidRPr="0006116C" w:rsidRDefault="0006116C" w:rsidP="0006116C">
      <w:pPr>
        <w:jc w:val="center"/>
        <w:rPr>
          <w:b/>
          <w:sz w:val="28"/>
          <w:szCs w:val="28"/>
        </w:rPr>
      </w:pPr>
      <w:r w:rsidRPr="0006116C">
        <w:rPr>
          <w:b/>
          <w:sz w:val="28"/>
          <w:szCs w:val="28"/>
        </w:rPr>
        <w:t xml:space="preserve">Решение </w:t>
      </w:r>
    </w:p>
    <w:p w:rsidR="0006116C" w:rsidRPr="0006116C" w:rsidRDefault="00D94DEC" w:rsidP="0006116C">
      <w:pPr>
        <w:tabs>
          <w:tab w:val="left" w:pos="822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DA1BCA">
        <w:rPr>
          <w:b/>
          <w:sz w:val="28"/>
          <w:szCs w:val="28"/>
        </w:rPr>
        <w:t>7</w:t>
      </w:r>
      <w:r w:rsidR="0006116C" w:rsidRPr="0006116C">
        <w:rPr>
          <w:b/>
          <w:sz w:val="28"/>
          <w:szCs w:val="28"/>
        </w:rPr>
        <w:t>.05.2023 г.                                                                                                     №</w:t>
      </w:r>
      <w:r w:rsidR="00384013">
        <w:rPr>
          <w:b/>
          <w:sz w:val="28"/>
          <w:szCs w:val="28"/>
        </w:rPr>
        <w:t xml:space="preserve"> 440</w:t>
      </w:r>
      <w:r w:rsidR="0006116C" w:rsidRPr="0006116C">
        <w:rPr>
          <w:b/>
          <w:sz w:val="28"/>
          <w:szCs w:val="28"/>
        </w:rPr>
        <w:t>-</w:t>
      </w:r>
      <w:r w:rsidR="0006116C" w:rsidRPr="0006116C">
        <w:rPr>
          <w:b/>
          <w:sz w:val="28"/>
          <w:szCs w:val="28"/>
          <w:lang w:val="en-US"/>
        </w:rPr>
        <w:t>VI</w:t>
      </w:r>
    </w:p>
    <w:p w:rsidR="0006116C" w:rsidRPr="0006116C" w:rsidRDefault="0006116C" w:rsidP="0006116C">
      <w:pPr>
        <w:tabs>
          <w:tab w:val="left" w:pos="8222"/>
        </w:tabs>
        <w:rPr>
          <w:b/>
          <w:sz w:val="28"/>
          <w:szCs w:val="28"/>
        </w:rPr>
      </w:pPr>
    </w:p>
    <w:p w:rsidR="0006116C" w:rsidRPr="00D94DEC" w:rsidRDefault="0006116C" w:rsidP="0006116C">
      <w:pPr>
        <w:rPr>
          <w:b/>
          <w:sz w:val="28"/>
          <w:szCs w:val="28"/>
        </w:rPr>
      </w:pPr>
      <w:r w:rsidRPr="00D94DEC">
        <w:rPr>
          <w:b/>
          <w:sz w:val="28"/>
          <w:szCs w:val="28"/>
        </w:rPr>
        <w:t xml:space="preserve">Об утверждении порядка проведения осмотра зданий, </w:t>
      </w:r>
    </w:p>
    <w:p w:rsidR="0006116C" w:rsidRPr="00D94DEC" w:rsidRDefault="0006116C" w:rsidP="0006116C">
      <w:pPr>
        <w:rPr>
          <w:b/>
          <w:sz w:val="28"/>
          <w:szCs w:val="28"/>
        </w:rPr>
      </w:pPr>
      <w:r w:rsidRPr="00D94DEC">
        <w:rPr>
          <w:b/>
          <w:sz w:val="28"/>
          <w:szCs w:val="28"/>
        </w:rPr>
        <w:t>сооружений в целях оценки их технического состояния</w:t>
      </w:r>
    </w:p>
    <w:p w:rsidR="0006116C" w:rsidRPr="00D94DEC" w:rsidRDefault="0006116C" w:rsidP="0006116C">
      <w:pPr>
        <w:rPr>
          <w:b/>
          <w:sz w:val="28"/>
          <w:szCs w:val="28"/>
        </w:rPr>
      </w:pPr>
      <w:r w:rsidRPr="00D94DEC">
        <w:rPr>
          <w:b/>
          <w:sz w:val="28"/>
          <w:szCs w:val="28"/>
        </w:rPr>
        <w:t xml:space="preserve"> и надлежащего технического обслуживания</w:t>
      </w:r>
    </w:p>
    <w:p w:rsidR="0006116C" w:rsidRPr="0006116C" w:rsidRDefault="0006116C" w:rsidP="0006116C">
      <w:pPr>
        <w:ind w:firstLine="709"/>
        <w:rPr>
          <w:sz w:val="28"/>
          <w:szCs w:val="28"/>
        </w:rPr>
      </w:pPr>
    </w:p>
    <w:p w:rsidR="0006116C" w:rsidRPr="0006116C" w:rsidRDefault="0006116C" w:rsidP="0006116C">
      <w:pPr>
        <w:widowControl w:val="0"/>
        <w:suppressAutoHyphens/>
        <w:autoSpaceDE w:val="0"/>
        <w:ind w:firstLine="720"/>
        <w:jc w:val="both"/>
        <w:rPr>
          <w:rFonts w:eastAsia="Times New Roman CYR"/>
          <w:b/>
          <w:sz w:val="28"/>
          <w:szCs w:val="28"/>
          <w:lang w:bidi="ru-RU"/>
        </w:rPr>
      </w:pPr>
      <w:r w:rsidRPr="0006116C">
        <w:rPr>
          <w:sz w:val="28"/>
          <w:szCs w:val="28"/>
        </w:rPr>
        <w:t>В</w:t>
      </w:r>
      <w:r w:rsidR="00D830A9">
        <w:rPr>
          <w:sz w:val="28"/>
          <w:szCs w:val="28"/>
        </w:rPr>
        <w:t xml:space="preserve"> соответствии с </w:t>
      </w:r>
      <w:r w:rsidRPr="0006116C">
        <w:rPr>
          <w:sz w:val="28"/>
          <w:szCs w:val="28"/>
        </w:rPr>
        <w:t>п</w:t>
      </w:r>
      <w:r w:rsidR="00D830A9">
        <w:rPr>
          <w:sz w:val="28"/>
          <w:szCs w:val="28"/>
        </w:rPr>
        <w:t xml:space="preserve">унктом </w:t>
      </w:r>
      <w:r w:rsidRPr="0006116C">
        <w:rPr>
          <w:sz w:val="28"/>
          <w:szCs w:val="28"/>
        </w:rPr>
        <w:t>7 ч</w:t>
      </w:r>
      <w:r w:rsidR="00D830A9">
        <w:rPr>
          <w:sz w:val="28"/>
          <w:szCs w:val="28"/>
        </w:rPr>
        <w:t xml:space="preserve">асти </w:t>
      </w:r>
      <w:r w:rsidRPr="0006116C">
        <w:rPr>
          <w:sz w:val="28"/>
          <w:szCs w:val="28"/>
        </w:rPr>
        <w:t>1 ст</w:t>
      </w:r>
      <w:r w:rsidR="00D830A9">
        <w:rPr>
          <w:sz w:val="28"/>
          <w:szCs w:val="28"/>
        </w:rPr>
        <w:t xml:space="preserve">атьи </w:t>
      </w:r>
      <w:r w:rsidRPr="0006116C">
        <w:rPr>
          <w:sz w:val="28"/>
          <w:szCs w:val="28"/>
        </w:rPr>
        <w:t>8, п</w:t>
      </w:r>
      <w:r w:rsidR="00D830A9">
        <w:rPr>
          <w:sz w:val="28"/>
          <w:szCs w:val="28"/>
        </w:rPr>
        <w:t xml:space="preserve">унктом </w:t>
      </w:r>
      <w:r w:rsidRPr="0006116C">
        <w:rPr>
          <w:sz w:val="28"/>
          <w:szCs w:val="28"/>
        </w:rPr>
        <w:t>11 ст</w:t>
      </w:r>
      <w:r w:rsidR="00D830A9">
        <w:rPr>
          <w:sz w:val="28"/>
          <w:szCs w:val="28"/>
        </w:rPr>
        <w:t xml:space="preserve">атьи </w:t>
      </w:r>
      <w:r w:rsidRPr="0006116C">
        <w:rPr>
          <w:sz w:val="28"/>
          <w:szCs w:val="28"/>
        </w:rPr>
        <w:t xml:space="preserve">55.24 Градостроительного кодекса Российской Федерации, </w:t>
      </w:r>
      <w:r w:rsidR="00E26F8A" w:rsidRPr="00D830A9">
        <w:rPr>
          <w:sz w:val="28"/>
          <w:szCs w:val="28"/>
        </w:rPr>
        <w:t xml:space="preserve">Представлением </w:t>
      </w:r>
      <w:r w:rsidR="00D830A9" w:rsidRPr="00D830A9">
        <w:rPr>
          <w:sz w:val="28"/>
          <w:szCs w:val="28"/>
        </w:rPr>
        <w:t>Северобайкальской межрайонной прокуратуры</w:t>
      </w:r>
      <w:r w:rsidR="00E26F8A" w:rsidRPr="00D830A9">
        <w:rPr>
          <w:sz w:val="28"/>
          <w:szCs w:val="28"/>
        </w:rPr>
        <w:t xml:space="preserve"> </w:t>
      </w:r>
      <w:r w:rsidR="00D830A9" w:rsidRPr="00D830A9">
        <w:rPr>
          <w:sz w:val="28"/>
          <w:szCs w:val="28"/>
        </w:rPr>
        <w:t>об устранении нарушений федерального законодательства от</w:t>
      </w:r>
      <w:r w:rsidR="00D830A9">
        <w:rPr>
          <w:sz w:val="28"/>
          <w:szCs w:val="28"/>
        </w:rPr>
        <w:t xml:space="preserve"> </w:t>
      </w:r>
      <w:r w:rsidR="00D830A9" w:rsidRPr="00D830A9">
        <w:rPr>
          <w:sz w:val="28"/>
          <w:szCs w:val="28"/>
        </w:rPr>
        <w:t>31.03.2023 № 03-03-2023</w:t>
      </w:r>
      <w:r w:rsidR="00D830A9">
        <w:rPr>
          <w:sz w:val="28"/>
          <w:szCs w:val="28"/>
        </w:rPr>
        <w:t>, У</w:t>
      </w:r>
      <w:r w:rsidR="00D830A9" w:rsidRPr="0006116C">
        <w:rPr>
          <w:sz w:val="28"/>
          <w:szCs w:val="28"/>
        </w:rPr>
        <w:t xml:space="preserve">ставом муниципального </w:t>
      </w:r>
      <w:r w:rsidR="00D830A9">
        <w:rPr>
          <w:sz w:val="28"/>
          <w:szCs w:val="28"/>
        </w:rPr>
        <w:t xml:space="preserve">образования </w:t>
      </w:r>
      <w:r w:rsidR="00D830A9" w:rsidRPr="0006116C">
        <w:rPr>
          <w:sz w:val="28"/>
          <w:szCs w:val="28"/>
        </w:rPr>
        <w:t xml:space="preserve">«Северо-Байкальский район» </w:t>
      </w:r>
      <w:r w:rsidRPr="0006116C">
        <w:rPr>
          <w:rFonts w:eastAsia="Times New Roman CYR"/>
          <w:color w:val="000000"/>
          <w:sz w:val="28"/>
          <w:szCs w:val="28"/>
          <w:lang w:bidi="ru-RU"/>
        </w:rPr>
        <w:t xml:space="preserve">Совет депутатов муниципального образования «Северо-Байкальский район» </w:t>
      </w:r>
      <w:r w:rsidRPr="0006116C">
        <w:rPr>
          <w:sz w:val="28"/>
          <w:szCs w:val="28"/>
          <w:lang w:val="en-US"/>
        </w:rPr>
        <w:t>VI</w:t>
      </w:r>
      <w:r w:rsidRPr="0006116C">
        <w:rPr>
          <w:sz w:val="28"/>
          <w:szCs w:val="28"/>
        </w:rPr>
        <w:t xml:space="preserve"> созыва </w:t>
      </w:r>
      <w:r w:rsidRPr="0006116C">
        <w:rPr>
          <w:rFonts w:eastAsia="Times New Roman CYR"/>
          <w:b/>
          <w:color w:val="000000"/>
          <w:sz w:val="28"/>
          <w:szCs w:val="28"/>
          <w:lang w:bidi="ru-RU"/>
        </w:rPr>
        <w:t xml:space="preserve">решил:  </w:t>
      </w:r>
    </w:p>
    <w:p w:rsidR="0006116C" w:rsidRPr="0006116C" w:rsidRDefault="0006116C" w:rsidP="0006116C">
      <w:pPr>
        <w:pStyle w:val="a6"/>
        <w:numPr>
          <w:ilvl w:val="0"/>
          <w:numId w:val="1"/>
        </w:numPr>
        <w:tabs>
          <w:tab w:val="left" w:pos="8222"/>
        </w:tabs>
        <w:jc w:val="both"/>
        <w:rPr>
          <w:sz w:val="28"/>
          <w:szCs w:val="28"/>
        </w:rPr>
      </w:pPr>
      <w:r w:rsidRPr="0006116C">
        <w:rPr>
          <w:sz w:val="28"/>
          <w:szCs w:val="28"/>
        </w:rPr>
        <w:t xml:space="preserve">Утвердить Порядок проведения осмотра зданий, сооружений в целях оценки их технического состояния и надлежащего технического обслуживания </w:t>
      </w:r>
      <w:r w:rsidR="00B6412C">
        <w:rPr>
          <w:sz w:val="28"/>
          <w:szCs w:val="28"/>
        </w:rPr>
        <w:t>согласно приложению.</w:t>
      </w:r>
    </w:p>
    <w:p w:rsidR="0006116C" w:rsidRPr="0006116C" w:rsidRDefault="0006116C" w:rsidP="0006116C">
      <w:pPr>
        <w:pStyle w:val="a6"/>
        <w:numPr>
          <w:ilvl w:val="0"/>
          <w:numId w:val="1"/>
        </w:numPr>
        <w:tabs>
          <w:tab w:val="left" w:pos="8222"/>
        </w:tabs>
        <w:jc w:val="both"/>
        <w:rPr>
          <w:sz w:val="28"/>
          <w:szCs w:val="28"/>
        </w:rPr>
      </w:pPr>
      <w:r w:rsidRPr="0006116C">
        <w:rPr>
          <w:sz w:val="28"/>
          <w:szCs w:val="28"/>
        </w:rPr>
        <w:t>Настоящее решение вступает в силу после официального опубликования в средствах массовой информации.</w:t>
      </w:r>
    </w:p>
    <w:p w:rsidR="0006116C" w:rsidRPr="0006116C" w:rsidRDefault="0006116C" w:rsidP="0006116C">
      <w:pPr>
        <w:ind w:firstLine="709"/>
        <w:jc w:val="both"/>
        <w:rPr>
          <w:sz w:val="28"/>
          <w:szCs w:val="28"/>
        </w:rPr>
      </w:pPr>
    </w:p>
    <w:p w:rsidR="0006116C" w:rsidRPr="0006116C" w:rsidRDefault="0006116C" w:rsidP="0006116C">
      <w:pPr>
        <w:rPr>
          <w:b/>
          <w:sz w:val="28"/>
          <w:szCs w:val="28"/>
        </w:rPr>
      </w:pPr>
    </w:p>
    <w:p w:rsidR="0006116C" w:rsidRPr="0006116C" w:rsidRDefault="0006116C" w:rsidP="0006116C">
      <w:pPr>
        <w:rPr>
          <w:b/>
          <w:sz w:val="28"/>
          <w:szCs w:val="28"/>
        </w:rPr>
      </w:pPr>
      <w:r w:rsidRPr="0006116C">
        <w:rPr>
          <w:b/>
          <w:sz w:val="28"/>
          <w:szCs w:val="28"/>
        </w:rPr>
        <w:t>Председатель Совета депутатов</w:t>
      </w:r>
    </w:p>
    <w:p w:rsidR="0006116C" w:rsidRPr="0006116C" w:rsidRDefault="0006116C" w:rsidP="0006116C">
      <w:pPr>
        <w:rPr>
          <w:b/>
          <w:sz w:val="28"/>
          <w:szCs w:val="28"/>
        </w:rPr>
      </w:pPr>
      <w:r w:rsidRPr="0006116C">
        <w:rPr>
          <w:b/>
          <w:sz w:val="28"/>
          <w:szCs w:val="28"/>
        </w:rPr>
        <w:t xml:space="preserve">муниципального образования                                                                 </w:t>
      </w:r>
    </w:p>
    <w:p w:rsidR="0006116C" w:rsidRPr="0006116C" w:rsidRDefault="0006116C" w:rsidP="0006116C">
      <w:pPr>
        <w:rPr>
          <w:b/>
          <w:sz w:val="28"/>
          <w:szCs w:val="28"/>
        </w:rPr>
      </w:pPr>
      <w:r w:rsidRPr="0006116C">
        <w:rPr>
          <w:b/>
          <w:sz w:val="28"/>
          <w:szCs w:val="28"/>
        </w:rPr>
        <w:t>«Северо-Байкальский район»                                                 Н.Н. Малахова</w:t>
      </w:r>
    </w:p>
    <w:p w:rsidR="0006116C" w:rsidRPr="0006116C" w:rsidRDefault="0006116C" w:rsidP="0006116C">
      <w:pPr>
        <w:rPr>
          <w:b/>
          <w:sz w:val="28"/>
          <w:szCs w:val="28"/>
        </w:rPr>
      </w:pPr>
    </w:p>
    <w:p w:rsidR="00384013" w:rsidRDefault="00384013" w:rsidP="0006116C">
      <w:pPr>
        <w:rPr>
          <w:b/>
          <w:sz w:val="28"/>
          <w:szCs w:val="28"/>
        </w:rPr>
      </w:pPr>
    </w:p>
    <w:p w:rsidR="0006116C" w:rsidRPr="0006116C" w:rsidRDefault="0006116C" w:rsidP="0006116C">
      <w:pPr>
        <w:rPr>
          <w:b/>
          <w:sz w:val="28"/>
          <w:szCs w:val="28"/>
        </w:rPr>
      </w:pPr>
      <w:r w:rsidRPr="0006116C">
        <w:rPr>
          <w:b/>
          <w:sz w:val="28"/>
          <w:szCs w:val="28"/>
        </w:rPr>
        <w:t xml:space="preserve">Глава муниципального образования                                                                 </w:t>
      </w:r>
    </w:p>
    <w:p w:rsidR="0006116C" w:rsidRPr="0006116C" w:rsidRDefault="0006116C" w:rsidP="0006116C">
      <w:pPr>
        <w:rPr>
          <w:b/>
          <w:sz w:val="28"/>
          <w:szCs w:val="28"/>
        </w:rPr>
      </w:pPr>
      <w:r w:rsidRPr="0006116C">
        <w:rPr>
          <w:b/>
          <w:sz w:val="28"/>
          <w:szCs w:val="28"/>
        </w:rPr>
        <w:t xml:space="preserve">«Северо-Байкальский район»                                                 И.В. </w:t>
      </w:r>
      <w:proofErr w:type="spellStart"/>
      <w:r w:rsidRPr="0006116C">
        <w:rPr>
          <w:b/>
          <w:sz w:val="28"/>
          <w:szCs w:val="28"/>
        </w:rPr>
        <w:t>Пухарев</w:t>
      </w:r>
      <w:proofErr w:type="spellEnd"/>
    </w:p>
    <w:p w:rsidR="0006116C" w:rsidRDefault="0006116C" w:rsidP="0006116C">
      <w:pPr>
        <w:rPr>
          <w:b/>
          <w:sz w:val="28"/>
          <w:szCs w:val="28"/>
        </w:rPr>
      </w:pPr>
    </w:p>
    <w:p w:rsidR="00D830A9" w:rsidRDefault="00D830A9" w:rsidP="0006116C">
      <w:pPr>
        <w:rPr>
          <w:b/>
          <w:sz w:val="28"/>
          <w:szCs w:val="28"/>
        </w:rPr>
      </w:pPr>
    </w:p>
    <w:p w:rsidR="00D830A9" w:rsidRDefault="00D830A9" w:rsidP="0006116C">
      <w:pPr>
        <w:rPr>
          <w:b/>
          <w:sz w:val="28"/>
          <w:szCs w:val="28"/>
        </w:rPr>
      </w:pPr>
    </w:p>
    <w:p w:rsidR="00D830A9" w:rsidRPr="0006116C" w:rsidRDefault="00D830A9" w:rsidP="0006116C">
      <w:pPr>
        <w:rPr>
          <w:b/>
          <w:sz w:val="28"/>
          <w:szCs w:val="28"/>
        </w:rPr>
      </w:pPr>
    </w:p>
    <w:p w:rsidR="0006116C" w:rsidRPr="00F92E94" w:rsidRDefault="0006116C" w:rsidP="0006116C">
      <w:pPr>
        <w:rPr>
          <w:sz w:val="20"/>
        </w:rPr>
      </w:pPr>
      <w:r>
        <w:rPr>
          <w:sz w:val="20"/>
        </w:rPr>
        <w:t>_________________________</w:t>
      </w:r>
    </w:p>
    <w:p w:rsidR="0006116C" w:rsidRDefault="0006116C" w:rsidP="0006116C">
      <w:pPr>
        <w:rPr>
          <w:sz w:val="20"/>
        </w:rPr>
      </w:pPr>
      <w:r>
        <w:rPr>
          <w:sz w:val="20"/>
        </w:rPr>
        <w:t>Проект подготовлен отделом ГЗИЖ МКУ КУМХ</w:t>
      </w:r>
    </w:p>
    <w:p w:rsidR="0006116C" w:rsidRDefault="0006116C" w:rsidP="0006116C">
      <w:pPr>
        <w:rPr>
          <w:sz w:val="20"/>
        </w:rPr>
      </w:pPr>
      <w:r>
        <w:rPr>
          <w:sz w:val="20"/>
        </w:rPr>
        <w:t xml:space="preserve">исп. Федосеева Е.Ю., </w:t>
      </w:r>
      <w:r w:rsidRPr="0022258C">
        <w:rPr>
          <w:rFonts w:ascii="Wingdings" w:hAnsi="Wingdings"/>
          <w:sz w:val="20"/>
        </w:rPr>
        <w:t></w:t>
      </w:r>
      <w:r>
        <w:rPr>
          <w:sz w:val="20"/>
        </w:rPr>
        <w:t>47124</w:t>
      </w:r>
    </w:p>
    <w:p w:rsidR="0006116C" w:rsidRDefault="0006116C" w:rsidP="0006116C">
      <w:pPr>
        <w:jc w:val="center"/>
        <w:rPr>
          <w:b/>
          <w:color w:val="FF0000"/>
          <w:sz w:val="28"/>
          <w:szCs w:val="28"/>
        </w:rPr>
      </w:pPr>
    </w:p>
    <w:p w:rsidR="0006116C" w:rsidRDefault="0006116C" w:rsidP="0006116C">
      <w:pPr>
        <w:jc w:val="center"/>
        <w:rPr>
          <w:b/>
          <w:color w:val="FF0000"/>
          <w:sz w:val="28"/>
          <w:szCs w:val="28"/>
        </w:rPr>
      </w:pPr>
    </w:p>
    <w:p w:rsidR="0006116C" w:rsidRDefault="0006116C" w:rsidP="0006116C">
      <w:pPr>
        <w:jc w:val="center"/>
        <w:rPr>
          <w:b/>
          <w:color w:val="FF0000"/>
          <w:sz w:val="28"/>
          <w:szCs w:val="28"/>
        </w:rPr>
      </w:pPr>
    </w:p>
    <w:p w:rsidR="0006116C" w:rsidRDefault="0006116C" w:rsidP="0006116C">
      <w:pPr>
        <w:jc w:val="center"/>
        <w:rPr>
          <w:b/>
          <w:color w:val="FF0000"/>
          <w:sz w:val="28"/>
          <w:szCs w:val="28"/>
        </w:rPr>
      </w:pPr>
    </w:p>
    <w:p w:rsidR="0006116C" w:rsidRDefault="0006116C" w:rsidP="0006116C">
      <w:pPr>
        <w:jc w:val="center"/>
        <w:rPr>
          <w:b/>
          <w:color w:val="FF0000"/>
          <w:sz w:val="28"/>
          <w:szCs w:val="28"/>
        </w:rPr>
      </w:pPr>
    </w:p>
    <w:p w:rsidR="0006116C" w:rsidRPr="00D94DEC" w:rsidRDefault="00D94DEC" w:rsidP="0006116C">
      <w:pPr>
        <w:widowControl w:val="0"/>
        <w:autoSpaceDE w:val="0"/>
        <w:autoSpaceDN w:val="0"/>
        <w:adjustRightInd w:val="0"/>
        <w:ind w:hanging="14"/>
        <w:jc w:val="right"/>
        <w:rPr>
          <w:szCs w:val="24"/>
        </w:rPr>
      </w:pPr>
      <w:r w:rsidRPr="00D94DEC">
        <w:rPr>
          <w:bCs/>
          <w:szCs w:val="24"/>
        </w:rPr>
        <w:lastRenderedPageBreak/>
        <w:t>П</w:t>
      </w:r>
      <w:r w:rsidR="0006116C" w:rsidRPr="00D94DEC">
        <w:rPr>
          <w:bCs/>
          <w:szCs w:val="24"/>
        </w:rPr>
        <w:t>риложение</w:t>
      </w:r>
    </w:p>
    <w:p w:rsidR="0006116C" w:rsidRPr="00D94DEC" w:rsidRDefault="0006116C" w:rsidP="0006116C">
      <w:pPr>
        <w:widowControl w:val="0"/>
        <w:autoSpaceDE w:val="0"/>
        <w:autoSpaceDN w:val="0"/>
        <w:adjustRightInd w:val="0"/>
        <w:ind w:left="-468" w:firstLine="468"/>
        <w:jc w:val="right"/>
        <w:rPr>
          <w:bCs/>
          <w:szCs w:val="24"/>
        </w:rPr>
      </w:pPr>
      <w:r w:rsidRPr="00D94DEC">
        <w:rPr>
          <w:bCs/>
          <w:szCs w:val="24"/>
        </w:rPr>
        <w:t xml:space="preserve">к решению Совета депутатов </w:t>
      </w:r>
    </w:p>
    <w:p w:rsidR="0006116C" w:rsidRPr="00D94DEC" w:rsidRDefault="0006116C" w:rsidP="0006116C">
      <w:pPr>
        <w:widowControl w:val="0"/>
        <w:autoSpaceDE w:val="0"/>
        <w:autoSpaceDN w:val="0"/>
        <w:adjustRightInd w:val="0"/>
        <w:ind w:left="-468" w:firstLine="468"/>
        <w:jc w:val="right"/>
        <w:rPr>
          <w:bCs/>
          <w:szCs w:val="24"/>
        </w:rPr>
      </w:pPr>
      <w:r w:rsidRPr="00D94DEC">
        <w:rPr>
          <w:bCs/>
          <w:szCs w:val="24"/>
        </w:rPr>
        <w:t>МО «Северо-Байкальский район»</w:t>
      </w:r>
    </w:p>
    <w:p w:rsidR="0006116C" w:rsidRPr="00384013" w:rsidRDefault="0006116C" w:rsidP="00384013">
      <w:pPr>
        <w:widowControl w:val="0"/>
        <w:autoSpaceDE w:val="0"/>
        <w:autoSpaceDN w:val="0"/>
        <w:adjustRightInd w:val="0"/>
        <w:jc w:val="right"/>
        <w:rPr>
          <w:caps/>
          <w:szCs w:val="24"/>
        </w:rPr>
      </w:pPr>
      <w:r w:rsidRPr="00D94DEC">
        <w:rPr>
          <w:bCs/>
          <w:szCs w:val="24"/>
        </w:rPr>
        <w:t xml:space="preserve">от </w:t>
      </w:r>
      <w:r w:rsidR="00D94DEC" w:rsidRPr="00D94DEC">
        <w:rPr>
          <w:bCs/>
          <w:szCs w:val="24"/>
        </w:rPr>
        <w:t>1</w:t>
      </w:r>
      <w:r w:rsidR="00DA1BCA">
        <w:rPr>
          <w:bCs/>
          <w:szCs w:val="24"/>
        </w:rPr>
        <w:t>7</w:t>
      </w:r>
      <w:r w:rsidRPr="00D94DEC">
        <w:rPr>
          <w:bCs/>
          <w:szCs w:val="24"/>
        </w:rPr>
        <w:t>.05.2023 №</w:t>
      </w:r>
      <w:r w:rsidR="00384013">
        <w:rPr>
          <w:bCs/>
          <w:szCs w:val="24"/>
        </w:rPr>
        <w:t xml:space="preserve"> </w:t>
      </w:r>
      <w:r w:rsidR="00384013" w:rsidRPr="00384013">
        <w:rPr>
          <w:sz w:val="28"/>
          <w:szCs w:val="28"/>
        </w:rPr>
        <w:t>440-</w:t>
      </w:r>
      <w:r w:rsidR="00384013" w:rsidRPr="00384013">
        <w:rPr>
          <w:sz w:val="28"/>
          <w:szCs w:val="28"/>
          <w:lang w:val="en-US"/>
        </w:rPr>
        <w:t>VI</w:t>
      </w:r>
    </w:p>
    <w:p w:rsidR="0006116C" w:rsidRPr="00EE0386" w:rsidRDefault="0006116C" w:rsidP="0006116C">
      <w:pPr>
        <w:jc w:val="both"/>
        <w:rPr>
          <w:sz w:val="28"/>
          <w:szCs w:val="28"/>
        </w:rPr>
      </w:pPr>
    </w:p>
    <w:p w:rsidR="0006116C" w:rsidRPr="00D94DEC" w:rsidRDefault="0006116C" w:rsidP="0006116C">
      <w:pPr>
        <w:jc w:val="center"/>
        <w:rPr>
          <w:b/>
          <w:sz w:val="26"/>
          <w:szCs w:val="26"/>
        </w:rPr>
      </w:pPr>
      <w:r w:rsidRPr="00D94DEC">
        <w:rPr>
          <w:b/>
          <w:sz w:val="26"/>
          <w:szCs w:val="26"/>
        </w:rPr>
        <w:t>Порядок</w:t>
      </w:r>
    </w:p>
    <w:p w:rsidR="00D830A9" w:rsidRDefault="0006116C" w:rsidP="0006116C">
      <w:pPr>
        <w:jc w:val="center"/>
        <w:rPr>
          <w:b/>
          <w:sz w:val="26"/>
          <w:szCs w:val="26"/>
        </w:rPr>
      </w:pPr>
      <w:r w:rsidRPr="00D94DEC">
        <w:rPr>
          <w:b/>
          <w:sz w:val="26"/>
          <w:szCs w:val="26"/>
        </w:rPr>
        <w:t xml:space="preserve">проведения осмотра зданий, сооружений в целях оценки их технического </w:t>
      </w:r>
    </w:p>
    <w:p w:rsidR="0006116C" w:rsidRPr="00D94DEC" w:rsidRDefault="0006116C" w:rsidP="0006116C">
      <w:pPr>
        <w:jc w:val="center"/>
        <w:rPr>
          <w:b/>
          <w:sz w:val="26"/>
          <w:szCs w:val="26"/>
        </w:rPr>
      </w:pPr>
      <w:r w:rsidRPr="00D94DEC">
        <w:rPr>
          <w:b/>
          <w:sz w:val="26"/>
          <w:szCs w:val="26"/>
        </w:rPr>
        <w:t>состояния и надлежащего технического обслуживания</w:t>
      </w:r>
    </w:p>
    <w:p w:rsidR="0006116C" w:rsidRPr="00D94DEC" w:rsidRDefault="0006116C" w:rsidP="0006116C">
      <w:pPr>
        <w:jc w:val="both"/>
        <w:rPr>
          <w:b/>
          <w:sz w:val="26"/>
          <w:szCs w:val="26"/>
        </w:rPr>
      </w:pPr>
    </w:p>
    <w:p w:rsidR="0006116C" w:rsidRPr="00D94DEC" w:rsidRDefault="0006116C" w:rsidP="0006116C">
      <w:pPr>
        <w:ind w:firstLine="708"/>
        <w:jc w:val="both"/>
        <w:rPr>
          <w:sz w:val="26"/>
          <w:szCs w:val="26"/>
        </w:rPr>
      </w:pPr>
      <w:r w:rsidRPr="00D94DEC">
        <w:rPr>
          <w:sz w:val="26"/>
          <w:szCs w:val="26"/>
        </w:rPr>
        <w:t>1. Порядок проведения осмотра зданий, сооружений в целях оценки их технического состояния и надлежащего технического обслуживания (далее - Порядок) разработан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района «Северо-Байкальский район» Республики Бурятия.</w:t>
      </w:r>
    </w:p>
    <w:p w:rsidR="0006116C" w:rsidRPr="00D94DEC" w:rsidRDefault="0006116C" w:rsidP="0006116C">
      <w:pPr>
        <w:ind w:firstLine="708"/>
        <w:jc w:val="both"/>
        <w:rPr>
          <w:sz w:val="26"/>
          <w:szCs w:val="26"/>
        </w:rPr>
      </w:pPr>
      <w:r w:rsidRPr="00D94DEC">
        <w:rPr>
          <w:sz w:val="26"/>
          <w:szCs w:val="26"/>
        </w:rPr>
        <w:t>2. Порядок устанавливает процедуру организации и 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 (далее - осмотр зданий, сооружений).</w:t>
      </w:r>
    </w:p>
    <w:p w:rsidR="0006116C" w:rsidRPr="00D94DEC" w:rsidRDefault="0006116C" w:rsidP="0006116C">
      <w:pPr>
        <w:ind w:firstLine="708"/>
        <w:jc w:val="both"/>
        <w:rPr>
          <w:sz w:val="26"/>
          <w:szCs w:val="26"/>
        </w:rPr>
      </w:pPr>
      <w:r w:rsidRPr="00D94DEC">
        <w:rPr>
          <w:sz w:val="26"/>
          <w:szCs w:val="26"/>
        </w:rPr>
        <w:t>3. Действие настоящего Порядка распространяется на все эксплуатируемые здания и сооружения независимо от формы собственности, расположенные на территории муниципального района «Северо-Байкальский район» Республики Бурятия (далее – муниципальное образование), за исключением случаев, если при эксплуатации таких зданий, сооружений федеральными законами предусмотрено осуществление государственного контроля (надзора).</w:t>
      </w:r>
    </w:p>
    <w:p w:rsidR="0006116C" w:rsidRPr="00D94DEC" w:rsidRDefault="0006116C" w:rsidP="0006116C">
      <w:pPr>
        <w:ind w:firstLine="708"/>
        <w:jc w:val="both"/>
        <w:rPr>
          <w:sz w:val="26"/>
          <w:szCs w:val="26"/>
        </w:rPr>
      </w:pPr>
      <w:r w:rsidRPr="00D94DEC">
        <w:rPr>
          <w:sz w:val="26"/>
          <w:szCs w:val="26"/>
        </w:rPr>
        <w:t>4. Осмотр зданий, сооружений проводится при поступлении в органы местного самоуправления муниципального образования заявления физического или юридического лица о нарушении требований законодательства Российской Федерации к эксплуатации зданий, сооружений, о возникновении аварийных ситуаций в зданиях, сооружениях или возникновении угрозы разрушения зданий, сооружений.</w:t>
      </w:r>
    </w:p>
    <w:p w:rsidR="0006116C" w:rsidRPr="00D94DEC" w:rsidRDefault="0006116C" w:rsidP="0006116C">
      <w:pPr>
        <w:ind w:firstLine="708"/>
        <w:jc w:val="both"/>
        <w:rPr>
          <w:sz w:val="26"/>
          <w:szCs w:val="26"/>
        </w:rPr>
      </w:pPr>
      <w:r w:rsidRPr="00D94DEC">
        <w:rPr>
          <w:sz w:val="26"/>
          <w:szCs w:val="26"/>
        </w:rPr>
        <w:t>5. Осмотр зданий, сооружений проводится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объектов.</w:t>
      </w:r>
    </w:p>
    <w:p w:rsidR="0006116C" w:rsidRPr="00D94DEC" w:rsidRDefault="0006116C" w:rsidP="0006116C">
      <w:pPr>
        <w:ind w:firstLine="708"/>
        <w:jc w:val="both"/>
        <w:rPr>
          <w:sz w:val="26"/>
          <w:szCs w:val="26"/>
        </w:rPr>
      </w:pPr>
      <w:r w:rsidRPr="00D94DEC">
        <w:rPr>
          <w:sz w:val="26"/>
          <w:szCs w:val="26"/>
        </w:rPr>
        <w:t xml:space="preserve">6. Осмотр зданий, сооружений и выдача рекомендаций о </w:t>
      </w:r>
      <w:proofErr w:type="gramStart"/>
      <w:r w:rsidRPr="00D94DEC">
        <w:rPr>
          <w:sz w:val="26"/>
          <w:szCs w:val="26"/>
        </w:rPr>
        <w:t>мерах</w:t>
      </w:r>
      <w:proofErr w:type="gramEnd"/>
      <w:r w:rsidRPr="00D94DEC">
        <w:rPr>
          <w:sz w:val="26"/>
          <w:szCs w:val="26"/>
        </w:rPr>
        <w:t xml:space="preserve"> по устранению выявленных в ходе такого осмотра нарушений в случаях, предусмотренных Градостроительным кодексом Российской Федерации, осуществляется комиссией по осмотру зданий и сооружений на территории муниципального образования (далее - Комиссия), состав которой утверждается распоряжением Администрации муниципального образования.</w:t>
      </w:r>
    </w:p>
    <w:p w:rsidR="0006116C" w:rsidRPr="00D94DEC" w:rsidRDefault="0006116C" w:rsidP="0006116C">
      <w:pPr>
        <w:ind w:firstLine="708"/>
        <w:jc w:val="both"/>
        <w:rPr>
          <w:sz w:val="26"/>
          <w:szCs w:val="26"/>
        </w:rPr>
      </w:pPr>
      <w:r w:rsidRPr="00D94DEC">
        <w:rPr>
          <w:sz w:val="26"/>
          <w:szCs w:val="26"/>
        </w:rPr>
        <w:t>7. Комиссия осуществляет оценку технического состояния и надлежащего технического обслуживания здания, сооружения в соответствии с требованиями Федерального закона от 30.12.2009 N 384-ФЗ «Технический регламент о безопасности зданий и сооружений».</w:t>
      </w:r>
    </w:p>
    <w:p w:rsidR="0006116C" w:rsidRPr="00D94DEC" w:rsidRDefault="0006116C" w:rsidP="0006116C">
      <w:pPr>
        <w:ind w:firstLine="708"/>
        <w:jc w:val="both"/>
        <w:rPr>
          <w:sz w:val="26"/>
          <w:szCs w:val="26"/>
        </w:rPr>
      </w:pPr>
      <w:r w:rsidRPr="00D94DEC">
        <w:rPr>
          <w:sz w:val="26"/>
          <w:szCs w:val="26"/>
        </w:rPr>
        <w:t xml:space="preserve">8. К участию в осмотре привлекаются: физическое или юридическое лицо, обратившееся с заявлением (далее - заявитель); собственник здания, сооружения или лицо, которое владеет зданием, сооружением на ином законном основании (на праве аренды, хозяйственного ведения, оперативного управления и другое); ответственные лица, являющиеся должностными лицами эксплуатирующей (управляющей/ специализированной) организации, обеспечивающей техническое обслуживание зданий, </w:t>
      </w:r>
      <w:r w:rsidRPr="00D94DEC">
        <w:rPr>
          <w:sz w:val="26"/>
          <w:szCs w:val="26"/>
        </w:rPr>
        <w:lastRenderedPageBreak/>
        <w:t>сооружений, эксплуатационный контроль, текущий ремонт зданий, сооружений (в случае наличия сведений об эксплуатирующей организации).</w:t>
      </w:r>
    </w:p>
    <w:p w:rsidR="0006116C" w:rsidRPr="00D94DEC" w:rsidRDefault="0006116C" w:rsidP="0006116C">
      <w:pPr>
        <w:ind w:firstLine="708"/>
        <w:jc w:val="both"/>
        <w:rPr>
          <w:sz w:val="26"/>
          <w:szCs w:val="26"/>
        </w:rPr>
      </w:pPr>
      <w:r w:rsidRPr="00D94DEC">
        <w:rPr>
          <w:sz w:val="26"/>
          <w:szCs w:val="26"/>
        </w:rPr>
        <w:t xml:space="preserve">9. Лица, указанные в пункте 8 настоящего Порядка, извещаются Комиссией о дате и времени проведения осмотра не позднее, чем за три рабочих дня до даты проведения осмотра. В случае проведения осмотра на основании заявления о возникновении аварийных ситуаций в зданиях, сооружениях или возникновении угрозы разрушения зданий, сооружений извещение лиц, указанных в пункте 8 настоящего Порядка, осуществляется уполномоченным органом не </w:t>
      </w:r>
      <w:proofErr w:type="gramStart"/>
      <w:r w:rsidRPr="00D94DEC">
        <w:rPr>
          <w:sz w:val="26"/>
          <w:szCs w:val="26"/>
        </w:rPr>
        <w:t>позднее</w:t>
      </w:r>
      <w:proofErr w:type="gramEnd"/>
      <w:r w:rsidRPr="00D94DEC">
        <w:rPr>
          <w:sz w:val="26"/>
          <w:szCs w:val="26"/>
        </w:rPr>
        <w:t xml:space="preserve"> чем за один рабочий день до даты проведения осмотра.</w:t>
      </w:r>
    </w:p>
    <w:p w:rsidR="0006116C" w:rsidRPr="00D94DEC" w:rsidRDefault="0006116C" w:rsidP="0006116C">
      <w:pPr>
        <w:ind w:firstLine="708"/>
        <w:jc w:val="both"/>
        <w:rPr>
          <w:sz w:val="26"/>
          <w:szCs w:val="26"/>
        </w:rPr>
      </w:pPr>
      <w:proofErr w:type="gramStart"/>
      <w:r w:rsidRPr="00D94DEC">
        <w:rPr>
          <w:sz w:val="26"/>
          <w:szCs w:val="26"/>
        </w:rPr>
        <w:t>Извещение лиц, указанных в пункте 8 настоящего Порядка, о дате и времени проведения осмотра обеспечивается Комиссией путем направления уведомления, размещения информационных объявлений на информационных стендах, имеющихся в доступных для общего обозрения помещениях здания, сооружения, а также посредством телефонной связи (при наличии соответствующих сведений).</w:t>
      </w:r>
      <w:proofErr w:type="gramEnd"/>
    </w:p>
    <w:p w:rsidR="0006116C" w:rsidRPr="00D94DEC" w:rsidRDefault="0006116C" w:rsidP="0006116C">
      <w:pPr>
        <w:ind w:firstLine="708"/>
        <w:jc w:val="both"/>
        <w:rPr>
          <w:sz w:val="26"/>
          <w:szCs w:val="26"/>
        </w:rPr>
      </w:pPr>
      <w:r w:rsidRPr="00D94DEC">
        <w:rPr>
          <w:sz w:val="26"/>
          <w:szCs w:val="26"/>
        </w:rPr>
        <w:t xml:space="preserve">10. </w:t>
      </w:r>
      <w:proofErr w:type="gramStart"/>
      <w:r w:rsidRPr="00D94DEC">
        <w:rPr>
          <w:sz w:val="26"/>
          <w:szCs w:val="26"/>
        </w:rPr>
        <w:t xml:space="preserve">При осмотре зданий, сооружений проводится визуальное обследование конструкций (с фотофиксацией видимых дефектов), изучаются сведения об осматриваемом объекте (время строительства, сроки эксплуатации), общая характеристика объемно-планировочного и конструктивного решений и систем инженерного оборудования, производятся </w:t>
      </w:r>
      <w:proofErr w:type="spellStart"/>
      <w:r w:rsidRPr="00D94DEC">
        <w:rPr>
          <w:sz w:val="26"/>
          <w:szCs w:val="26"/>
        </w:rPr>
        <w:t>обмерочные</w:t>
      </w:r>
      <w:proofErr w:type="spellEnd"/>
      <w:r w:rsidRPr="00D94DEC">
        <w:rPr>
          <w:sz w:val="26"/>
          <w:szCs w:val="26"/>
        </w:rPr>
        <w:t xml:space="preserve"> работы и иные мероприятия, необходимые для оценки технического состояния и надлежащего технического обслуживания здания, сооружения в соответствии с требованиями технических регламентов к конструктивным и другим характеристикам надежности</w:t>
      </w:r>
      <w:proofErr w:type="gramEnd"/>
      <w:r w:rsidRPr="00D94DEC">
        <w:rPr>
          <w:sz w:val="26"/>
          <w:szCs w:val="26"/>
        </w:rPr>
        <w:t xml:space="preserve"> и безопасности объектов, требованиями проектной документации осматриваемого объекта.</w:t>
      </w:r>
    </w:p>
    <w:p w:rsidR="0006116C" w:rsidRPr="00D94DEC" w:rsidRDefault="0006116C" w:rsidP="0006116C">
      <w:pPr>
        <w:ind w:firstLine="708"/>
        <w:jc w:val="both"/>
        <w:rPr>
          <w:sz w:val="26"/>
          <w:szCs w:val="26"/>
        </w:rPr>
      </w:pPr>
      <w:r w:rsidRPr="00D94DEC">
        <w:rPr>
          <w:sz w:val="26"/>
          <w:szCs w:val="26"/>
        </w:rPr>
        <w:t>11. Срок проведения осмотра зданий, сооружений составляет не более 30 дней со дня регистрации заявления, а в случае поступления заявления о возникновении аварийных ситуаций в зданиях, сооружениях или возникновении угрозы разрушения зданий, сооружений - не более 3-х рабочих дней с момента регистрации заявления.</w:t>
      </w:r>
    </w:p>
    <w:p w:rsidR="0006116C" w:rsidRPr="00D94DEC" w:rsidRDefault="0006116C" w:rsidP="0006116C">
      <w:pPr>
        <w:ind w:firstLine="708"/>
        <w:jc w:val="both"/>
        <w:rPr>
          <w:sz w:val="26"/>
          <w:szCs w:val="26"/>
        </w:rPr>
      </w:pPr>
      <w:r w:rsidRPr="00D94DEC">
        <w:rPr>
          <w:sz w:val="26"/>
          <w:szCs w:val="26"/>
        </w:rPr>
        <w:t xml:space="preserve">12. </w:t>
      </w:r>
      <w:proofErr w:type="gramStart"/>
      <w:r w:rsidRPr="00D94DEC">
        <w:rPr>
          <w:sz w:val="26"/>
          <w:szCs w:val="26"/>
        </w:rPr>
        <w:t>По результатам осмотра зданий, сооружений Комиссией составляется акт осмотра здания, сооружения по форме согласно Приложению 1 к Порядку (далее - акт осмотра), а в случае поступления заявления о возникновении аварийных ситуаций в зданиях, сооружениях или возникновении угрозы разрушения зданий, сооружений - акт осмотра здания, сооружения при аварийных ситуациях или угрозе разрушения согласно Приложению 2.</w:t>
      </w:r>
      <w:proofErr w:type="gramEnd"/>
      <w:r w:rsidRPr="00D94DEC">
        <w:rPr>
          <w:sz w:val="26"/>
          <w:szCs w:val="26"/>
        </w:rPr>
        <w:t xml:space="preserve"> К акту осмотра прикладываются материалы фотофиксации осматриваемого здания, сооружения и иные материалы, оформленные в ходе осмотра здания, сооружения.</w:t>
      </w:r>
    </w:p>
    <w:p w:rsidR="0006116C" w:rsidRPr="00D94DEC" w:rsidRDefault="0006116C" w:rsidP="0006116C">
      <w:pPr>
        <w:ind w:firstLine="708"/>
        <w:jc w:val="both"/>
        <w:rPr>
          <w:sz w:val="26"/>
          <w:szCs w:val="26"/>
        </w:rPr>
      </w:pPr>
      <w:r w:rsidRPr="00D94DEC">
        <w:rPr>
          <w:sz w:val="26"/>
          <w:szCs w:val="26"/>
        </w:rPr>
        <w:t xml:space="preserve">13. </w:t>
      </w:r>
      <w:proofErr w:type="gramStart"/>
      <w:r w:rsidRPr="00D94DEC">
        <w:rPr>
          <w:sz w:val="26"/>
          <w:szCs w:val="26"/>
        </w:rPr>
        <w:t>По результатам проведения оценки технического состояния и надлежащего технического обслуживания здания, сооружения комиссией принимается одно из следующих решений: о соответствии технического состояния и технического обслуживания здания, сооружения требованиям технических регламентов и проектной документации зданий, сооружений; о несоответствии технического состояния и технического обслуживания здания, сооружения требованиям технических регламентов и проектной документации зданий, сооружений.</w:t>
      </w:r>
      <w:proofErr w:type="gramEnd"/>
    </w:p>
    <w:p w:rsidR="0006116C" w:rsidRPr="00D94DEC" w:rsidRDefault="0006116C" w:rsidP="0006116C">
      <w:pPr>
        <w:ind w:firstLine="708"/>
        <w:jc w:val="both"/>
        <w:rPr>
          <w:sz w:val="26"/>
          <w:szCs w:val="26"/>
        </w:rPr>
      </w:pPr>
      <w:r w:rsidRPr="00D94DEC">
        <w:rPr>
          <w:sz w:val="26"/>
          <w:szCs w:val="26"/>
        </w:rPr>
        <w:t>14. В случае выявления при проведении осмотра зданий, сооружений нарушений требований технических регламентов к конструктивным и другим характеристикам надежности и безопасности объектов, требований проектной документации указанных объектов в акте осмотра излагаются рекомендации о мерах по устранению выявленных нарушений.</w:t>
      </w:r>
    </w:p>
    <w:p w:rsidR="0006116C" w:rsidRPr="00D94DEC" w:rsidRDefault="0006116C" w:rsidP="0006116C">
      <w:pPr>
        <w:ind w:firstLine="708"/>
        <w:jc w:val="both"/>
        <w:rPr>
          <w:sz w:val="26"/>
          <w:szCs w:val="26"/>
        </w:rPr>
      </w:pPr>
      <w:r w:rsidRPr="00D94DEC">
        <w:rPr>
          <w:sz w:val="26"/>
          <w:szCs w:val="26"/>
        </w:rPr>
        <w:t xml:space="preserve">15. Акт осмотра составляется в двух экземплярах. Один экземпляр акта осмотра вручается заявителю под роспись. Второй экземпляр хранится в органах местного самоуправления. В случае если собственником здания, сооружения или лицом, которое владеет зданием, сооружением на ином законном основании является иное, нежели заявитель лицо, копия акта осмотра выдается также собственнику объекта </w:t>
      </w:r>
      <w:r w:rsidRPr="00D94DEC">
        <w:rPr>
          <w:sz w:val="26"/>
          <w:szCs w:val="26"/>
        </w:rPr>
        <w:lastRenderedPageBreak/>
        <w:t>недвижимости или лицу, которое владеет зданием, сооружением на ином законном основании.</w:t>
      </w:r>
    </w:p>
    <w:p w:rsidR="0006116C" w:rsidRPr="00D94DEC" w:rsidRDefault="0006116C" w:rsidP="0006116C">
      <w:pPr>
        <w:ind w:firstLine="708"/>
        <w:jc w:val="both"/>
        <w:rPr>
          <w:sz w:val="26"/>
          <w:szCs w:val="26"/>
        </w:rPr>
      </w:pPr>
      <w:r w:rsidRPr="00D94DEC">
        <w:rPr>
          <w:sz w:val="26"/>
          <w:szCs w:val="26"/>
        </w:rPr>
        <w:t>16. В случае выявления нарушений требований градостроительного законодательства, технических регламентов администрация муниципального образования направляет копию акта осмотра в течение трех дней со дня его утверждения в орган, должностному лицу, в компетенцию которых входит решение вопроса о привлечении к ответственности лица, совершившего такое нарушение.</w:t>
      </w:r>
    </w:p>
    <w:p w:rsidR="0006116C" w:rsidRPr="00D94DEC" w:rsidRDefault="0006116C" w:rsidP="0006116C">
      <w:pPr>
        <w:ind w:firstLine="708"/>
        <w:jc w:val="both"/>
        <w:rPr>
          <w:sz w:val="26"/>
          <w:szCs w:val="26"/>
        </w:rPr>
      </w:pPr>
      <w:r w:rsidRPr="00D94DEC">
        <w:rPr>
          <w:sz w:val="26"/>
          <w:szCs w:val="26"/>
        </w:rPr>
        <w:t>17. Сведения о проведенном осмотре зданий, сооружений вносятся в журнал учета осмотров зданий, сооружений, который ведется в муниципальном образовании по форме, включающей: порядковый номер; номер и дату проведения осмотра; наименование объекта; наименование собственника объекта; место нахождения осматриваемого здания, сооружения; описание выявленных недостатков; дату и отметку в получении.</w:t>
      </w:r>
    </w:p>
    <w:p w:rsidR="0006116C" w:rsidRPr="00D94DEC" w:rsidRDefault="0006116C" w:rsidP="0006116C">
      <w:pPr>
        <w:ind w:firstLine="708"/>
        <w:jc w:val="both"/>
        <w:rPr>
          <w:sz w:val="26"/>
          <w:szCs w:val="26"/>
        </w:rPr>
      </w:pPr>
      <w:r w:rsidRPr="00D94DEC">
        <w:rPr>
          <w:sz w:val="26"/>
          <w:szCs w:val="26"/>
        </w:rPr>
        <w:t>18. Журнал учета осмотров зданий, сооружений должен быть прошит, пронумерован и удостоверен печатью.</w:t>
      </w:r>
    </w:p>
    <w:p w:rsidR="0006116C" w:rsidRPr="00D94DEC" w:rsidRDefault="0006116C" w:rsidP="0006116C">
      <w:pPr>
        <w:ind w:firstLine="708"/>
        <w:jc w:val="both"/>
        <w:rPr>
          <w:sz w:val="26"/>
          <w:szCs w:val="26"/>
        </w:rPr>
      </w:pPr>
      <w:r w:rsidRPr="00D94DEC">
        <w:rPr>
          <w:sz w:val="26"/>
          <w:szCs w:val="26"/>
        </w:rPr>
        <w:t xml:space="preserve">19. Права и обязанности Комиссии при проведении осмотра. Права и обязанности лиц, ответственных за эксплуатацию принадлежащих им зданий, </w:t>
      </w:r>
      <w:proofErr w:type="gramStart"/>
      <w:r w:rsidRPr="00D94DEC">
        <w:rPr>
          <w:sz w:val="26"/>
          <w:szCs w:val="26"/>
        </w:rPr>
        <w:t>сооружений</w:t>
      </w:r>
      <w:proofErr w:type="gramEnd"/>
      <w:r w:rsidRPr="00D94DEC">
        <w:rPr>
          <w:sz w:val="26"/>
          <w:szCs w:val="26"/>
        </w:rPr>
        <w:t xml:space="preserve"> в отношении которых проводится осмотр</w:t>
      </w:r>
    </w:p>
    <w:p w:rsidR="0006116C" w:rsidRPr="00D94DEC" w:rsidRDefault="0006116C" w:rsidP="0006116C">
      <w:pPr>
        <w:ind w:firstLine="708"/>
        <w:jc w:val="both"/>
        <w:rPr>
          <w:sz w:val="26"/>
          <w:szCs w:val="26"/>
        </w:rPr>
      </w:pPr>
      <w:r w:rsidRPr="00D94DEC">
        <w:rPr>
          <w:sz w:val="26"/>
          <w:szCs w:val="26"/>
        </w:rPr>
        <w:t xml:space="preserve">19.1. При осуществлении осмотров Комиссия имеет право: </w:t>
      </w:r>
    </w:p>
    <w:p w:rsidR="0006116C" w:rsidRPr="00D94DEC" w:rsidRDefault="0006116C" w:rsidP="0006116C">
      <w:pPr>
        <w:ind w:firstLine="708"/>
        <w:jc w:val="both"/>
        <w:rPr>
          <w:sz w:val="26"/>
          <w:szCs w:val="26"/>
        </w:rPr>
      </w:pPr>
      <w:r w:rsidRPr="00D94DEC">
        <w:rPr>
          <w:sz w:val="26"/>
          <w:szCs w:val="26"/>
        </w:rPr>
        <w:t xml:space="preserve">1) осматривать здания, сооружения и знакомиться с документами, связанными с целями, задачами и предметом осмотра; </w:t>
      </w:r>
    </w:p>
    <w:p w:rsidR="0006116C" w:rsidRPr="00D94DEC" w:rsidRDefault="0006116C" w:rsidP="0006116C">
      <w:pPr>
        <w:ind w:firstLine="708"/>
        <w:jc w:val="both"/>
        <w:rPr>
          <w:sz w:val="26"/>
          <w:szCs w:val="26"/>
        </w:rPr>
      </w:pPr>
      <w:r w:rsidRPr="00D94DEC">
        <w:rPr>
          <w:sz w:val="26"/>
          <w:szCs w:val="26"/>
        </w:rPr>
        <w:t xml:space="preserve">2) запрашивать и получать документы, сведения и материалы об использовании и состоянии зданий, сооружений, необходимые для осуществления их осмотров и подготовки рекомендаций. </w:t>
      </w:r>
    </w:p>
    <w:p w:rsidR="0006116C" w:rsidRPr="00D94DEC" w:rsidRDefault="0006116C" w:rsidP="0006116C">
      <w:pPr>
        <w:ind w:firstLine="708"/>
        <w:jc w:val="both"/>
        <w:rPr>
          <w:sz w:val="26"/>
          <w:szCs w:val="26"/>
        </w:rPr>
      </w:pPr>
      <w:r w:rsidRPr="00D94DEC">
        <w:rPr>
          <w:sz w:val="26"/>
          <w:szCs w:val="26"/>
        </w:rPr>
        <w:t xml:space="preserve">Указанные в запросе Комиссии документы представляются в виде копий, заверенных печатью (при её наличии) и, соответственно, подписью руководителя, иного должностного лица юридического лица, индивидуального предпринимателя или его уполномоченного представителя, физического лица или его уполномоченного представителя; </w:t>
      </w:r>
    </w:p>
    <w:p w:rsidR="0006116C" w:rsidRPr="00D94DEC" w:rsidRDefault="0006116C" w:rsidP="0006116C">
      <w:pPr>
        <w:ind w:firstLine="708"/>
        <w:jc w:val="both"/>
        <w:rPr>
          <w:sz w:val="26"/>
          <w:szCs w:val="26"/>
        </w:rPr>
      </w:pPr>
      <w:r w:rsidRPr="00D94DEC">
        <w:rPr>
          <w:sz w:val="26"/>
          <w:szCs w:val="26"/>
        </w:rPr>
        <w:t xml:space="preserve">3) обращаться в правоохранительные, контрольные, надзорные и иные органы за оказанием содействия в предотвращении и (или) пресечении действий, препятствующих осуществлению осмотров, а также в установлении лиц, виновных в нарушении требований законодательства, в том числе повлекших возникновение аварийных ситуаций в зданиях, сооружениях или возникновение угрозы разрушения зданий, сооружений; </w:t>
      </w:r>
    </w:p>
    <w:p w:rsidR="0006116C" w:rsidRPr="00D94DEC" w:rsidRDefault="0006116C" w:rsidP="0006116C">
      <w:pPr>
        <w:ind w:firstLine="708"/>
        <w:jc w:val="both"/>
        <w:rPr>
          <w:sz w:val="26"/>
          <w:szCs w:val="26"/>
        </w:rPr>
      </w:pPr>
      <w:r w:rsidRPr="00D94DEC">
        <w:rPr>
          <w:sz w:val="26"/>
          <w:szCs w:val="26"/>
        </w:rPr>
        <w:t>4) привлекать к осмотру зданий, сооружений экспертов и экспертные организации;</w:t>
      </w:r>
    </w:p>
    <w:p w:rsidR="0006116C" w:rsidRPr="00D94DEC" w:rsidRDefault="0006116C" w:rsidP="0006116C">
      <w:pPr>
        <w:ind w:firstLine="708"/>
        <w:jc w:val="both"/>
        <w:rPr>
          <w:sz w:val="26"/>
          <w:szCs w:val="26"/>
        </w:rPr>
      </w:pPr>
      <w:r w:rsidRPr="00D94DEC">
        <w:rPr>
          <w:sz w:val="26"/>
          <w:szCs w:val="26"/>
        </w:rPr>
        <w:t xml:space="preserve">5) обжаловать действия (бездействие) физических и юридических лиц, повлекшие за собой нарушение прав должностных лиц уполномоченного органа, а также препятствующие исполнению ими должностных обязанностей. </w:t>
      </w:r>
    </w:p>
    <w:p w:rsidR="0006116C" w:rsidRPr="00D94DEC" w:rsidRDefault="0006116C" w:rsidP="0006116C">
      <w:pPr>
        <w:ind w:firstLine="708"/>
        <w:jc w:val="both"/>
        <w:rPr>
          <w:sz w:val="26"/>
          <w:szCs w:val="26"/>
        </w:rPr>
      </w:pPr>
      <w:r w:rsidRPr="00D94DEC">
        <w:rPr>
          <w:sz w:val="26"/>
          <w:szCs w:val="26"/>
        </w:rPr>
        <w:t xml:space="preserve">19.2. Комиссия обязана: </w:t>
      </w:r>
    </w:p>
    <w:p w:rsidR="0006116C" w:rsidRPr="00D94DEC" w:rsidRDefault="0006116C" w:rsidP="0006116C">
      <w:pPr>
        <w:ind w:firstLine="708"/>
        <w:jc w:val="both"/>
        <w:rPr>
          <w:sz w:val="26"/>
          <w:szCs w:val="26"/>
        </w:rPr>
      </w:pPr>
      <w:r w:rsidRPr="00D94DEC">
        <w:rPr>
          <w:sz w:val="26"/>
          <w:szCs w:val="26"/>
        </w:rPr>
        <w:t xml:space="preserve">1) 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требований законодательства; </w:t>
      </w:r>
    </w:p>
    <w:p w:rsidR="0006116C" w:rsidRPr="00D94DEC" w:rsidRDefault="0006116C" w:rsidP="0006116C">
      <w:pPr>
        <w:ind w:firstLine="708"/>
        <w:jc w:val="both"/>
        <w:rPr>
          <w:sz w:val="26"/>
          <w:szCs w:val="26"/>
        </w:rPr>
      </w:pPr>
      <w:r w:rsidRPr="00D94DEC">
        <w:rPr>
          <w:sz w:val="26"/>
          <w:szCs w:val="26"/>
        </w:rPr>
        <w:t xml:space="preserve">2) принимать в пределах своих полномочий необходимые меры к устранению и недопущению нарушений требований законодательства, в том числе проводить профилактическую работу по устранению обстоятельств, способствующих совершению таких нарушений; </w:t>
      </w:r>
    </w:p>
    <w:p w:rsidR="0006116C" w:rsidRPr="00D94DEC" w:rsidRDefault="0006116C" w:rsidP="0006116C">
      <w:pPr>
        <w:ind w:firstLine="708"/>
        <w:jc w:val="both"/>
        <w:rPr>
          <w:sz w:val="26"/>
          <w:szCs w:val="26"/>
        </w:rPr>
      </w:pPr>
      <w:r w:rsidRPr="00D94DEC">
        <w:rPr>
          <w:sz w:val="26"/>
          <w:szCs w:val="26"/>
        </w:rPr>
        <w:t xml:space="preserve">3) рассматривать поступившие заявления в установленный срок; </w:t>
      </w:r>
    </w:p>
    <w:p w:rsidR="0006116C" w:rsidRPr="00D94DEC" w:rsidRDefault="0006116C" w:rsidP="0006116C">
      <w:pPr>
        <w:ind w:firstLine="708"/>
        <w:jc w:val="both"/>
        <w:rPr>
          <w:sz w:val="26"/>
          <w:szCs w:val="26"/>
        </w:rPr>
      </w:pPr>
      <w:r w:rsidRPr="00D94DEC">
        <w:rPr>
          <w:sz w:val="26"/>
          <w:szCs w:val="26"/>
        </w:rPr>
        <w:t xml:space="preserve">4) проводить осмотр только на основании правового акта; </w:t>
      </w:r>
    </w:p>
    <w:p w:rsidR="0006116C" w:rsidRPr="00D94DEC" w:rsidRDefault="0006116C" w:rsidP="0006116C">
      <w:pPr>
        <w:ind w:firstLine="708"/>
        <w:jc w:val="both"/>
        <w:rPr>
          <w:sz w:val="26"/>
          <w:szCs w:val="26"/>
        </w:rPr>
      </w:pPr>
      <w:r w:rsidRPr="00D94DEC">
        <w:rPr>
          <w:sz w:val="26"/>
          <w:szCs w:val="26"/>
        </w:rPr>
        <w:t xml:space="preserve">5) проводить осмотр только во время исполнения служебных обязанностей; </w:t>
      </w:r>
    </w:p>
    <w:p w:rsidR="0006116C" w:rsidRPr="00D94DEC" w:rsidRDefault="0006116C" w:rsidP="0006116C">
      <w:pPr>
        <w:ind w:firstLine="708"/>
        <w:jc w:val="both"/>
        <w:rPr>
          <w:sz w:val="26"/>
          <w:szCs w:val="26"/>
        </w:rPr>
      </w:pPr>
      <w:r w:rsidRPr="00D94DEC">
        <w:rPr>
          <w:sz w:val="26"/>
          <w:szCs w:val="26"/>
        </w:rPr>
        <w:t xml:space="preserve">6) соблюдать законодательство при осуществлении мероприятий по осмотру; </w:t>
      </w:r>
    </w:p>
    <w:p w:rsidR="0006116C" w:rsidRPr="00D94DEC" w:rsidRDefault="0006116C" w:rsidP="0006116C">
      <w:pPr>
        <w:ind w:firstLine="708"/>
        <w:jc w:val="both"/>
        <w:rPr>
          <w:sz w:val="26"/>
          <w:szCs w:val="26"/>
        </w:rPr>
      </w:pPr>
      <w:r w:rsidRPr="00D94DEC">
        <w:rPr>
          <w:sz w:val="26"/>
          <w:szCs w:val="26"/>
        </w:rPr>
        <w:lastRenderedPageBreak/>
        <w:t xml:space="preserve">7) соблюдать сроки уведомления лиц, ответственных за эксплуатацию здания, сооружения, о проведении осмотров (если такое уведомление требуется в соответствии с настоящим Порядком), сроки проведения осмотров; </w:t>
      </w:r>
    </w:p>
    <w:p w:rsidR="0006116C" w:rsidRPr="00D94DEC" w:rsidRDefault="0006116C" w:rsidP="0006116C">
      <w:pPr>
        <w:ind w:firstLine="708"/>
        <w:jc w:val="both"/>
        <w:rPr>
          <w:sz w:val="26"/>
          <w:szCs w:val="26"/>
        </w:rPr>
      </w:pPr>
      <w:r w:rsidRPr="00D94DEC">
        <w:rPr>
          <w:sz w:val="26"/>
          <w:szCs w:val="26"/>
        </w:rPr>
        <w:t xml:space="preserve">8) не препятствовать лицам, ответственным за эксплуатацию здания, сооружения, или их уполномоченным представителям присутствовать при проведении осмотра, давать разъяснения по вопросам, относящимся к предмету осмотра, и предоставлять таким лицам информацию и документы, относящиеся к предмету осмотра; </w:t>
      </w:r>
    </w:p>
    <w:p w:rsidR="0006116C" w:rsidRPr="00D94DEC" w:rsidRDefault="0006116C" w:rsidP="0006116C">
      <w:pPr>
        <w:ind w:firstLine="708"/>
        <w:jc w:val="both"/>
        <w:rPr>
          <w:sz w:val="26"/>
          <w:szCs w:val="26"/>
        </w:rPr>
      </w:pPr>
      <w:r w:rsidRPr="00D94DEC">
        <w:rPr>
          <w:sz w:val="26"/>
          <w:szCs w:val="26"/>
        </w:rPr>
        <w:t xml:space="preserve">9) предоставлять лицам, ответственным за эксплуатацию здания, сооружения, или их уполномоченным представителям, присутствующим при проведении осмотра, информацию и документы, относящиеся к предмету осмотра; </w:t>
      </w:r>
    </w:p>
    <w:p w:rsidR="0006116C" w:rsidRPr="00D94DEC" w:rsidRDefault="0006116C" w:rsidP="0006116C">
      <w:pPr>
        <w:ind w:firstLine="708"/>
        <w:jc w:val="both"/>
        <w:rPr>
          <w:sz w:val="26"/>
          <w:szCs w:val="26"/>
        </w:rPr>
      </w:pPr>
      <w:r w:rsidRPr="00D94DEC">
        <w:rPr>
          <w:sz w:val="26"/>
          <w:szCs w:val="26"/>
        </w:rPr>
        <w:t xml:space="preserve">10) составлять по результатам осмотров акты осмотра и выдавать рекомендации с обязательным ознакомлением с ними лиц, ответственных за эксплуатацию здания, сооружения, или их уполномоченных представителей; </w:t>
      </w:r>
    </w:p>
    <w:p w:rsidR="0006116C" w:rsidRPr="00D94DEC" w:rsidRDefault="0006116C" w:rsidP="0006116C">
      <w:pPr>
        <w:ind w:firstLine="708"/>
        <w:jc w:val="both"/>
        <w:rPr>
          <w:sz w:val="26"/>
          <w:szCs w:val="26"/>
        </w:rPr>
      </w:pPr>
      <w:r w:rsidRPr="00D94DEC">
        <w:rPr>
          <w:sz w:val="26"/>
          <w:szCs w:val="26"/>
        </w:rPr>
        <w:t xml:space="preserve">11) доказывать обоснованность своих действий (бездействия) и решений при их обжаловании физическими и юридическими лицами; </w:t>
      </w:r>
    </w:p>
    <w:p w:rsidR="0006116C" w:rsidRPr="00D94DEC" w:rsidRDefault="0006116C" w:rsidP="0006116C">
      <w:pPr>
        <w:ind w:firstLine="708"/>
        <w:jc w:val="both"/>
        <w:rPr>
          <w:sz w:val="26"/>
          <w:szCs w:val="26"/>
        </w:rPr>
      </w:pPr>
      <w:r w:rsidRPr="00D94DEC">
        <w:rPr>
          <w:sz w:val="26"/>
          <w:szCs w:val="26"/>
        </w:rPr>
        <w:t xml:space="preserve">12) осуществлять мониторинг исполнения рекомендаций; </w:t>
      </w:r>
    </w:p>
    <w:p w:rsidR="0006116C" w:rsidRPr="00D94DEC" w:rsidRDefault="0006116C" w:rsidP="0006116C">
      <w:pPr>
        <w:ind w:firstLine="708"/>
        <w:jc w:val="both"/>
        <w:rPr>
          <w:sz w:val="26"/>
          <w:szCs w:val="26"/>
        </w:rPr>
      </w:pPr>
      <w:r w:rsidRPr="00D94DEC">
        <w:rPr>
          <w:sz w:val="26"/>
          <w:szCs w:val="26"/>
        </w:rPr>
        <w:t xml:space="preserve">13) осуществлять запись о проведённых осмотрах в Журнале учёта осмотров зданий, сооружений. </w:t>
      </w:r>
    </w:p>
    <w:p w:rsidR="0006116C" w:rsidRPr="00D94DEC" w:rsidRDefault="0006116C" w:rsidP="0006116C">
      <w:pPr>
        <w:ind w:firstLine="708"/>
        <w:jc w:val="both"/>
        <w:rPr>
          <w:sz w:val="26"/>
          <w:szCs w:val="26"/>
        </w:rPr>
      </w:pPr>
      <w:r w:rsidRPr="00D94DEC">
        <w:rPr>
          <w:sz w:val="26"/>
          <w:szCs w:val="26"/>
        </w:rPr>
        <w:t xml:space="preserve">14) Должностные лица Комиссии несут ответственность: </w:t>
      </w:r>
    </w:p>
    <w:p w:rsidR="0006116C" w:rsidRPr="00D94DEC" w:rsidRDefault="0006116C" w:rsidP="0006116C">
      <w:pPr>
        <w:ind w:firstLine="708"/>
        <w:jc w:val="both"/>
        <w:rPr>
          <w:sz w:val="26"/>
          <w:szCs w:val="26"/>
        </w:rPr>
      </w:pPr>
      <w:r w:rsidRPr="00D94DEC">
        <w:rPr>
          <w:sz w:val="26"/>
          <w:szCs w:val="26"/>
        </w:rPr>
        <w:t xml:space="preserve">- за неправомерные действия (бездействие), связанные с выполнением должностных обязанностей; </w:t>
      </w:r>
    </w:p>
    <w:p w:rsidR="0006116C" w:rsidRPr="00D94DEC" w:rsidRDefault="0006116C" w:rsidP="0006116C">
      <w:pPr>
        <w:ind w:firstLine="708"/>
        <w:jc w:val="both"/>
        <w:rPr>
          <w:sz w:val="26"/>
          <w:szCs w:val="26"/>
        </w:rPr>
      </w:pPr>
      <w:r w:rsidRPr="00D94DEC">
        <w:rPr>
          <w:sz w:val="26"/>
          <w:szCs w:val="26"/>
        </w:rPr>
        <w:t xml:space="preserve">- за разглашение сведений, полученных в процессе осмотра, составляющих государственную, коммерческую и иную охраняемую законом тайну. </w:t>
      </w:r>
    </w:p>
    <w:p w:rsidR="0006116C" w:rsidRPr="00D94DEC" w:rsidRDefault="0006116C" w:rsidP="0006116C">
      <w:pPr>
        <w:ind w:firstLine="708"/>
        <w:jc w:val="both"/>
        <w:rPr>
          <w:sz w:val="26"/>
          <w:szCs w:val="26"/>
        </w:rPr>
      </w:pPr>
      <w:r w:rsidRPr="00D94DEC">
        <w:rPr>
          <w:sz w:val="26"/>
          <w:szCs w:val="26"/>
        </w:rPr>
        <w:t xml:space="preserve">19.3. Лица, ответственные за эксплуатацию зданий, сооружений, имеют право: </w:t>
      </w:r>
    </w:p>
    <w:p w:rsidR="0006116C" w:rsidRPr="00D94DEC" w:rsidRDefault="0006116C" w:rsidP="0006116C">
      <w:pPr>
        <w:ind w:firstLine="708"/>
        <w:jc w:val="both"/>
        <w:rPr>
          <w:sz w:val="26"/>
          <w:szCs w:val="26"/>
        </w:rPr>
      </w:pPr>
      <w:r w:rsidRPr="00D94DEC">
        <w:rPr>
          <w:sz w:val="26"/>
          <w:szCs w:val="26"/>
        </w:rPr>
        <w:t xml:space="preserve">1) непосредственно присутствовать при проведении осмотра, давать разъяснения по вопросам, относящимся к предмету осмотра; </w:t>
      </w:r>
    </w:p>
    <w:p w:rsidR="0006116C" w:rsidRPr="00D94DEC" w:rsidRDefault="0006116C" w:rsidP="0006116C">
      <w:pPr>
        <w:ind w:firstLine="708"/>
        <w:jc w:val="both"/>
        <w:rPr>
          <w:sz w:val="26"/>
          <w:szCs w:val="26"/>
        </w:rPr>
      </w:pPr>
      <w:r w:rsidRPr="00D94DEC">
        <w:rPr>
          <w:sz w:val="26"/>
          <w:szCs w:val="26"/>
        </w:rPr>
        <w:t xml:space="preserve">2) получать от Комиссии информацию, которая относится к предмету осмотра и предоставление которой предусмотрено законодательством Российской Федерации; </w:t>
      </w:r>
    </w:p>
    <w:p w:rsidR="0006116C" w:rsidRPr="00D94DEC" w:rsidRDefault="0006116C" w:rsidP="0006116C">
      <w:pPr>
        <w:ind w:firstLine="708"/>
        <w:jc w:val="both"/>
        <w:rPr>
          <w:sz w:val="26"/>
          <w:szCs w:val="26"/>
        </w:rPr>
      </w:pPr>
      <w:r w:rsidRPr="00D94DEC">
        <w:rPr>
          <w:sz w:val="26"/>
          <w:szCs w:val="26"/>
        </w:rPr>
        <w:t xml:space="preserve">3) знакомиться с результатами осмотра и указывать в акте осмотра о своём ознакомлении с результатами осмотра, согласии или несогласии с ними, а также с отдельными действиями (бездействием) членов Комиссии; </w:t>
      </w:r>
      <w:bookmarkStart w:id="0" w:name="_GoBack"/>
      <w:bookmarkEnd w:id="0"/>
    </w:p>
    <w:p w:rsidR="0006116C" w:rsidRPr="00D94DEC" w:rsidRDefault="0006116C" w:rsidP="0006116C">
      <w:pPr>
        <w:ind w:firstLine="708"/>
        <w:jc w:val="both"/>
        <w:rPr>
          <w:sz w:val="26"/>
          <w:szCs w:val="26"/>
        </w:rPr>
      </w:pPr>
      <w:r w:rsidRPr="00D94DEC">
        <w:rPr>
          <w:sz w:val="26"/>
          <w:szCs w:val="26"/>
        </w:rPr>
        <w:t>4) обжаловать действия (бездействие) Комисс</w:t>
      </w:r>
      <w:proofErr w:type="gramStart"/>
      <w:r w:rsidRPr="00D94DEC">
        <w:rPr>
          <w:sz w:val="26"/>
          <w:szCs w:val="26"/>
        </w:rPr>
        <w:t>ии и ее</w:t>
      </w:r>
      <w:proofErr w:type="gramEnd"/>
      <w:r w:rsidRPr="00D94DEC">
        <w:rPr>
          <w:sz w:val="26"/>
          <w:szCs w:val="26"/>
        </w:rPr>
        <w:t xml:space="preserve"> членов и результаты осмотров, повлекшие за собой нарушение прав физического или юридического лица при проведении осмотра, в административном и (или) судебном порядке в соответствии с законодательством Российской Федерации. </w:t>
      </w:r>
    </w:p>
    <w:p w:rsidR="0006116C" w:rsidRPr="00D94DEC" w:rsidRDefault="0006116C" w:rsidP="0006116C">
      <w:pPr>
        <w:ind w:firstLine="708"/>
        <w:jc w:val="both"/>
        <w:rPr>
          <w:sz w:val="26"/>
          <w:szCs w:val="26"/>
        </w:rPr>
      </w:pPr>
      <w:r w:rsidRPr="00D94DEC">
        <w:rPr>
          <w:sz w:val="26"/>
          <w:szCs w:val="26"/>
        </w:rPr>
        <w:t xml:space="preserve">19.4. Лица, ответственные за эксплуатацию зданий, сооружений, обязаны: </w:t>
      </w:r>
    </w:p>
    <w:p w:rsidR="0006116C" w:rsidRPr="00D94DEC" w:rsidRDefault="0006116C" w:rsidP="0006116C">
      <w:pPr>
        <w:ind w:firstLine="708"/>
        <w:jc w:val="both"/>
        <w:rPr>
          <w:sz w:val="26"/>
          <w:szCs w:val="26"/>
        </w:rPr>
      </w:pPr>
      <w:r w:rsidRPr="00D94DEC">
        <w:rPr>
          <w:sz w:val="26"/>
          <w:szCs w:val="26"/>
        </w:rPr>
        <w:t xml:space="preserve">1) обеспечить членам Комиссии доступ в осматриваемые здания, сооружения и представить документацию, необходимую для проведения осмотра; </w:t>
      </w:r>
    </w:p>
    <w:p w:rsidR="0006116C" w:rsidRPr="00D94DEC" w:rsidRDefault="0006116C" w:rsidP="0006116C">
      <w:pPr>
        <w:ind w:firstLine="708"/>
        <w:jc w:val="both"/>
        <w:rPr>
          <w:sz w:val="26"/>
          <w:szCs w:val="26"/>
        </w:rPr>
      </w:pPr>
      <w:r w:rsidRPr="00D94DEC">
        <w:rPr>
          <w:sz w:val="26"/>
          <w:szCs w:val="26"/>
        </w:rPr>
        <w:t xml:space="preserve">2) принять меры по устранению выявленных нарушений требований законодательства, указанных в рекомендациях. </w:t>
      </w:r>
    </w:p>
    <w:p w:rsidR="0006116C" w:rsidRPr="00D94DEC" w:rsidRDefault="0006116C" w:rsidP="0006116C">
      <w:pPr>
        <w:ind w:firstLine="708"/>
        <w:jc w:val="both"/>
        <w:rPr>
          <w:sz w:val="26"/>
          <w:szCs w:val="26"/>
        </w:rPr>
      </w:pPr>
      <w:r w:rsidRPr="00D94DEC">
        <w:rPr>
          <w:sz w:val="26"/>
          <w:szCs w:val="26"/>
        </w:rPr>
        <w:t>19.5. Лица, ответственные за эксплуатацию зданий, сооружений, допустившие нарушения требований законодательства и (или) не выполнившие в установленный срок рекомендации, несут ответственность в соответствии с законодательством Российской Федерации.</w:t>
      </w:r>
    </w:p>
    <w:p w:rsidR="0006116C" w:rsidRPr="00D94DEC" w:rsidRDefault="0006116C" w:rsidP="0006116C">
      <w:pPr>
        <w:ind w:firstLine="708"/>
        <w:jc w:val="both"/>
        <w:rPr>
          <w:sz w:val="26"/>
          <w:szCs w:val="26"/>
        </w:rPr>
      </w:pPr>
    </w:p>
    <w:p w:rsidR="0006116C" w:rsidRPr="00D94DEC" w:rsidRDefault="0006116C" w:rsidP="0006116C">
      <w:pPr>
        <w:ind w:firstLine="708"/>
        <w:jc w:val="both"/>
        <w:rPr>
          <w:sz w:val="26"/>
          <w:szCs w:val="26"/>
        </w:rPr>
      </w:pPr>
    </w:p>
    <w:p w:rsidR="00B6412C" w:rsidRDefault="00B6412C" w:rsidP="0006116C">
      <w:pPr>
        <w:jc w:val="right"/>
        <w:rPr>
          <w:sz w:val="18"/>
          <w:szCs w:val="18"/>
        </w:rPr>
      </w:pPr>
    </w:p>
    <w:p w:rsidR="00D830A9" w:rsidRDefault="00D830A9" w:rsidP="0006116C">
      <w:pPr>
        <w:jc w:val="right"/>
        <w:rPr>
          <w:sz w:val="18"/>
          <w:szCs w:val="18"/>
        </w:rPr>
      </w:pPr>
    </w:p>
    <w:p w:rsidR="00D830A9" w:rsidRDefault="00D830A9" w:rsidP="0006116C">
      <w:pPr>
        <w:jc w:val="right"/>
        <w:rPr>
          <w:sz w:val="18"/>
          <w:szCs w:val="18"/>
        </w:rPr>
      </w:pPr>
    </w:p>
    <w:p w:rsidR="00D830A9" w:rsidRDefault="00D830A9" w:rsidP="0006116C">
      <w:pPr>
        <w:jc w:val="right"/>
        <w:rPr>
          <w:sz w:val="18"/>
          <w:szCs w:val="18"/>
        </w:rPr>
      </w:pPr>
    </w:p>
    <w:p w:rsidR="00D830A9" w:rsidRDefault="00D830A9" w:rsidP="0006116C">
      <w:pPr>
        <w:jc w:val="right"/>
        <w:rPr>
          <w:sz w:val="18"/>
          <w:szCs w:val="18"/>
        </w:rPr>
      </w:pPr>
    </w:p>
    <w:p w:rsidR="00D830A9" w:rsidRDefault="00D830A9" w:rsidP="0006116C">
      <w:pPr>
        <w:jc w:val="right"/>
        <w:rPr>
          <w:sz w:val="18"/>
          <w:szCs w:val="18"/>
        </w:rPr>
      </w:pPr>
    </w:p>
    <w:p w:rsidR="00D830A9" w:rsidRDefault="00D830A9" w:rsidP="0006116C">
      <w:pPr>
        <w:jc w:val="right"/>
        <w:rPr>
          <w:sz w:val="18"/>
          <w:szCs w:val="18"/>
        </w:rPr>
      </w:pPr>
    </w:p>
    <w:p w:rsidR="00D830A9" w:rsidRDefault="00D830A9" w:rsidP="0006116C">
      <w:pPr>
        <w:jc w:val="right"/>
        <w:rPr>
          <w:sz w:val="18"/>
          <w:szCs w:val="18"/>
        </w:rPr>
      </w:pPr>
    </w:p>
    <w:p w:rsidR="00D830A9" w:rsidRDefault="00D830A9" w:rsidP="0006116C">
      <w:pPr>
        <w:jc w:val="right"/>
        <w:rPr>
          <w:sz w:val="18"/>
          <w:szCs w:val="18"/>
        </w:rPr>
      </w:pPr>
    </w:p>
    <w:p w:rsidR="00D830A9" w:rsidRDefault="00D830A9" w:rsidP="0006116C">
      <w:pPr>
        <w:jc w:val="right"/>
        <w:rPr>
          <w:sz w:val="18"/>
          <w:szCs w:val="18"/>
        </w:rPr>
      </w:pPr>
    </w:p>
    <w:p w:rsidR="00D830A9" w:rsidRDefault="00D830A9" w:rsidP="0006116C">
      <w:pPr>
        <w:jc w:val="right"/>
        <w:rPr>
          <w:sz w:val="18"/>
          <w:szCs w:val="18"/>
        </w:rPr>
      </w:pPr>
    </w:p>
    <w:p w:rsidR="0006116C" w:rsidRPr="00B6412C" w:rsidRDefault="00B6412C" w:rsidP="0006116C">
      <w:pPr>
        <w:jc w:val="right"/>
        <w:rPr>
          <w:szCs w:val="18"/>
        </w:rPr>
      </w:pPr>
      <w:r w:rsidRPr="00B6412C">
        <w:rPr>
          <w:szCs w:val="18"/>
        </w:rPr>
        <w:t>П</w:t>
      </w:r>
      <w:r w:rsidR="0006116C" w:rsidRPr="00B6412C">
        <w:rPr>
          <w:szCs w:val="18"/>
        </w:rPr>
        <w:t>риложение 1</w:t>
      </w:r>
    </w:p>
    <w:p w:rsidR="0006116C" w:rsidRPr="00B6412C" w:rsidRDefault="0006116C" w:rsidP="0006116C">
      <w:pPr>
        <w:jc w:val="right"/>
        <w:rPr>
          <w:szCs w:val="24"/>
        </w:rPr>
      </w:pPr>
      <w:r w:rsidRPr="00B6412C">
        <w:rPr>
          <w:szCs w:val="24"/>
        </w:rPr>
        <w:t xml:space="preserve">к Порядку проведения осмотра зданий, </w:t>
      </w:r>
    </w:p>
    <w:p w:rsidR="0006116C" w:rsidRPr="00B6412C" w:rsidRDefault="0006116C" w:rsidP="0006116C">
      <w:pPr>
        <w:jc w:val="right"/>
        <w:rPr>
          <w:szCs w:val="24"/>
        </w:rPr>
      </w:pPr>
      <w:r w:rsidRPr="00B6412C">
        <w:rPr>
          <w:szCs w:val="24"/>
        </w:rPr>
        <w:t xml:space="preserve">сооружений в целях оценки их технического состояния </w:t>
      </w:r>
    </w:p>
    <w:p w:rsidR="0006116C" w:rsidRPr="00B6412C" w:rsidRDefault="0006116C" w:rsidP="0006116C">
      <w:pPr>
        <w:jc w:val="right"/>
        <w:rPr>
          <w:szCs w:val="24"/>
        </w:rPr>
      </w:pPr>
      <w:r w:rsidRPr="00B6412C">
        <w:rPr>
          <w:szCs w:val="24"/>
        </w:rPr>
        <w:t>и надлежащего технического обслуживания</w:t>
      </w:r>
    </w:p>
    <w:p w:rsidR="0006116C" w:rsidRPr="002F1F33" w:rsidRDefault="0006116C" w:rsidP="0006116C">
      <w:pPr>
        <w:jc w:val="both"/>
        <w:rPr>
          <w:sz w:val="28"/>
          <w:szCs w:val="28"/>
        </w:rPr>
      </w:pPr>
    </w:p>
    <w:p w:rsidR="0006116C" w:rsidRPr="00DF60EF" w:rsidRDefault="0006116C" w:rsidP="0006116C">
      <w:pPr>
        <w:jc w:val="center"/>
        <w:rPr>
          <w:sz w:val="26"/>
          <w:szCs w:val="26"/>
        </w:rPr>
      </w:pPr>
      <w:r w:rsidRPr="00DF60EF">
        <w:rPr>
          <w:sz w:val="26"/>
          <w:szCs w:val="26"/>
        </w:rPr>
        <w:t>АКТ ОСМОТРА ЗДАНИЯ (СООРУЖЕНИЯ)</w:t>
      </w:r>
    </w:p>
    <w:p w:rsidR="0006116C" w:rsidRPr="00DF60EF" w:rsidRDefault="0006116C" w:rsidP="0006116C">
      <w:pPr>
        <w:jc w:val="center"/>
        <w:rPr>
          <w:sz w:val="26"/>
          <w:szCs w:val="26"/>
        </w:rPr>
      </w:pPr>
    </w:p>
    <w:p w:rsidR="0006116C" w:rsidRPr="00DF60EF" w:rsidRDefault="0006116C" w:rsidP="0006116C">
      <w:pPr>
        <w:jc w:val="center"/>
        <w:rPr>
          <w:sz w:val="26"/>
          <w:szCs w:val="26"/>
        </w:rPr>
      </w:pPr>
      <w:r w:rsidRPr="00DF60EF">
        <w:rPr>
          <w:sz w:val="26"/>
          <w:szCs w:val="26"/>
        </w:rPr>
        <w:t>__________________________ «__ »_______</w:t>
      </w:r>
      <w:proofErr w:type="gramStart"/>
      <w:r w:rsidRPr="00DF60EF">
        <w:rPr>
          <w:sz w:val="26"/>
          <w:szCs w:val="26"/>
        </w:rPr>
        <w:t>г</w:t>
      </w:r>
      <w:proofErr w:type="gramEnd"/>
      <w:r w:rsidRPr="00DF60EF">
        <w:rPr>
          <w:sz w:val="26"/>
          <w:szCs w:val="26"/>
        </w:rPr>
        <w:t>.</w:t>
      </w:r>
    </w:p>
    <w:p w:rsidR="0006116C" w:rsidRPr="00DF60EF" w:rsidRDefault="0006116C" w:rsidP="0006116C">
      <w:pPr>
        <w:rPr>
          <w:sz w:val="26"/>
          <w:szCs w:val="26"/>
        </w:rPr>
      </w:pPr>
      <w:r w:rsidRPr="00DF60EF">
        <w:rPr>
          <w:sz w:val="26"/>
          <w:szCs w:val="26"/>
        </w:rPr>
        <w:t xml:space="preserve">                                        населенный пункт</w:t>
      </w:r>
    </w:p>
    <w:p w:rsidR="0006116C" w:rsidRPr="00DF60EF" w:rsidRDefault="0006116C" w:rsidP="0006116C">
      <w:pPr>
        <w:jc w:val="center"/>
        <w:rPr>
          <w:sz w:val="26"/>
          <w:szCs w:val="26"/>
        </w:rPr>
      </w:pPr>
    </w:p>
    <w:p w:rsidR="0006116C" w:rsidRPr="00DF60EF" w:rsidRDefault="0006116C" w:rsidP="0006116C">
      <w:pPr>
        <w:jc w:val="both"/>
        <w:rPr>
          <w:sz w:val="26"/>
          <w:szCs w:val="26"/>
        </w:rPr>
      </w:pPr>
      <w:r w:rsidRPr="00DF60EF">
        <w:rPr>
          <w:sz w:val="26"/>
          <w:szCs w:val="26"/>
        </w:rPr>
        <w:t>1. Название здания (сооружения)______________________________________</w:t>
      </w:r>
    </w:p>
    <w:p w:rsidR="0006116C" w:rsidRPr="00DF60EF" w:rsidRDefault="0006116C" w:rsidP="0006116C">
      <w:pPr>
        <w:jc w:val="both"/>
        <w:rPr>
          <w:sz w:val="26"/>
          <w:szCs w:val="26"/>
        </w:rPr>
      </w:pPr>
    </w:p>
    <w:p w:rsidR="0006116C" w:rsidRPr="00DF60EF" w:rsidRDefault="0006116C" w:rsidP="0006116C">
      <w:pPr>
        <w:jc w:val="both"/>
        <w:rPr>
          <w:sz w:val="26"/>
          <w:szCs w:val="26"/>
        </w:rPr>
      </w:pPr>
      <w:r w:rsidRPr="00DF60EF">
        <w:rPr>
          <w:sz w:val="26"/>
          <w:szCs w:val="26"/>
        </w:rPr>
        <w:t>2. Адрес________________________________________________________</w:t>
      </w:r>
    </w:p>
    <w:p w:rsidR="0006116C" w:rsidRPr="00DF60EF" w:rsidRDefault="0006116C" w:rsidP="0006116C">
      <w:pPr>
        <w:jc w:val="both"/>
        <w:rPr>
          <w:sz w:val="26"/>
          <w:szCs w:val="26"/>
        </w:rPr>
      </w:pPr>
    </w:p>
    <w:p w:rsidR="0006116C" w:rsidRPr="00DF60EF" w:rsidRDefault="0006116C" w:rsidP="0006116C">
      <w:pPr>
        <w:jc w:val="both"/>
        <w:rPr>
          <w:sz w:val="26"/>
          <w:szCs w:val="26"/>
        </w:rPr>
      </w:pPr>
      <w:r w:rsidRPr="00DF60EF">
        <w:rPr>
          <w:sz w:val="26"/>
          <w:szCs w:val="26"/>
        </w:rPr>
        <w:t>3.Владеле</w:t>
      </w:r>
      <w:proofErr w:type="gramStart"/>
      <w:r w:rsidRPr="00DF60EF">
        <w:rPr>
          <w:sz w:val="26"/>
          <w:szCs w:val="26"/>
        </w:rPr>
        <w:t>ц(</w:t>
      </w:r>
      <w:proofErr w:type="gramEnd"/>
      <w:r w:rsidRPr="00DF60EF">
        <w:rPr>
          <w:sz w:val="26"/>
          <w:szCs w:val="26"/>
        </w:rPr>
        <w:t>балансодержатель)_________________________________________________________________________________________________________</w:t>
      </w:r>
    </w:p>
    <w:p w:rsidR="0006116C" w:rsidRPr="00DF60EF" w:rsidRDefault="0006116C" w:rsidP="0006116C">
      <w:pPr>
        <w:jc w:val="both"/>
        <w:rPr>
          <w:sz w:val="26"/>
          <w:szCs w:val="26"/>
        </w:rPr>
      </w:pPr>
    </w:p>
    <w:p w:rsidR="0006116C" w:rsidRPr="00DF60EF" w:rsidRDefault="0006116C" w:rsidP="0006116C">
      <w:pPr>
        <w:jc w:val="both"/>
        <w:rPr>
          <w:sz w:val="26"/>
          <w:szCs w:val="26"/>
        </w:rPr>
      </w:pPr>
      <w:r w:rsidRPr="00DF60EF">
        <w:rPr>
          <w:sz w:val="26"/>
          <w:szCs w:val="26"/>
        </w:rPr>
        <w:t>4. Пользователи (наниматели, арендаторы)______________________________</w:t>
      </w:r>
    </w:p>
    <w:p w:rsidR="0006116C" w:rsidRPr="00DF60EF" w:rsidRDefault="0006116C" w:rsidP="0006116C">
      <w:pPr>
        <w:jc w:val="both"/>
        <w:rPr>
          <w:sz w:val="26"/>
          <w:szCs w:val="26"/>
        </w:rPr>
      </w:pPr>
      <w:r w:rsidRPr="00DF60EF">
        <w:rPr>
          <w:sz w:val="26"/>
          <w:szCs w:val="26"/>
        </w:rPr>
        <w:t>_________________________________________________________________</w:t>
      </w:r>
    </w:p>
    <w:p w:rsidR="0006116C" w:rsidRPr="00DF60EF" w:rsidRDefault="0006116C" w:rsidP="0006116C">
      <w:pPr>
        <w:jc w:val="both"/>
        <w:rPr>
          <w:sz w:val="26"/>
          <w:szCs w:val="26"/>
        </w:rPr>
      </w:pPr>
      <w:r w:rsidRPr="00DF60EF">
        <w:rPr>
          <w:sz w:val="26"/>
          <w:szCs w:val="26"/>
        </w:rPr>
        <w:t>5. Год постройки_________________________________________</w:t>
      </w:r>
    </w:p>
    <w:p w:rsidR="0006116C" w:rsidRPr="00DF60EF" w:rsidRDefault="0006116C" w:rsidP="0006116C">
      <w:pPr>
        <w:jc w:val="both"/>
        <w:rPr>
          <w:sz w:val="26"/>
          <w:szCs w:val="26"/>
        </w:rPr>
      </w:pPr>
      <w:r w:rsidRPr="00DF60EF">
        <w:rPr>
          <w:sz w:val="26"/>
          <w:szCs w:val="26"/>
        </w:rPr>
        <w:t>6. Материал стен_________________________________________</w:t>
      </w:r>
    </w:p>
    <w:p w:rsidR="0006116C" w:rsidRPr="00DF60EF" w:rsidRDefault="0006116C" w:rsidP="0006116C">
      <w:pPr>
        <w:jc w:val="both"/>
        <w:rPr>
          <w:sz w:val="26"/>
          <w:szCs w:val="26"/>
        </w:rPr>
      </w:pPr>
      <w:r w:rsidRPr="00DF60EF">
        <w:rPr>
          <w:sz w:val="26"/>
          <w:szCs w:val="26"/>
        </w:rPr>
        <w:t>7. Этажность_____________________________________________</w:t>
      </w:r>
    </w:p>
    <w:p w:rsidR="0006116C" w:rsidRPr="00DF60EF" w:rsidRDefault="0006116C" w:rsidP="0006116C">
      <w:pPr>
        <w:jc w:val="both"/>
        <w:rPr>
          <w:sz w:val="26"/>
          <w:szCs w:val="26"/>
        </w:rPr>
      </w:pPr>
      <w:r w:rsidRPr="00DF60EF">
        <w:rPr>
          <w:sz w:val="26"/>
          <w:szCs w:val="26"/>
        </w:rPr>
        <w:t>8. Наличие подвала_______________________________________</w:t>
      </w:r>
    </w:p>
    <w:p w:rsidR="0006116C" w:rsidRPr="00DF60EF" w:rsidRDefault="0006116C" w:rsidP="0006116C">
      <w:pPr>
        <w:jc w:val="both"/>
        <w:rPr>
          <w:sz w:val="26"/>
          <w:szCs w:val="26"/>
        </w:rPr>
      </w:pPr>
      <w:r w:rsidRPr="00DF60EF">
        <w:rPr>
          <w:sz w:val="26"/>
          <w:szCs w:val="26"/>
        </w:rPr>
        <w:t xml:space="preserve">Результаты осмотра здания (сооружения) и заключение комиссии: </w:t>
      </w:r>
    </w:p>
    <w:p w:rsidR="0006116C" w:rsidRPr="00DF60EF" w:rsidRDefault="0006116C" w:rsidP="0006116C">
      <w:pPr>
        <w:jc w:val="both"/>
        <w:rPr>
          <w:sz w:val="26"/>
          <w:szCs w:val="26"/>
        </w:rPr>
      </w:pPr>
      <w:r w:rsidRPr="00DF60EF">
        <w:rPr>
          <w:sz w:val="26"/>
          <w:szCs w:val="26"/>
        </w:rPr>
        <w:t>Комиссия в составе -</w:t>
      </w:r>
    </w:p>
    <w:p w:rsidR="0006116C" w:rsidRPr="00DF60EF" w:rsidRDefault="0006116C" w:rsidP="0006116C">
      <w:pPr>
        <w:jc w:val="both"/>
        <w:rPr>
          <w:sz w:val="26"/>
          <w:szCs w:val="26"/>
        </w:rPr>
      </w:pPr>
      <w:r w:rsidRPr="00DF60EF">
        <w:rPr>
          <w:sz w:val="26"/>
          <w:szCs w:val="26"/>
        </w:rPr>
        <w:t>Председателя ____________________________________________</w:t>
      </w:r>
    </w:p>
    <w:p w:rsidR="0006116C" w:rsidRPr="00DF60EF" w:rsidRDefault="0006116C" w:rsidP="0006116C">
      <w:pPr>
        <w:jc w:val="both"/>
        <w:rPr>
          <w:sz w:val="26"/>
          <w:szCs w:val="26"/>
        </w:rPr>
      </w:pPr>
      <w:r w:rsidRPr="00DF60EF">
        <w:rPr>
          <w:sz w:val="26"/>
          <w:szCs w:val="26"/>
        </w:rPr>
        <w:t>Членов комиссии:</w:t>
      </w:r>
    </w:p>
    <w:p w:rsidR="0006116C" w:rsidRPr="00DF60EF" w:rsidRDefault="0006116C" w:rsidP="0006116C">
      <w:pPr>
        <w:jc w:val="both"/>
        <w:rPr>
          <w:sz w:val="26"/>
          <w:szCs w:val="26"/>
        </w:rPr>
      </w:pPr>
      <w:r w:rsidRPr="00DF60EF">
        <w:rPr>
          <w:sz w:val="26"/>
          <w:szCs w:val="26"/>
        </w:rPr>
        <w:t>1.__________________________________________________________________________________________________________________________________</w:t>
      </w:r>
    </w:p>
    <w:p w:rsidR="0006116C" w:rsidRPr="00DF60EF" w:rsidRDefault="0006116C" w:rsidP="0006116C">
      <w:pPr>
        <w:jc w:val="both"/>
        <w:rPr>
          <w:sz w:val="26"/>
          <w:szCs w:val="26"/>
        </w:rPr>
      </w:pPr>
      <w:r w:rsidRPr="00DF60EF">
        <w:rPr>
          <w:sz w:val="26"/>
          <w:szCs w:val="26"/>
        </w:rPr>
        <w:t>2.________________________________________________________________________________________________________________________________</w:t>
      </w:r>
    </w:p>
    <w:p w:rsidR="0006116C" w:rsidRPr="00DF60EF" w:rsidRDefault="0006116C" w:rsidP="0006116C">
      <w:pPr>
        <w:jc w:val="both"/>
        <w:rPr>
          <w:sz w:val="26"/>
          <w:szCs w:val="26"/>
        </w:rPr>
      </w:pPr>
      <w:r w:rsidRPr="00DF60EF">
        <w:rPr>
          <w:sz w:val="26"/>
          <w:szCs w:val="26"/>
        </w:rPr>
        <w:t>3.__________________________________________________________________________________________________________________________________</w:t>
      </w:r>
    </w:p>
    <w:p w:rsidR="0006116C" w:rsidRPr="00DF60EF" w:rsidRDefault="0006116C" w:rsidP="0006116C">
      <w:pPr>
        <w:jc w:val="both"/>
        <w:rPr>
          <w:sz w:val="26"/>
          <w:szCs w:val="26"/>
        </w:rPr>
      </w:pPr>
      <w:r w:rsidRPr="00DF60EF">
        <w:rPr>
          <w:sz w:val="26"/>
          <w:szCs w:val="26"/>
        </w:rPr>
        <w:t>Представители:</w:t>
      </w:r>
    </w:p>
    <w:p w:rsidR="0006116C" w:rsidRPr="00DF60EF" w:rsidRDefault="0006116C" w:rsidP="0006116C">
      <w:pPr>
        <w:jc w:val="both"/>
        <w:rPr>
          <w:sz w:val="26"/>
          <w:szCs w:val="26"/>
        </w:rPr>
      </w:pPr>
      <w:r w:rsidRPr="00DF60EF">
        <w:rPr>
          <w:sz w:val="26"/>
          <w:szCs w:val="26"/>
        </w:rPr>
        <w:t>1.______________________________________________________________</w:t>
      </w:r>
    </w:p>
    <w:p w:rsidR="0006116C" w:rsidRPr="00DF60EF" w:rsidRDefault="0006116C" w:rsidP="0006116C">
      <w:pPr>
        <w:jc w:val="both"/>
        <w:rPr>
          <w:sz w:val="26"/>
          <w:szCs w:val="26"/>
        </w:rPr>
      </w:pPr>
      <w:r w:rsidRPr="00DF60EF">
        <w:rPr>
          <w:sz w:val="26"/>
          <w:szCs w:val="26"/>
        </w:rPr>
        <w:t>2._______________________________________________________________</w:t>
      </w:r>
    </w:p>
    <w:p w:rsidR="0006116C" w:rsidRPr="00DF60EF" w:rsidRDefault="0006116C" w:rsidP="0006116C">
      <w:pPr>
        <w:jc w:val="both"/>
        <w:rPr>
          <w:sz w:val="26"/>
          <w:szCs w:val="26"/>
        </w:rPr>
      </w:pPr>
    </w:p>
    <w:p w:rsidR="0006116C" w:rsidRPr="00DF60EF" w:rsidRDefault="0006116C" w:rsidP="0006116C">
      <w:pPr>
        <w:jc w:val="both"/>
        <w:rPr>
          <w:sz w:val="26"/>
          <w:szCs w:val="26"/>
        </w:rPr>
      </w:pPr>
      <w:r w:rsidRPr="00DF60EF">
        <w:rPr>
          <w:sz w:val="26"/>
          <w:szCs w:val="26"/>
        </w:rPr>
        <w:t>произвела осмотр___________________________________________________</w:t>
      </w:r>
    </w:p>
    <w:p w:rsidR="0006116C" w:rsidRPr="00DF60EF" w:rsidRDefault="0006116C" w:rsidP="0006116C">
      <w:pPr>
        <w:jc w:val="both"/>
        <w:rPr>
          <w:sz w:val="26"/>
          <w:szCs w:val="26"/>
        </w:rPr>
      </w:pPr>
      <w:r w:rsidRPr="00DF60EF">
        <w:rPr>
          <w:sz w:val="26"/>
          <w:szCs w:val="26"/>
        </w:rPr>
        <w:t>по вышеуказанному адресу.</w:t>
      </w:r>
    </w:p>
    <w:p w:rsidR="0006116C" w:rsidRPr="00DF60EF" w:rsidRDefault="0006116C" w:rsidP="0006116C">
      <w:pPr>
        <w:jc w:val="both"/>
        <w:rPr>
          <w:sz w:val="26"/>
          <w:szCs w:val="26"/>
        </w:rPr>
      </w:pPr>
      <w:r w:rsidRPr="00DF60EF">
        <w:rPr>
          <w:sz w:val="26"/>
          <w:szCs w:val="26"/>
        </w:rPr>
        <w:t>наименование здания (сооружения)</w:t>
      </w:r>
    </w:p>
    <w:p w:rsidR="0006116C" w:rsidRPr="00DF60EF" w:rsidRDefault="0006116C" w:rsidP="0006116C">
      <w:pPr>
        <w:jc w:val="both"/>
        <w:rPr>
          <w:sz w:val="26"/>
          <w:szCs w:val="2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16"/>
        <w:gridCol w:w="3967"/>
        <w:gridCol w:w="2394"/>
        <w:gridCol w:w="2393"/>
      </w:tblGrid>
      <w:tr w:rsidR="0006116C" w:rsidRPr="00DF60EF" w:rsidTr="00E420CB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16C" w:rsidRPr="00DF60EF" w:rsidRDefault="0006116C" w:rsidP="00E420CB">
            <w:pPr>
              <w:jc w:val="both"/>
              <w:rPr>
                <w:color w:val="000000"/>
                <w:sz w:val="26"/>
                <w:szCs w:val="26"/>
              </w:rPr>
            </w:pPr>
            <w:r w:rsidRPr="00DF60EF">
              <w:rPr>
                <w:sz w:val="26"/>
                <w:szCs w:val="26"/>
              </w:rPr>
              <w:t xml:space="preserve">№ </w:t>
            </w:r>
            <w:proofErr w:type="gramStart"/>
            <w:r w:rsidRPr="00DF60EF">
              <w:rPr>
                <w:sz w:val="26"/>
                <w:szCs w:val="26"/>
              </w:rPr>
              <w:t>п</w:t>
            </w:r>
            <w:proofErr w:type="gramEnd"/>
            <w:r w:rsidRPr="00DF60EF">
              <w:rPr>
                <w:sz w:val="26"/>
                <w:szCs w:val="26"/>
              </w:rPr>
              <w:t>/п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16C" w:rsidRPr="00DF60EF" w:rsidRDefault="0006116C" w:rsidP="00E420CB">
            <w:pPr>
              <w:rPr>
                <w:sz w:val="26"/>
                <w:szCs w:val="26"/>
              </w:rPr>
            </w:pPr>
            <w:r w:rsidRPr="00DF60EF">
              <w:rPr>
                <w:color w:val="000000"/>
                <w:sz w:val="26"/>
                <w:szCs w:val="26"/>
              </w:rPr>
              <w:t>Наименование конструкций, оборудования и устройств</w:t>
            </w:r>
          </w:p>
          <w:p w:rsidR="0006116C" w:rsidRPr="00DF60EF" w:rsidRDefault="0006116C" w:rsidP="00E420C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16C" w:rsidRPr="00DF60EF" w:rsidRDefault="0006116C" w:rsidP="00E420CB">
            <w:pPr>
              <w:jc w:val="center"/>
              <w:rPr>
                <w:color w:val="000000"/>
                <w:sz w:val="26"/>
                <w:szCs w:val="26"/>
              </w:rPr>
            </w:pP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495"/>
            </w:tblGrid>
            <w:tr w:rsidR="0006116C" w:rsidRPr="00DF60EF" w:rsidTr="00E420CB">
              <w:trPr>
                <w:trHeight w:val="619"/>
              </w:trPr>
              <w:tc>
                <w:tcPr>
                  <w:tcW w:w="1495" w:type="dxa"/>
                </w:tcPr>
                <w:p w:rsidR="0006116C" w:rsidRPr="00DF60EF" w:rsidRDefault="0006116C" w:rsidP="00E420CB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DF60EF">
                    <w:rPr>
                      <w:color w:val="000000"/>
                      <w:sz w:val="26"/>
                      <w:szCs w:val="26"/>
                    </w:rPr>
                    <w:t>Оценка</w:t>
                  </w:r>
                </w:p>
                <w:p w:rsidR="0006116C" w:rsidRPr="00DF60EF" w:rsidRDefault="0006116C" w:rsidP="00E420CB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DF60EF">
                    <w:rPr>
                      <w:color w:val="000000"/>
                      <w:sz w:val="26"/>
                      <w:szCs w:val="26"/>
                    </w:rPr>
                    <w:t>состояния,</w:t>
                  </w:r>
                </w:p>
                <w:p w:rsidR="0006116C" w:rsidRPr="00DF60EF" w:rsidRDefault="0006116C" w:rsidP="00E420CB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DF60EF">
                    <w:rPr>
                      <w:color w:val="000000"/>
                      <w:sz w:val="26"/>
                      <w:szCs w:val="26"/>
                    </w:rPr>
                    <w:t>описание</w:t>
                  </w:r>
                </w:p>
                <w:p w:rsidR="0006116C" w:rsidRPr="00DF60EF" w:rsidRDefault="0006116C" w:rsidP="00E420CB">
                  <w:pPr>
                    <w:jc w:val="center"/>
                    <w:rPr>
                      <w:sz w:val="26"/>
                      <w:szCs w:val="26"/>
                    </w:rPr>
                  </w:pPr>
                  <w:r w:rsidRPr="00DF60EF">
                    <w:rPr>
                      <w:color w:val="000000"/>
                      <w:sz w:val="26"/>
                      <w:szCs w:val="26"/>
                    </w:rPr>
                    <w:t>дефектов</w:t>
                  </w:r>
                </w:p>
              </w:tc>
            </w:tr>
          </w:tbl>
          <w:p w:rsidR="0006116C" w:rsidRPr="00DF60EF" w:rsidRDefault="0006116C" w:rsidP="00E420C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16C" w:rsidRPr="00DF60EF" w:rsidRDefault="0006116C" w:rsidP="00E420CB">
            <w:pPr>
              <w:rPr>
                <w:color w:val="000000"/>
                <w:sz w:val="26"/>
                <w:szCs w:val="26"/>
              </w:rPr>
            </w:pP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2177"/>
            </w:tblGrid>
            <w:tr w:rsidR="0006116C" w:rsidRPr="00DF60EF" w:rsidTr="00E420CB">
              <w:trPr>
                <w:trHeight w:val="619"/>
              </w:trPr>
              <w:tc>
                <w:tcPr>
                  <w:tcW w:w="2177" w:type="dxa"/>
                </w:tcPr>
                <w:p w:rsidR="0006116C" w:rsidRPr="00DF60EF" w:rsidRDefault="0006116C" w:rsidP="00E420CB">
                  <w:pPr>
                    <w:jc w:val="center"/>
                    <w:rPr>
                      <w:sz w:val="26"/>
                      <w:szCs w:val="26"/>
                    </w:rPr>
                  </w:pPr>
                  <w:r w:rsidRPr="00DF60EF">
                    <w:rPr>
                      <w:color w:val="000000"/>
                      <w:sz w:val="26"/>
                      <w:szCs w:val="26"/>
                    </w:rPr>
                    <w:t>Перечень необходимых и рекомендуемых работ, сроки и исполнители</w:t>
                  </w:r>
                </w:p>
              </w:tc>
            </w:tr>
          </w:tbl>
          <w:p w:rsidR="0006116C" w:rsidRPr="00DF60EF" w:rsidRDefault="0006116C" w:rsidP="00E420CB">
            <w:pPr>
              <w:jc w:val="both"/>
              <w:rPr>
                <w:sz w:val="26"/>
                <w:szCs w:val="26"/>
              </w:rPr>
            </w:pPr>
          </w:p>
        </w:tc>
      </w:tr>
      <w:tr w:rsidR="0006116C" w:rsidRPr="00DF60EF" w:rsidTr="00E420CB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16C" w:rsidRPr="00DF60EF" w:rsidRDefault="0006116C" w:rsidP="00E420CB">
            <w:pPr>
              <w:jc w:val="center"/>
              <w:rPr>
                <w:sz w:val="26"/>
                <w:szCs w:val="26"/>
              </w:rPr>
            </w:pPr>
            <w:r w:rsidRPr="00DF60EF">
              <w:rPr>
                <w:sz w:val="26"/>
                <w:szCs w:val="26"/>
              </w:rPr>
              <w:t>1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16C" w:rsidRPr="00DF60EF" w:rsidRDefault="0006116C" w:rsidP="00E420CB">
            <w:pPr>
              <w:jc w:val="center"/>
              <w:rPr>
                <w:sz w:val="26"/>
                <w:szCs w:val="26"/>
              </w:rPr>
            </w:pPr>
            <w:r w:rsidRPr="00DF60EF">
              <w:rPr>
                <w:sz w:val="26"/>
                <w:szCs w:val="26"/>
              </w:rPr>
              <w:t>2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16C" w:rsidRPr="00DF60EF" w:rsidRDefault="0006116C" w:rsidP="00E420CB">
            <w:pPr>
              <w:jc w:val="center"/>
              <w:rPr>
                <w:sz w:val="26"/>
                <w:szCs w:val="26"/>
              </w:rPr>
            </w:pPr>
            <w:r w:rsidRPr="00DF60EF">
              <w:rPr>
                <w:sz w:val="26"/>
                <w:szCs w:val="26"/>
              </w:rPr>
              <w:t>3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16C" w:rsidRPr="00DF60EF" w:rsidRDefault="0006116C" w:rsidP="00E420CB">
            <w:pPr>
              <w:jc w:val="center"/>
              <w:rPr>
                <w:sz w:val="26"/>
                <w:szCs w:val="26"/>
              </w:rPr>
            </w:pPr>
            <w:r w:rsidRPr="00DF60EF">
              <w:rPr>
                <w:sz w:val="26"/>
                <w:szCs w:val="26"/>
              </w:rPr>
              <w:t>4</w:t>
            </w:r>
          </w:p>
        </w:tc>
      </w:tr>
      <w:tr w:rsidR="0006116C" w:rsidRPr="00EE0386" w:rsidTr="00E420CB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16C" w:rsidRPr="00EE0386" w:rsidRDefault="0006116C" w:rsidP="00E420CB">
            <w:pPr>
              <w:jc w:val="center"/>
              <w:rPr>
                <w:sz w:val="28"/>
                <w:szCs w:val="28"/>
              </w:rPr>
            </w:pPr>
            <w:r w:rsidRPr="00EE0386">
              <w:rPr>
                <w:sz w:val="28"/>
                <w:szCs w:val="28"/>
              </w:rPr>
              <w:t>1</w:t>
            </w:r>
          </w:p>
          <w:p w:rsidR="0006116C" w:rsidRPr="00EE0386" w:rsidRDefault="0006116C" w:rsidP="00E420CB">
            <w:pPr>
              <w:jc w:val="center"/>
              <w:rPr>
                <w:sz w:val="28"/>
                <w:szCs w:val="28"/>
              </w:rPr>
            </w:pPr>
          </w:p>
          <w:p w:rsidR="0006116C" w:rsidRPr="00EE0386" w:rsidRDefault="0006116C" w:rsidP="00E420CB">
            <w:pPr>
              <w:jc w:val="center"/>
              <w:rPr>
                <w:sz w:val="28"/>
                <w:szCs w:val="28"/>
              </w:rPr>
            </w:pPr>
            <w:r w:rsidRPr="00EE0386">
              <w:rPr>
                <w:sz w:val="28"/>
                <w:szCs w:val="28"/>
              </w:rPr>
              <w:t>2</w:t>
            </w:r>
          </w:p>
          <w:p w:rsidR="0006116C" w:rsidRPr="00EE0386" w:rsidRDefault="0006116C" w:rsidP="00E420CB">
            <w:pPr>
              <w:jc w:val="center"/>
              <w:rPr>
                <w:sz w:val="28"/>
                <w:szCs w:val="28"/>
              </w:rPr>
            </w:pPr>
          </w:p>
          <w:p w:rsidR="0006116C" w:rsidRPr="00EE0386" w:rsidRDefault="0006116C" w:rsidP="00E420CB">
            <w:pPr>
              <w:jc w:val="center"/>
              <w:rPr>
                <w:sz w:val="28"/>
                <w:szCs w:val="28"/>
              </w:rPr>
            </w:pPr>
            <w:r w:rsidRPr="00EE0386">
              <w:rPr>
                <w:sz w:val="28"/>
                <w:szCs w:val="28"/>
              </w:rPr>
              <w:t>3</w:t>
            </w:r>
          </w:p>
          <w:p w:rsidR="0006116C" w:rsidRPr="00EE0386" w:rsidRDefault="0006116C" w:rsidP="00E420CB">
            <w:pPr>
              <w:jc w:val="center"/>
              <w:rPr>
                <w:sz w:val="28"/>
                <w:szCs w:val="28"/>
              </w:rPr>
            </w:pPr>
          </w:p>
          <w:p w:rsidR="0006116C" w:rsidRPr="00EE0386" w:rsidRDefault="0006116C" w:rsidP="00E420CB">
            <w:pPr>
              <w:jc w:val="center"/>
              <w:rPr>
                <w:sz w:val="28"/>
                <w:szCs w:val="28"/>
              </w:rPr>
            </w:pPr>
          </w:p>
          <w:p w:rsidR="0006116C" w:rsidRPr="00EE0386" w:rsidRDefault="0006116C" w:rsidP="00E420CB">
            <w:pPr>
              <w:jc w:val="center"/>
              <w:rPr>
                <w:sz w:val="28"/>
                <w:szCs w:val="28"/>
              </w:rPr>
            </w:pPr>
            <w:r w:rsidRPr="00EE0386">
              <w:rPr>
                <w:sz w:val="28"/>
                <w:szCs w:val="28"/>
              </w:rPr>
              <w:t>4</w:t>
            </w:r>
          </w:p>
          <w:p w:rsidR="0006116C" w:rsidRPr="00EE0386" w:rsidRDefault="0006116C" w:rsidP="00E420CB">
            <w:pPr>
              <w:jc w:val="center"/>
              <w:rPr>
                <w:sz w:val="28"/>
                <w:szCs w:val="28"/>
              </w:rPr>
            </w:pPr>
          </w:p>
          <w:p w:rsidR="0006116C" w:rsidRPr="00EE0386" w:rsidRDefault="0006116C" w:rsidP="00E420CB">
            <w:pPr>
              <w:jc w:val="center"/>
              <w:rPr>
                <w:sz w:val="28"/>
                <w:szCs w:val="28"/>
              </w:rPr>
            </w:pPr>
            <w:r w:rsidRPr="00EE0386">
              <w:rPr>
                <w:sz w:val="28"/>
                <w:szCs w:val="28"/>
              </w:rPr>
              <w:t>5</w:t>
            </w:r>
          </w:p>
          <w:p w:rsidR="0006116C" w:rsidRPr="00EE0386" w:rsidRDefault="0006116C" w:rsidP="00E420CB">
            <w:pPr>
              <w:jc w:val="center"/>
              <w:rPr>
                <w:sz w:val="28"/>
                <w:szCs w:val="28"/>
              </w:rPr>
            </w:pPr>
          </w:p>
          <w:p w:rsidR="0006116C" w:rsidRPr="00EE0386" w:rsidRDefault="0006116C" w:rsidP="00E420CB">
            <w:pPr>
              <w:jc w:val="center"/>
              <w:rPr>
                <w:sz w:val="28"/>
                <w:szCs w:val="28"/>
              </w:rPr>
            </w:pPr>
            <w:r w:rsidRPr="00EE0386">
              <w:rPr>
                <w:sz w:val="28"/>
                <w:szCs w:val="28"/>
              </w:rPr>
              <w:t>6</w:t>
            </w:r>
          </w:p>
          <w:p w:rsidR="0006116C" w:rsidRPr="00EE0386" w:rsidRDefault="0006116C" w:rsidP="00E420CB">
            <w:pPr>
              <w:jc w:val="center"/>
              <w:rPr>
                <w:sz w:val="28"/>
                <w:szCs w:val="28"/>
              </w:rPr>
            </w:pPr>
          </w:p>
          <w:p w:rsidR="0006116C" w:rsidRPr="00EE0386" w:rsidRDefault="0006116C" w:rsidP="00E420CB">
            <w:pPr>
              <w:jc w:val="center"/>
              <w:rPr>
                <w:sz w:val="28"/>
                <w:szCs w:val="28"/>
              </w:rPr>
            </w:pPr>
            <w:r w:rsidRPr="00EE0386">
              <w:rPr>
                <w:sz w:val="28"/>
                <w:szCs w:val="28"/>
              </w:rPr>
              <w:t>7</w:t>
            </w:r>
          </w:p>
          <w:p w:rsidR="0006116C" w:rsidRPr="00EE0386" w:rsidRDefault="0006116C" w:rsidP="00E420CB">
            <w:pPr>
              <w:jc w:val="center"/>
              <w:rPr>
                <w:sz w:val="28"/>
                <w:szCs w:val="28"/>
              </w:rPr>
            </w:pPr>
          </w:p>
          <w:p w:rsidR="0006116C" w:rsidRPr="00EE0386" w:rsidRDefault="0006116C" w:rsidP="00E420CB">
            <w:pPr>
              <w:jc w:val="center"/>
              <w:rPr>
                <w:sz w:val="28"/>
                <w:szCs w:val="28"/>
              </w:rPr>
            </w:pPr>
            <w:r w:rsidRPr="00EE0386">
              <w:rPr>
                <w:sz w:val="28"/>
                <w:szCs w:val="28"/>
              </w:rPr>
              <w:t>8</w:t>
            </w:r>
          </w:p>
          <w:p w:rsidR="0006116C" w:rsidRPr="00EE0386" w:rsidRDefault="0006116C" w:rsidP="00E420CB">
            <w:pPr>
              <w:jc w:val="center"/>
              <w:rPr>
                <w:sz w:val="28"/>
                <w:szCs w:val="28"/>
              </w:rPr>
            </w:pPr>
          </w:p>
          <w:p w:rsidR="0006116C" w:rsidRPr="00EE0386" w:rsidRDefault="0006116C" w:rsidP="00E420CB">
            <w:pPr>
              <w:jc w:val="center"/>
              <w:rPr>
                <w:sz w:val="28"/>
                <w:szCs w:val="28"/>
              </w:rPr>
            </w:pPr>
            <w:r w:rsidRPr="00EE0386">
              <w:rPr>
                <w:sz w:val="28"/>
                <w:szCs w:val="28"/>
              </w:rPr>
              <w:t>9</w:t>
            </w:r>
          </w:p>
          <w:p w:rsidR="0006116C" w:rsidRPr="00EE0386" w:rsidRDefault="0006116C" w:rsidP="00E420CB">
            <w:pPr>
              <w:jc w:val="center"/>
              <w:rPr>
                <w:sz w:val="28"/>
                <w:szCs w:val="28"/>
              </w:rPr>
            </w:pPr>
          </w:p>
          <w:p w:rsidR="0006116C" w:rsidRPr="00EE0386" w:rsidRDefault="0006116C" w:rsidP="00E420CB">
            <w:pPr>
              <w:jc w:val="center"/>
              <w:rPr>
                <w:sz w:val="28"/>
                <w:szCs w:val="28"/>
              </w:rPr>
            </w:pPr>
            <w:r w:rsidRPr="00EE0386">
              <w:rPr>
                <w:sz w:val="28"/>
                <w:szCs w:val="28"/>
              </w:rPr>
              <w:t>10</w:t>
            </w:r>
          </w:p>
          <w:p w:rsidR="0006116C" w:rsidRPr="00EE0386" w:rsidRDefault="0006116C" w:rsidP="00E420CB">
            <w:pPr>
              <w:jc w:val="center"/>
              <w:rPr>
                <w:sz w:val="28"/>
                <w:szCs w:val="28"/>
              </w:rPr>
            </w:pPr>
          </w:p>
          <w:p w:rsidR="0006116C" w:rsidRPr="00EE0386" w:rsidRDefault="0006116C" w:rsidP="00E420CB">
            <w:pPr>
              <w:jc w:val="center"/>
              <w:rPr>
                <w:sz w:val="28"/>
                <w:szCs w:val="28"/>
              </w:rPr>
            </w:pPr>
            <w:r w:rsidRPr="00EE0386">
              <w:rPr>
                <w:sz w:val="28"/>
                <w:szCs w:val="28"/>
              </w:rPr>
              <w:t>11</w:t>
            </w:r>
          </w:p>
          <w:p w:rsidR="0006116C" w:rsidRPr="00EE0386" w:rsidRDefault="0006116C" w:rsidP="00E420CB">
            <w:pPr>
              <w:jc w:val="center"/>
              <w:rPr>
                <w:sz w:val="28"/>
                <w:szCs w:val="28"/>
              </w:rPr>
            </w:pPr>
          </w:p>
          <w:p w:rsidR="0006116C" w:rsidRPr="00EE0386" w:rsidRDefault="0006116C" w:rsidP="00E420CB">
            <w:pPr>
              <w:jc w:val="center"/>
              <w:rPr>
                <w:sz w:val="28"/>
                <w:szCs w:val="28"/>
              </w:rPr>
            </w:pPr>
          </w:p>
          <w:p w:rsidR="0006116C" w:rsidRPr="00EE0386" w:rsidRDefault="0006116C" w:rsidP="00E420CB">
            <w:pPr>
              <w:jc w:val="center"/>
              <w:rPr>
                <w:sz w:val="28"/>
                <w:szCs w:val="28"/>
              </w:rPr>
            </w:pPr>
          </w:p>
          <w:p w:rsidR="0006116C" w:rsidRPr="00EE0386" w:rsidRDefault="0006116C" w:rsidP="00E420CB">
            <w:pPr>
              <w:jc w:val="center"/>
              <w:rPr>
                <w:sz w:val="28"/>
                <w:szCs w:val="28"/>
              </w:rPr>
            </w:pPr>
            <w:r w:rsidRPr="00EE0386">
              <w:rPr>
                <w:sz w:val="28"/>
                <w:szCs w:val="28"/>
              </w:rPr>
              <w:t>12</w:t>
            </w:r>
          </w:p>
          <w:p w:rsidR="0006116C" w:rsidRPr="00EE0386" w:rsidRDefault="0006116C" w:rsidP="00E420CB">
            <w:pPr>
              <w:jc w:val="center"/>
              <w:rPr>
                <w:sz w:val="28"/>
                <w:szCs w:val="28"/>
              </w:rPr>
            </w:pPr>
          </w:p>
          <w:p w:rsidR="0006116C" w:rsidRPr="00EE0386" w:rsidRDefault="0006116C" w:rsidP="00E420CB">
            <w:pPr>
              <w:jc w:val="center"/>
              <w:rPr>
                <w:sz w:val="28"/>
                <w:szCs w:val="28"/>
              </w:rPr>
            </w:pPr>
            <w:r w:rsidRPr="00EE0386">
              <w:rPr>
                <w:sz w:val="28"/>
                <w:szCs w:val="28"/>
              </w:rPr>
              <w:t>13</w:t>
            </w:r>
          </w:p>
          <w:p w:rsidR="0006116C" w:rsidRPr="00EE0386" w:rsidRDefault="0006116C" w:rsidP="00E420CB">
            <w:pPr>
              <w:jc w:val="center"/>
              <w:rPr>
                <w:sz w:val="28"/>
                <w:szCs w:val="28"/>
              </w:rPr>
            </w:pPr>
          </w:p>
          <w:p w:rsidR="0006116C" w:rsidRPr="00EE0386" w:rsidRDefault="0006116C" w:rsidP="00E420CB">
            <w:pPr>
              <w:jc w:val="center"/>
              <w:rPr>
                <w:sz w:val="28"/>
                <w:szCs w:val="28"/>
              </w:rPr>
            </w:pPr>
            <w:r w:rsidRPr="00EE0386">
              <w:rPr>
                <w:sz w:val="28"/>
                <w:szCs w:val="28"/>
              </w:rPr>
              <w:t>14</w:t>
            </w:r>
          </w:p>
          <w:p w:rsidR="0006116C" w:rsidRPr="00EE0386" w:rsidRDefault="0006116C" w:rsidP="00E420CB">
            <w:pPr>
              <w:jc w:val="center"/>
              <w:rPr>
                <w:sz w:val="28"/>
                <w:szCs w:val="28"/>
              </w:rPr>
            </w:pPr>
          </w:p>
          <w:p w:rsidR="0006116C" w:rsidRPr="00EE0386" w:rsidRDefault="0006116C" w:rsidP="00E420CB">
            <w:pPr>
              <w:jc w:val="center"/>
              <w:rPr>
                <w:sz w:val="28"/>
                <w:szCs w:val="28"/>
              </w:rPr>
            </w:pPr>
            <w:r w:rsidRPr="00EE0386">
              <w:rPr>
                <w:sz w:val="28"/>
                <w:szCs w:val="28"/>
              </w:rPr>
              <w:t>15</w:t>
            </w:r>
          </w:p>
          <w:p w:rsidR="0006116C" w:rsidRPr="00EE0386" w:rsidRDefault="0006116C" w:rsidP="00E420CB">
            <w:pPr>
              <w:jc w:val="center"/>
              <w:rPr>
                <w:sz w:val="28"/>
                <w:szCs w:val="28"/>
              </w:rPr>
            </w:pPr>
          </w:p>
          <w:p w:rsidR="0006116C" w:rsidRPr="00EE0386" w:rsidRDefault="0006116C" w:rsidP="00E420CB">
            <w:pPr>
              <w:jc w:val="center"/>
              <w:rPr>
                <w:sz w:val="28"/>
                <w:szCs w:val="28"/>
              </w:rPr>
            </w:pPr>
          </w:p>
          <w:p w:rsidR="0006116C" w:rsidRPr="00EE0386" w:rsidRDefault="0006116C" w:rsidP="00E420CB">
            <w:pPr>
              <w:jc w:val="center"/>
              <w:rPr>
                <w:sz w:val="28"/>
                <w:szCs w:val="28"/>
              </w:rPr>
            </w:pPr>
            <w:r w:rsidRPr="00EE0386">
              <w:rPr>
                <w:sz w:val="28"/>
                <w:szCs w:val="28"/>
              </w:rPr>
              <w:t>16</w:t>
            </w:r>
          </w:p>
          <w:p w:rsidR="0006116C" w:rsidRPr="00EE0386" w:rsidRDefault="0006116C" w:rsidP="00E420CB">
            <w:pPr>
              <w:jc w:val="center"/>
              <w:rPr>
                <w:sz w:val="28"/>
                <w:szCs w:val="28"/>
              </w:rPr>
            </w:pPr>
          </w:p>
          <w:p w:rsidR="0006116C" w:rsidRPr="00EE0386" w:rsidRDefault="0006116C" w:rsidP="00E420CB">
            <w:pPr>
              <w:jc w:val="center"/>
              <w:rPr>
                <w:sz w:val="28"/>
                <w:szCs w:val="28"/>
              </w:rPr>
            </w:pPr>
            <w:r w:rsidRPr="00EE0386">
              <w:rPr>
                <w:sz w:val="28"/>
                <w:szCs w:val="28"/>
              </w:rPr>
              <w:t>17</w:t>
            </w:r>
          </w:p>
          <w:p w:rsidR="0006116C" w:rsidRPr="00EE0386" w:rsidRDefault="0006116C" w:rsidP="00E420CB">
            <w:pPr>
              <w:jc w:val="center"/>
              <w:rPr>
                <w:sz w:val="28"/>
                <w:szCs w:val="28"/>
              </w:rPr>
            </w:pPr>
          </w:p>
          <w:p w:rsidR="0006116C" w:rsidRPr="00EE0386" w:rsidRDefault="0006116C" w:rsidP="00E420CB">
            <w:pPr>
              <w:jc w:val="center"/>
              <w:rPr>
                <w:sz w:val="28"/>
                <w:szCs w:val="28"/>
              </w:rPr>
            </w:pPr>
            <w:r w:rsidRPr="00EE0386">
              <w:rPr>
                <w:sz w:val="28"/>
                <w:szCs w:val="28"/>
              </w:rPr>
              <w:t>18</w:t>
            </w:r>
          </w:p>
          <w:p w:rsidR="0006116C" w:rsidRPr="00EE0386" w:rsidRDefault="0006116C" w:rsidP="00E420CB">
            <w:pPr>
              <w:jc w:val="center"/>
              <w:rPr>
                <w:sz w:val="28"/>
                <w:szCs w:val="28"/>
              </w:rPr>
            </w:pPr>
          </w:p>
          <w:p w:rsidR="0006116C" w:rsidRPr="00EE0386" w:rsidRDefault="0006116C" w:rsidP="00E420CB">
            <w:pPr>
              <w:jc w:val="center"/>
              <w:rPr>
                <w:sz w:val="28"/>
                <w:szCs w:val="28"/>
              </w:rPr>
            </w:pPr>
            <w:r w:rsidRPr="00EE0386">
              <w:rPr>
                <w:sz w:val="28"/>
                <w:szCs w:val="28"/>
              </w:rPr>
              <w:t>19</w:t>
            </w:r>
          </w:p>
          <w:p w:rsidR="0006116C" w:rsidRPr="00EE0386" w:rsidRDefault="0006116C" w:rsidP="00E420CB">
            <w:pPr>
              <w:jc w:val="center"/>
              <w:rPr>
                <w:sz w:val="28"/>
                <w:szCs w:val="28"/>
              </w:rPr>
            </w:pPr>
          </w:p>
          <w:p w:rsidR="0006116C" w:rsidRPr="00EE0386" w:rsidRDefault="0006116C" w:rsidP="00E420CB">
            <w:pPr>
              <w:jc w:val="center"/>
              <w:rPr>
                <w:sz w:val="28"/>
                <w:szCs w:val="28"/>
              </w:rPr>
            </w:pPr>
            <w:r w:rsidRPr="00EE0386">
              <w:rPr>
                <w:sz w:val="28"/>
                <w:szCs w:val="28"/>
              </w:rPr>
              <w:t>20</w:t>
            </w:r>
          </w:p>
          <w:p w:rsidR="0006116C" w:rsidRPr="00EE0386" w:rsidRDefault="0006116C" w:rsidP="00E420CB">
            <w:pPr>
              <w:jc w:val="center"/>
              <w:rPr>
                <w:sz w:val="28"/>
                <w:szCs w:val="28"/>
              </w:rPr>
            </w:pPr>
          </w:p>
          <w:p w:rsidR="0006116C" w:rsidRPr="00EE0386" w:rsidRDefault="0006116C" w:rsidP="00E420CB">
            <w:pPr>
              <w:jc w:val="center"/>
              <w:rPr>
                <w:sz w:val="28"/>
                <w:szCs w:val="28"/>
              </w:rPr>
            </w:pPr>
          </w:p>
          <w:p w:rsidR="0006116C" w:rsidRPr="00EE0386" w:rsidRDefault="0006116C" w:rsidP="00E420CB">
            <w:pPr>
              <w:jc w:val="center"/>
              <w:rPr>
                <w:sz w:val="28"/>
                <w:szCs w:val="28"/>
              </w:rPr>
            </w:pPr>
            <w:r w:rsidRPr="00EE0386">
              <w:rPr>
                <w:sz w:val="28"/>
                <w:szCs w:val="28"/>
              </w:rPr>
              <w:t>21</w:t>
            </w:r>
          </w:p>
          <w:p w:rsidR="0006116C" w:rsidRPr="00EE0386" w:rsidRDefault="0006116C" w:rsidP="00E420CB">
            <w:pPr>
              <w:jc w:val="center"/>
              <w:rPr>
                <w:sz w:val="28"/>
                <w:szCs w:val="28"/>
              </w:rPr>
            </w:pPr>
          </w:p>
          <w:p w:rsidR="0006116C" w:rsidRPr="00EE0386" w:rsidRDefault="0006116C" w:rsidP="00E420CB">
            <w:pPr>
              <w:jc w:val="center"/>
              <w:rPr>
                <w:color w:val="000000"/>
                <w:sz w:val="28"/>
                <w:szCs w:val="28"/>
              </w:rPr>
            </w:pPr>
            <w:r w:rsidRPr="00EE0386">
              <w:rPr>
                <w:sz w:val="28"/>
                <w:szCs w:val="28"/>
              </w:rPr>
              <w:t>22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16C" w:rsidRPr="00EE0386" w:rsidRDefault="0006116C" w:rsidP="00E420CB">
            <w:pPr>
              <w:rPr>
                <w:color w:val="000000"/>
                <w:sz w:val="28"/>
                <w:szCs w:val="28"/>
              </w:rPr>
            </w:pPr>
            <w:r w:rsidRPr="00EE0386">
              <w:rPr>
                <w:color w:val="000000"/>
                <w:sz w:val="28"/>
                <w:szCs w:val="28"/>
              </w:rPr>
              <w:lastRenderedPageBreak/>
              <w:t>Благоустройство</w:t>
            </w:r>
          </w:p>
          <w:p w:rsidR="0006116C" w:rsidRPr="00EE0386" w:rsidRDefault="0006116C" w:rsidP="00E420CB">
            <w:pPr>
              <w:rPr>
                <w:color w:val="000000"/>
                <w:sz w:val="28"/>
                <w:szCs w:val="28"/>
              </w:rPr>
            </w:pPr>
          </w:p>
          <w:p w:rsidR="0006116C" w:rsidRPr="00EE0386" w:rsidRDefault="0006116C" w:rsidP="00E420CB">
            <w:pPr>
              <w:rPr>
                <w:color w:val="000000"/>
                <w:sz w:val="28"/>
                <w:szCs w:val="28"/>
              </w:rPr>
            </w:pPr>
            <w:r w:rsidRPr="00EE0386">
              <w:rPr>
                <w:color w:val="000000"/>
                <w:sz w:val="28"/>
                <w:szCs w:val="28"/>
              </w:rPr>
              <w:t>Наружные сети и колодцы</w:t>
            </w:r>
          </w:p>
          <w:p w:rsidR="0006116C" w:rsidRPr="00EE0386" w:rsidRDefault="0006116C" w:rsidP="00E420CB">
            <w:pPr>
              <w:rPr>
                <w:color w:val="000000"/>
                <w:sz w:val="28"/>
                <w:szCs w:val="28"/>
              </w:rPr>
            </w:pPr>
          </w:p>
          <w:p w:rsidR="0006116C" w:rsidRPr="00EE0386" w:rsidRDefault="0006116C" w:rsidP="00E420CB">
            <w:pPr>
              <w:rPr>
                <w:color w:val="000000"/>
                <w:sz w:val="28"/>
                <w:szCs w:val="28"/>
              </w:rPr>
            </w:pPr>
            <w:r w:rsidRPr="00EE0386">
              <w:rPr>
                <w:color w:val="000000"/>
                <w:sz w:val="28"/>
                <w:szCs w:val="28"/>
              </w:rPr>
              <w:t>Фундаменты (подвал)</w:t>
            </w:r>
          </w:p>
          <w:p w:rsidR="0006116C" w:rsidRPr="00EE0386" w:rsidRDefault="0006116C" w:rsidP="00E420CB">
            <w:pPr>
              <w:rPr>
                <w:color w:val="000000"/>
                <w:sz w:val="28"/>
                <w:szCs w:val="28"/>
              </w:rPr>
            </w:pPr>
            <w:r w:rsidRPr="00EE0386">
              <w:rPr>
                <w:color w:val="000000"/>
                <w:sz w:val="28"/>
                <w:szCs w:val="28"/>
              </w:rPr>
              <w:t>Несущие стены (колонны)</w:t>
            </w:r>
          </w:p>
          <w:p w:rsidR="0006116C" w:rsidRPr="00EE0386" w:rsidRDefault="0006116C" w:rsidP="00E420CB">
            <w:pPr>
              <w:rPr>
                <w:color w:val="000000"/>
                <w:sz w:val="28"/>
                <w:szCs w:val="28"/>
              </w:rPr>
            </w:pPr>
          </w:p>
          <w:p w:rsidR="0006116C" w:rsidRPr="00EE0386" w:rsidRDefault="0006116C" w:rsidP="00E420CB">
            <w:pPr>
              <w:rPr>
                <w:color w:val="000000"/>
                <w:sz w:val="28"/>
                <w:szCs w:val="28"/>
              </w:rPr>
            </w:pPr>
            <w:r w:rsidRPr="00EE0386">
              <w:rPr>
                <w:color w:val="000000"/>
                <w:sz w:val="28"/>
                <w:szCs w:val="28"/>
              </w:rPr>
              <w:t>Перегородки</w:t>
            </w:r>
          </w:p>
          <w:p w:rsidR="0006116C" w:rsidRPr="00EE0386" w:rsidRDefault="0006116C" w:rsidP="00E420CB">
            <w:pPr>
              <w:rPr>
                <w:color w:val="000000"/>
                <w:sz w:val="28"/>
                <w:szCs w:val="28"/>
              </w:rPr>
            </w:pPr>
          </w:p>
          <w:p w:rsidR="0006116C" w:rsidRPr="00EE0386" w:rsidRDefault="0006116C" w:rsidP="00E420CB">
            <w:pPr>
              <w:rPr>
                <w:color w:val="000000"/>
                <w:sz w:val="28"/>
                <w:szCs w:val="28"/>
              </w:rPr>
            </w:pPr>
            <w:r w:rsidRPr="00EE0386">
              <w:rPr>
                <w:color w:val="000000"/>
                <w:sz w:val="28"/>
                <w:szCs w:val="28"/>
              </w:rPr>
              <w:t>Балки (фермы)</w:t>
            </w:r>
          </w:p>
          <w:p w:rsidR="0006116C" w:rsidRPr="00EE0386" w:rsidRDefault="0006116C" w:rsidP="00E420CB">
            <w:pPr>
              <w:rPr>
                <w:color w:val="000000"/>
                <w:sz w:val="28"/>
                <w:szCs w:val="28"/>
              </w:rPr>
            </w:pPr>
          </w:p>
          <w:p w:rsidR="0006116C" w:rsidRPr="00EE0386" w:rsidRDefault="0006116C" w:rsidP="00E420CB">
            <w:pPr>
              <w:rPr>
                <w:color w:val="000000"/>
                <w:sz w:val="28"/>
                <w:szCs w:val="28"/>
              </w:rPr>
            </w:pPr>
            <w:r w:rsidRPr="00EE0386">
              <w:rPr>
                <w:color w:val="000000"/>
                <w:sz w:val="28"/>
                <w:szCs w:val="28"/>
              </w:rPr>
              <w:t>Перекрытия</w:t>
            </w:r>
          </w:p>
          <w:p w:rsidR="0006116C" w:rsidRPr="00EE0386" w:rsidRDefault="0006116C" w:rsidP="00E420CB">
            <w:pPr>
              <w:rPr>
                <w:color w:val="000000"/>
                <w:sz w:val="28"/>
                <w:szCs w:val="28"/>
              </w:rPr>
            </w:pPr>
          </w:p>
          <w:p w:rsidR="0006116C" w:rsidRPr="00EE0386" w:rsidRDefault="0006116C" w:rsidP="00E420CB">
            <w:pPr>
              <w:rPr>
                <w:color w:val="000000"/>
                <w:sz w:val="28"/>
                <w:szCs w:val="28"/>
              </w:rPr>
            </w:pPr>
            <w:r w:rsidRPr="00EE0386">
              <w:rPr>
                <w:color w:val="000000"/>
                <w:sz w:val="28"/>
                <w:szCs w:val="28"/>
              </w:rPr>
              <w:t>Лестницы</w:t>
            </w:r>
          </w:p>
          <w:p w:rsidR="0006116C" w:rsidRPr="00EE0386" w:rsidRDefault="0006116C" w:rsidP="00E420CB">
            <w:pPr>
              <w:rPr>
                <w:color w:val="000000"/>
                <w:sz w:val="28"/>
                <w:szCs w:val="28"/>
              </w:rPr>
            </w:pPr>
          </w:p>
          <w:p w:rsidR="0006116C" w:rsidRPr="00EE0386" w:rsidRDefault="0006116C" w:rsidP="00E420CB">
            <w:pPr>
              <w:rPr>
                <w:color w:val="000000"/>
                <w:sz w:val="28"/>
                <w:szCs w:val="28"/>
              </w:rPr>
            </w:pPr>
            <w:r w:rsidRPr="00EE0386">
              <w:rPr>
                <w:color w:val="000000"/>
                <w:sz w:val="28"/>
                <w:szCs w:val="28"/>
              </w:rPr>
              <w:t>Полы</w:t>
            </w:r>
          </w:p>
          <w:p w:rsidR="0006116C" w:rsidRPr="00EE0386" w:rsidRDefault="0006116C" w:rsidP="00E420CB">
            <w:pPr>
              <w:rPr>
                <w:color w:val="000000"/>
                <w:sz w:val="28"/>
                <w:szCs w:val="28"/>
              </w:rPr>
            </w:pPr>
          </w:p>
          <w:p w:rsidR="0006116C" w:rsidRPr="00EE0386" w:rsidRDefault="0006116C" w:rsidP="00E420CB">
            <w:pPr>
              <w:rPr>
                <w:color w:val="000000"/>
                <w:sz w:val="28"/>
                <w:szCs w:val="28"/>
              </w:rPr>
            </w:pPr>
            <w:r w:rsidRPr="00EE0386">
              <w:rPr>
                <w:color w:val="000000"/>
                <w:sz w:val="28"/>
                <w:szCs w:val="28"/>
              </w:rPr>
              <w:t>Проемы (окна, двери, ворота)</w:t>
            </w:r>
          </w:p>
          <w:p w:rsidR="0006116C" w:rsidRPr="00EE0386" w:rsidRDefault="0006116C" w:rsidP="00E420CB">
            <w:pPr>
              <w:rPr>
                <w:color w:val="000000"/>
                <w:sz w:val="28"/>
                <w:szCs w:val="28"/>
              </w:rPr>
            </w:pPr>
          </w:p>
          <w:p w:rsidR="0006116C" w:rsidRPr="00EE0386" w:rsidRDefault="0006116C" w:rsidP="00E420CB">
            <w:pPr>
              <w:rPr>
                <w:color w:val="000000"/>
                <w:sz w:val="28"/>
                <w:szCs w:val="28"/>
              </w:rPr>
            </w:pPr>
            <w:r w:rsidRPr="00EE0386">
              <w:rPr>
                <w:color w:val="000000"/>
                <w:sz w:val="28"/>
                <w:szCs w:val="28"/>
              </w:rPr>
              <w:t>Кровля</w:t>
            </w:r>
          </w:p>
          <w:p w:rsidR="0006116C" w:rsidRPr="00EE0386" w:rsidRDefault="0006116C" w:rsidP="00E420CB">
            <w:pPr>
              <w:rPr>
                <w:color w:val="000000"/>
                <w:sz w:val="28"/>
                <w:szCs w:val="28"/>
              </w:rPr>
            </w:pPr>
          </w:p>
          <w:p w:rsidR="0006116C" w:rsidRPr="00EE0386" w:rsidRDefault="0006116C" w:rsidP="00E420CB">
            <w:pPr>
              <w:rPr>
                <w:color w:val="000000"/>
                <w:sz w:val="28"/>
                <w:szCs w:val="28"/>
              </w:rPr>
            </w:pPr>
            <w:r w:rsidRPr="00EE0386">
              <w:rPr>
                <w:color w:val="000000"/>
                <w:sz w:val="28"/>
                <w:szCs w:val="28"/>
              </w:rPr>
              <w:t>Наружная отделка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3752"/>
            </w:tblGrid>
            <w:tr w:rsidR="0006116C" w:rsidRPr="00EE0386" w:rsidTr="00E420CB">
              <w:trPr>
                <w:trHeight w:val="170"/>
              </w:trPr>
              <w:tc>
                <w:tcPr>
                  <w:tcW w:w="3752" w:type="dxa"/>
                </w:tcPr>
                <w:p w:rsidR="0006116C" w:rsidRPr="00EE0386" w:rsidRDefault="0006116C" w:rsidP="00E420CB">
                  <w:r w:rsidRPr="00EE0386">
                    <w:rPr>
                      <w:color w:val="000000"/>
                      <w:sz w:val="28"/>
                      <w:szCs w:val="28"/>
                    </w:rPr>
                    <w:t>а) архитектурные детали</w:t>
                  </w:r>
                </w:p>
              </w:tc>
            </w:tr>
            <w:tr w:rsidR="0006116C" w:rsidRPr="00EE0386" w:rsidTr="00E420CB">
              <w:trPr>
                <w:trHeight w:val="170"/>
              </w:trPr>
              <w:tc>
                <w:tcPr>
                  <w:tcW w:w="3752" w:type="dxa"/>
                </w:tcPr>
                <w:p w:rsidR="0006116C" w:rsidRPr="00EE0386" w:rsidRDefault="0006116C" w:rsidP="00E420CB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EE0386">
                    <w:rPr>
                      <w:color w:val="000000"/>
                      <w:sz w:val="28"/>
                      <w:szCs w:val="28"/>
                    </w:rPr>
                    <w:t>б) водоотводящие устройства</w:t>
                  </w:r>
                </w:p>
                <w:p w:rsidR="0006116C" w:rsidRPr="00EE0386" w:rsidRDefault="0006116C" w:rsidP="00E420CB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EE0386">
                    <w:rPr>
                      <w:color w:val="000000"/>
                      <w:sz w:val="28"/>
                      <w:szCs w:val="28"/>
                    </w:rPr>
                    <w:t>Внутренняя отделка</w:t>
                  </w:r>
                </w:p>
                <w:p w:rsidR="0006116C" w:rsidRPr="00EE0386" w:rsidRDefault="0006116C" w:rsidP="00E420CB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  <w:p w:rsidR="0006116C" w:rsidRPr="00EE0386" w:rsidRDefault="0006116C" w:rsidP="00E420CB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EE0386">
                    <w:rPr>
                      <w:color w:val="000000"/>
                      <w:sz w:val="28"/>
                      <w:szCs w:val="28"/>
                    </w:rPr>
                    <w:t>Центральное отопление</w:t>
                  </w:r>
                </w:p>
                <w:p w:rsidR="0006116C" w:rsidRPr="00EE0386" w:rsidRDefault="0006116C" w:rsidP="00E420CB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  <w:p w:rsidR="0006116C" w:rsidRPr="00EE0386" w:rsidRDefault="0006116C" w:rsidP="00E420CB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EE0386">
                    <w:rPr>
                      <w:color w:val="000000"/>
                      <w:sz w:val="28"/>
                      <w:szCs w:val="28"/>
                    </w:rPr>
                    <w:t>Местное отопление</w:t>
                  </w:r>
                </w:p>
                <w:p w:rsidR="0006116C" w:rsidRPr="00EE0386" w:rsidRDefault="0006116C" w:rsidP="00E420CB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  <w:tbl>
                  <w:tblPr>
                    <w:tblW w:w="0" w:type="auto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3536"/>
                  </w:tblGrid>
                  <w:tr w:rsidR="0006116C" w:rsidRPr="00EE0386" w:rsidTr="00E420CB">
                    <w:trPr>
                      <w:trHeight w:val="173"/>
                    </w:trPr>
                    <w:tc>
                      <w:tcPr>
                        <w:tcW w:w="3536" w:type="dxa"/>
                      </w:tcPr>
                      <w:p w:rsidR="0006116C" w:rsidRPr="00EE0386" w:rsidRDefault="0006116C" w:rsidP="00E420CB">
                        <w:r w:rsidRPr="00EE0386">
                          <w:rPr>
                            <w:color w:val="000000"/>
                            <w:sz w:val="28"/>
                            <w:szCs w:val="28"/>
                          </w:rPr>
                          <w:t>Санитарно-технические</w:t>
                        </w:r>
                      </w:p>
                    </w:tc>
                  </w:tr>
                  <w:tr w:rsidR="0006116C" w:rsidRPr="00EE0386" w:rsidTr="00E420CB">
                    <w:trPr>
                      <w:trHeight w:val="172"/>
                    </w:trPr>
                    <w:tc>
                      <w:tcPr>
                        <w:tcW w:w="3536" w:type="dxa"/>
                      </w:tcPr>
                      <w:p w:rsidR="0006116C" w:rsidRPr="00EE0386" w:rsidRDefault="0006116C" w:rsidP="00E420CB">
                        <w:pPr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EE0386">
                          <w:rPr>
                            <w:color w:val="000000"/>
                            <w:sz w:val="28"/>
                            <w:szCs w:val="28"/>
                          </w:rPr>
                          <w:t>Устройства</w:t>
                        </w:r>
                      </w:p>
                      <w:p w:rsidR="0006116C" w:rsidRPr="00EE0386" w:rsidRDefault="0006116C" w:rsidP="00E420CB">
                        <w:pPr>
                          <w:rPr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06116C" w:rsidRPr="00EE0386" w:rsidTr="00E420CB">
                    <w:trPr>
                      <w:trHeight w:val="173"/>
                    </w:trPr>
                    <w:tc>
                      <w:tcPr>
                        <w:tcW w:w="3536" w:type="dxa"/>
                      </w:tcPr>
                      <w:p w:rsidR="0006116C" w:rsidRPr="00EE0386" w:rsidRDefault="0006116C" w:rsidP="00E420CB">
                        <w:pPr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Г</w:t>
                        </w:r>
                        <w:r w:rsidRPr="00EE0386">
                          <w:rPr>
                            <w:color w:val="000000"/>
                            <w:sz w:val="28"/>
                            <w:szCs w:val="28"/>
                          </w:rPr>
                          <w:t>азоснабжение</w:t>
                        </w:r>
                      </w:p>
                      <w:p w:rsidR="0006116C" w:rsidRPr="00EE0386" w:rsidRDefault="0006116C" w:rsidP="00E420CB">
                        <w:pPr>
                          <w:rPr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06116C" w:rsidRPr="00EE0386" w:rsidTr="00E420CB">
                    <w:trPr>
                      <w:trHeight w:val="173"/>
                    </w:trPr>
                    <w:tc>
                      <w:tcPr>
                        <w:tcW w:w="3536" w:type="dxa"/>
                      </w:tcPr>
                      <w:p w:rsidR="0006116C" w:rsidRPr="00EE0386" w:rsidRDefault="0006116C" w:rsidP="00E420CB">
                        <w:r w:rsidRPr="00EE0386">
                          <w:rPr>
                            <w:color w:val="000000"/>
                            <w:sz w:val="28"/>
                            <w:szCs w:val="28"/>
                          </w:rPr>
                          <w:t>Вентиляция</w:t>
                        </w:r>
                      </w:p>
                    </w:tc>
                  </w:tr>
                  <w:tr w:rsidR="0006116C" w:rsidRPr="00EE0386" w:rsidTr="00E420CB">
                    <w:trPr>
                      <w:trHeight w:val="173"/>
                    </w:trPr>
                    <w:tc>
                      <w:tcPr>
                        <w:tcW w:w="3536" w:type="dxa"/>
                      </w:tcPr>
                      <w:p w:rsidR="0006116C" w:rsidRPr="00EE0386" w:rsidRDefault="0006116C" w:rsidP="00E420CB">
                        <w:pPr>
                          <w:rPr>
                            <w:color w:val="000000"/>
                            <w:sz w:val="28"/>
                            <w:szCs w:val="28"/>
                          </w:rPr>
                        </w:pPr>
                      </w:p>
                      <w:p w:rsidR="0006116C" w:rsidRPr="00EE0386" w:rsidRDefault="0006116C" w:rsidP="00E420CB">
                        <w:r w:rsidRPr="00EE0386">
                          <w:rPr>
                            <w:color w:val="000000"/>
                            <w:sz w:val="28"/>
                            <w:szCs w:val="28"/>
                          </w:rPr>
                          <w:t>Мусоропровод</w:t>
                        </w:r>
                      </w:p>
                    </w:tc>
                  </w:tr>
                  <w:tr w:rsidR="0006116C" w:rsidRPr="00EE0386" w:rsidTr="00E420CB">
                    <w:trPr>
                      <w:trHeight w:val="170"/>
                    </w:trPr>
                    <w:tc>
                      <w:tcPr>
                        <w:tcW w:w="3536" w:type="dxa"/>
                      </w:tcPr>
                      <w:p w:rsidR="0006116C" w:rsidRPr="00EE0386" w:rsidRDefault="0006116C" w:rsidP="00E420CB">
                        <w:pPr>
                          <w:rPr>
                            <w:color w:val="000000"/>
                            <w:sz w:val="28"/>
                            <w:szCs w:val="28"/>
                          </w:rPr>
                        </w:pPr>
                      </w:p>
                      <w:p w:rsidR="0006116C" w:rsidRPr="00EE0386" w:rsidRDefault="0006116C" w:rsidP="00E420CB">
                        <w:r w:rsidRPr="00EE0386">
                          <w:rPr>
                            <w:color w:val="000000"/>
                            <w:sz w:val="28"/>
                            <w:szCs w:val="28"/>
                          </w:rPr>
                          <w:t>Лифты</w:t>
                        </w:r>
                      </w:p>
                    </w:tc>
                  </w:tr>
                  <w:tr w:rsidR="0006116C" w:rsidRPr="00EE0386" w:rsidTr="00E420CB">
                    <w:trPr>
                      <w:trHeight w:val="173"/>
                    </w:trPr>
                    <w:tc>
                      <w:tcPr>
                        <w:tcW w:w="3536" w:type="dxa"/>
                      </w:tcPr>
                      <w:p w:rsidR="0006116C" w:rsidRPr="00EE0386" w:rsidRDefault="0006116C" w:rsidP="00E420CB">
                        <w:pPr>
                          <w:rPr>
                            <w:color w:val="000000"/>
                            <w:sz w:val="28"/>
                            <w:szCs w:val="28"/>
                          </w:rPr>
                        </w:pPr>
                      </w:p>
                      <w:p w:rsidR="0006116C" w:rsidRPr="00EE0386" w:rsidRDefault="0006116C" w:rsidP="00E420CB">
                        <w:r w:rsidRPr="00EE0386">
                          <w:rPr>
                            <w:color w:val="000000"/>
                            <w:sz w:val="28"/>
                            <w:szCs w:val="28"/>
                          </w:rPr>
                          <w:t>Энергоснабжение, освещение</w:t>
                        </w:r>
                      </w:p>
                    </w:tc>
                  </w:tr>
                  <w:tr w:rsidR="0006116C" w:rsidRPr="00EE0386" w:rsidTr="00E420CB">
                    <w:trPr>
                      <w:trHeight w:val="170"/>
                    </w:trPr>
                    <w:tc>
                      <w:tcPr>
                        <w:tcW w:w="3536" w:type="dxa"/>
                      </w:tcPr>
                      <w:p w:rsidR="0006116C" w:rsidRPr="00EE0386" w:rsidRDefault="0006116C" w:rsidP="00E420CB">
                        <w:pPr>
                          <w:rPr>
                            <w:color w:val="000000"/>
                            <w:sz w:val="28"/>
                            <w:szCs w:val="28"/>
                          </w:rPr>
                        </w:pPr>
                      </w:p>
                      <w:p w:rsidR="0006116C" w:rsidRPr="00EE0386" w:rsidRDefault="0006116C" w:rsidP="00E420CB">
                        <w:r w:rsidRPr="00EE0386">
                          <w:rPr>
                            <w:color w:val="000000"/>
                            <w:sz w:val="28"/>
                            <w:szCs w:val="28"/>
                          </w:rPr>
                          <w:t>Технологическое оборудование</w:t>
                        </w:r>
                      </w:p>
                    </w:tc>
                  </w:tr>
                  <w:tr w:rsidR="0006116C" w:rsidRPr="00EE0386" w:rsidTr="00E420CB">
                    <w:trPr>
                      <w:trHeight w:val="80"/>
                    </w:trPr>
                    <w:tc>
                      <w:tcPr>
                        <w:tcW w:w="3536" w:type="dxa"/>
                      </w:tcPr>
                      <w:p w:rsidR="0006116C" w:rsidRPr="00EE0386" w:rsidRDefault="0006116C" w:rsidP="00E420CB">
                        <w:r w:rsidRPr="00EE0386">
                          <w:rPr>
                            <w:color w:val="000000"/>
                            <w:sz w:val="28"/>
                            <w:szCs w:val="28"/>
                          </w:rPr>
                          <w:t>Встроенные помещения</w:t>
                        </w:r>
                      </w:p>
                    </w:tc>
                  </w:tr>
                </w:tbl>
                <w:p w:rsidR="0006116C" w:rsidRPr="00EE0386" w:rsidRDefault="0006116C" w:rsidP="00E420CB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06116C" w:rsidRPr="00EE0386" w:rsidRDefault="0006116C" w:rsidP="00E420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16C" w:rsidRPr="00EE0386" w:rsidRDefault="0006116C" w:rsidP="00E420CB">
            <w:pPr>
              <w:jc w:val="center"/>
              <w:rPr>
                <w:sz w:val="28"/>
                <w:szCs w:val="28"/>
              </w:rPr>
            </w:pPr>
          </w:p>
          <w:p w:rsidR="0006116C" w:rsidRPr="00EE0386" w:rsidRDefault="0006116C" w:rsidP="00E420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16C" w:rsidRPr="00EE0386" w:rsidRDefault="0006116C" w:rsidP="00E420CB">
            <w:pPr>
              <w:jc w:val="center"/>
              <w:rPr>
                <w:sz w:val="28"/>
                <w:szCs w:val="28"/>
              </w:rPr>
            </w:pPr>
          </w:p>
        </w:tc>
      </w:tr>
    </w:tbl>
    <w:p w:rsidR="0006116C" w:rsidRPr="00EE0386" w:rsidRDefault="0006116C" w:rsidP="0006116C">
      <w:pPr>
        <w:jc w:val="both"/>
        <w:rPr>
          <w:sz w:val="28"/>
          <w:szCs w:val="28"/>
        </w:rPr>
      </w:pPr>
    </w:p>
    <w:p w:rsidR="0006116C" w:rsidRPr="00EE0386" w:rsidRDefault="0006116C" w:rsidP="0006116C">
      <w:pPr>
        <w:jc w:val="both"/>
        <w:rPr>
          <w:sz w:val="28"/>
          <w:szCs w:val="28"/>
        </w:rPr>
      </w:pPr>
      <w:r w:rsidRPr="00EE0386">
        <w:rPr>
          <w:sz w:val="28"/>
          <w:szCs w:val="28"/>
        </w:rPr>
        <w:t>В ходе общего внешнего осмотра произведено:</w:t>
      </w:r>
    </w:p>
    <w:p w:rsidR="0006116C" w:rsidRPr="00EE0386" w:rsidRDefault="0006116C" w:rsidP="0006116C">
      <w:pPr>
        <w:jc w:val="both"/>
        <w:rPr>
          <w:sz w:val="28"/>
          <w:szCs w:val="28"/>
        </w:rPr>
      </w:pPr>
      <w:r w:rsidRPr="00EE0386">
        <w:rPr>
          <w:sz w:val="28"/>
          <w:szCs w:val="28"/>
        </w:rPr>
        <w:t>1) взятие проб материалов для испытаний____________________________</w:t>
      </w:r>
    </w:p>
    <w:p w:rsidR="0006116C" w:rsidRPr="00EE0386" w:rsidRDefault="0006116C" w:rsidP="0006116C">
      <w:pPr>
        <w:jc w:val="both"/>
        <w:rPr>
          <w:sz w:val="28"/>
          <w:szCs w:val="28"/>
        </w:rPr>
      </w:pPr>
      <w:r w:rsidRPr="00EE0386">
        <w:rPr>
          <w:sz w:val="28"/>
          <w:szCs w:val="28"/>
        </w:rPr>
        <w:lastRenderedPageBreak/>
        <w:t>2)другие замеры и испытания конструкций и оборудования____________________________________________________________________________________________________________________</w:t>
      </w:r>
    </w:p>
    <w:p w:rsidR="0006116C" w:rsidRPr="00EE0386" w:rsidRDefault="0006116C" w:rsidP="0006116C">
      <w:pPr>
        <w:jc w:val="both"/>
        <w:rPr>
          <w:sz w:val="28"/>
          <w:szCs w:val="28"/>
        </w:rPr>
      </w:pPr>
    </w:p>
    <w:p w:rsidR="0006116C" w:rsidRPr="00EE0386" w:rsidRDefault="0006116C" w:rsidP="0006116C">
      <w:pPr>
        <w:jc w:val="both"/>
        <w:rPr>
          <w:sz w:val="28"/>
          <w:szCs w:val="28"/>
        </w:rPr>
      </w:pPr>
      <w:r w:rsidRPr="00EE0386">
        <w:rPr>
          <w:sz w:val="28"/>
          <w:szCs w:val="28"/>
        </w:rPr>
        <w:t>Выводы и рекомендации:</w:t>
      </w:r>
    </w:p>
    <w:p w:rsidR="0006116C" w:rsidRPr="00EE0386" w:rsidRDefault="0006116C" w:rsidP="0006116C">
      <w:pPr>
        <w:jc w:val="both"/>
        <w:rPr>
          <w:sz w:val="28"/>
          <w:szCs w:val="28"/>
        </w:rPr>
      </w:pPr>
    </w:p>
    <w:p w:rsidR="0006116C" w:rsidRPr="00EE0386" w:rsidRDefault="0006116C" w:rsidP="0006116C">
      <w:pPr>
        <w:jc w:val="both"/>
        <w:rPr>
          <w:sz w:val="28"/>
          <w:szCs w:val="28"/>
        </w:rPr>
      </w:pPr>
      <w:r w:rsidRPr="00EE0386">
        <w:rPr>
          <w:sz w:val="28"/>
          <w:szCs w:val="28"/>
        </w:rPr>
        <w:t>Подписи:</w:t>
      </w:r>
    </w:p>
    <w:p w:rsidR="0006116C" w:rsidRPr="00EE0386" w:rsidRDefault="0006116C" w:rsidP="0006116C">
      <w:pPr>
        <w:jc w:val="both"/>
        <w:rPr>
          <w:sz w:val="28"/>
          <w:szCs w:val="28"/>
        </w:rPr>
      </w:pPr>
      <w:r w:rsidRPr="00EE0386">
        <w:rPr>
          <w:sz w:val="28"/>
          <w:szCs w:val="28"/>
        </w:rPr>
        <w:t>Председатель комиссии Члены комиссии</w:t>
      </w:r>
    </w:p>
    <w:p w:rsidR="0006116C" w:rsidRPr="00EE0386" w:rsidRDefault="0006116C" w:rsidP="0006116C">
      <w:pPr>
        <w:jc w:val="both"/>
        <w:rPr>
          <w:sz w:val="28"/>
          <w:szCs w:val="28"/>
        </w:rPr>
      </w:pPr>
    </w:p>
    <w:p w:rsidR="0006116C" w:rsidRPr="00EE0386" w:rsidRDefault="0006116C" w:rsidP="0006116C">
      <w:pPr>
        <w:jc w:val="both"/>
        <w:rPr>
          <w:sz w:val="28"/>
          <w:szCs w:val="28"/>
        </w:rPr>
      </w:pPr>
    </w:p>
    <w:p w:rsidR="0006116C" w:rsidRPr="00EE0386" w:rsidRDefault="0006116C" w:rsidP="0006116C">
      <w:pPr>
        <w:jc w:val="both"/>
        <w:rPr>
          <w:sz w:val="28"/>
          <w:szCs w:val="28"/>
        </w:rPr>
      </w:pPr>
    </w:p>
    <w:p w:rsidR="0006116C" w:rsidRPr="00B6412C" w:rsidRDefault="00D94DEC" w:rsidP="0006116C">
      <w:pPr>
        <w:jc w:val="right"/>
        <w:rPr>
          <w:szCs w:val="24"/>
        </w:rPr>
      </w:pPr>
      <w:r>
        <w:rPr>
          <w:szCs w:val="24"/>
        </w:rPr>
        <w:t>П</w:t>
      </w:r>
      <w:r w:rsidR="0006116C" w:rsidRPr="00B6412C">
        <w:rPr>
          <w:szCs w:val="24"/>
        </w:rPr>
        <w:t>риложение 2</w:t>
      </w:r>
    </w:p>
    <w:p w:rsidR="0006116C" w:rsidRPr="00B6412C" w:rsidRDefault="0006116C" w:rsidP="0006116C">
      <w:pPr>
        <w:jc w:val="right"/>
        <w:rPr>
          <w:szCs w:val="24"/>
        </w:rPr>
      </w:pPr>
      <w:r w:rsidRPr="00B6412C">
        <w:rPr>
          <w:szCs w:val="24"/>
        </w:rPr>
        <w:t xml:space="preserve">к Порядку проведения осмотра зданий, </w:t>
      </w:r>
    </w:p>
    <w:p w:rsidR="0006116C" w:rsidRPr="00B6412C" w:rsidRDefault="0006116C" w:rsidP="0006116C">
      <w:pPr>
        <w:jc w:val="right"/>
        <w:rPr>
          <w:szCs w:val="24"/>
        </w:rPr>
      </w:pPr>
      <w:r w:rsidRPr="00B6412C">
        <w:rPr>
          <w:szCs w:val="24"/>
        </w:rPr>
        <w:t xml:space="preserve">сооружений в целях оценки их технического состояния </w:t>
      </w:r>
    </w:p>
    <w:p w:rsidR="0006116C" w:rsidRPr="00B6412C" w:rsidRDefault="0006116C" w:rsidP="0006116C">
      <w:pPr>
        <w:jc w:val="right"/>
        <w:rPr>
          <w:szCs w:val="24"/>
        </w:rPr>
      </w:pPr>
      <w:r w:rsidRPr="00B6412C">
        <w:rPr>
          <w:szCs w:val="24"/>
        </w:rPr>
        <w:t>и надлежащего технического обслуживания</w:t>
      </w:r>
    </w:p>
    <w:p w:rsidR="0006116C" w:rsidRPr="00EE0386" w:rsidRDefault="0006116C" w:rsidP="0006116C">
      <w:pPr>
        <w:jc w:val="right"/>
        <w:rPr>
          <w:sz w:val="20"/>
        </w:rPr>
      </w:pPr>
    </w:p>
    <w:p w:rsidR="0006116C" w:rsidRPr="00EE0386" w:rsidRDefault="0006116C" w:rsidP="0006116C">
      <w:pPr>
        <w:jc w:val="right"/>
        <w:rPr>
          <w:sz w:val="20"/>
        </w:rPr>
      </w:pPr>
    </w:p>
    <w:p w:rsidR="0006116C" w:rsidRPr="00EE0386" w:rsidRDefault="0006116C" w:rsidP="0006116C">
      <w:pPr>
        <w:jc w:val="right"/>
        <w:rPr>
          <w:sz w:val="20"/>
        </w:rPr>
      </w:pPr>
    </w:p>
    <w:p w:rsidR="0006116C" w:rsidRPr="00EE0386" w:rsidRDefault="0006116C" w:rsidP="0006116C">
      <w:pPr>
        <w:jc w:val="right"/>
        <w:rPr>
          <w:sz w:val="20"/>
        </w:rPr>
      </w:pPr>
    </w:p>
    <w:p w:rsidR="0006116C" w:rsidRPr="00EE0386" w:rsidRDefault="0006116C" w:rsidP="0006116C">
      <w:pPr>
        <w:jc w:val="center"/>
        <w:rPr>
          <w:sz w:val="26"/>
          <w:szCs w:val="26"/>
        </w:rPr>
      </w:pPr>
      <w:r w:rsidRPr="00EE0386">
        <w:rPr>
          <w:sz w:val="26"/>
          <w:szCs w:val="26"/>
        </w:rPr>
        <w:t>АКТ ОСМОТРА ЗДАНИЙ (СООРУЖЕНИЙ) ПРИ АВАРИЙНЫХ СИТУАЦИЯХ</w:t>
      </w:r>
    </w:p>
    <w:p w:rsidR="0006116C" w:rsidRPr="00EE0386" w:rsidRDefault="0006116C" w:rsidP="0006116C">
      <w:pPr>
        <w:jc w:val="center"/>
        <w:rPr>
          <w:sz w:val="26"/>
          <w:szCs w:val="26"/>
        </w:rPr>
      </w:pPr>
      <w:r w:rsidRPr="00EE0386">
        <w:rPr>
          <w:sz w:val="26"/>
          <w:szCs w:val="26"/>
        </w:rPr>
        <w:t>ИЛИ УГРОЗЕ РАЗРУШЕНИЯ</w:t>
      </w:r>
    </w:p>
    <w:p w:rsidR="0006116C" w:rsidRPr="00EE0386" w:rsidRDefault="0006116C" w:rsidP="0006116C">
      <w:pPr>
        <w:rPr>
          <w:sz w:val="26"/>
          <w:szCs w:val="26"/>
        </w:rPr>
      </w:pPr>
    </w:p>
    <w:p w:rsidR="0006116C" w:rsidRPr="00EE0386" w:rsidRDefault="0006116C" w:rsidP="0006116C">
      <w:pPr>
        <w:jc w:val="center"/>
        <w:rPr>
          <w:sz w:val="28"/>
          <w:szCs w:val="28"/>
        </w:rPr>
      </w:pPr>
      <w:r w:rsidRPr="00EE0386">
        <w:rPr>
          <w:sz w:val="28"/>
          <w:szCs w:val="28"/>
        </w:rPr>
        <w:t>__________________________ «__ »_______</w:t>
      </w:r>
      <w:proofErr w:type="gramStart"/>
      <w:r w:rsidRPr="00EE0386">
        <w:rPr>
          <w:sz w:val="28"/>
          <w:szCs w:val="28"/>
        </w:rPr>
        <w:t>г</w:t>
      </w:r>
      <w:proofErr w:type="gramEnd"/>
      <w:r w:rsidRPr="00EE0386">
        <w:rPr>
          <w:sz w:val="28"/>
          <w:szCs w:val="28"/>
        </w:rPr>
        <w:t>.</w:t>
      </w:r>
    </w:p>
    <w:p w:rsidR="0006116C" w:rsidRPr="00EE0386" w:rsidRDefault="0006116C" w:rsidP="0006116C">
      <w:pPr>
        <w:rPr>
          <w:sz w:val="26"/>
          <w:szCs w:val="26"/>
        </w:rPr>
      </w:pPr>
      <w:r w:rsidRPr="00EE0386">
        <w:rPr>
          <w:sz w:val="28"/>
          <w:szCs w:val="28"/>
        </w:rPr>
        <w:t xml:space="preserve">                                        населенный пункт</w:t>
      </w:r>
    </w:p>
    <w:p w:rsidR="0006116C" w:rsidRPr="00EE0386" w:rsidRDefault="0006116C" w:rsidP="0006116C">
      <w:pPr>
        <w:rPr>
          <w:sz w:val="26"/>
          <w:szCs w:val="26"/>
        </w:rPr>
      </w:pPr>
    </w:p>
    <w:p w:rsidR="0006116C" w:rsidRPr="00EE0386" w:rsidRDefault="0006116C" w:rsidP="0006116C">
      <w:pPr>
        <w:rPr>
          <w:sz w:val="26"/>
          <w:szCs w:val="26"/>
        </w:rPr>
      </w:pPr>
    </w:p>
    <w:p w:rsidR="0006116C" w:rsidRPr="00EE0386" w:rsidRDefault="0006116C" w:rsidP="0006116C">
      <w:pPr>
        <w:rPr>
          <w:sz w:val="26"/>
          <w:szCs w:val="26"/>
        </w:rPr>
      </w:pPr>
      <w:r w:rsidRPr="00EE0386">
        <w:rPr>
          <w:sz w:val="26"/>
          <w:szCs w:val="26"/>
        </w:rPr>
        <w:t>Название зданий (сооружений)_____________________________________________</w:t>
      </w:r>
    </w:p>
    <w:p w:rsidR="0006116C" w:rsidRPr="00EE0386" w:rsidRDefault="0006116C" w:rsidP="0006116C">
      <w:pPr>
        <w:rPr>
          <w:sz w:val="26"/>
          <w:szCs w:val="26"/>
        </w:rPr>
      </w:pPr>
    </w:p>
    <w:p w:rsidR="0006116C" w:rsidRPr="00EE0386" w:rsidRDefault="0006116C" w:rsidP="0006116C">
      <w:pPr>
        <w:rPr>
          <w:sz w:val="26"/>
          <w:szCs w:val="26"/>
        </w:rPr>
      </w:pPr>
      <w:r w:rsidRPr="00EE0386">
        <w:rPr>
          <w:sz w:val="26"/>
          <w:szCs w:val="26"/>
        </w:rPr>
        <w:t>Адрес__________________________________________________________________</w:t>
      </w:r>
    </w:p>
    <w:p w:rsidR="0006116C" w:rsidRPr="00EE0386" w:rsidRDefault="0006116C" w:rsidP="0006116C">
      <w:pPr>
        <w:rPr>
          <w:sz w:val="26"/>
          <w:szCs w:val="26"/>
        </w:rPr>
      </w:pPr>
    </w:p>
    <w:p w:rsidR="0006116C" w:rsidRPr="00EE0386" w:rsidRDefault="0006116C" w:rsidP="0006116C">
      <w:pPr>
        <w:rPr>
          <w:sz w:val="26"/>
          <w:szCs w:val="26"/>
        </w:rPr>
      </w:pPr>
      <w:r w:rsidRPr="00EE0386">
        <w:rPr>
          <w:sz w:val="26"/>
          <w:szCs w:val="26"/>
        </w:rPr>
        <w:t>Владелец (балансодержатель)______________________________________________</w:t>
      </w:r>
    </w:p>
    <w:p w:rsidR="0006116C" w:rsidRPr="00EE0386" w:rsidRDefault="0006116C" w:rsidP="0006116C">
      <w:pPr>
        <w:rPr>
          <w:sz w:val="26"/>
          <w:szCs w:val="26"/>
        </w:rPr>
      </w:pPr>
    </w:p>
    <w:p w:rsidR="0006116C" w:rsidRPr="00EE0386" w:rsidRDefault="0006116C" w:rsidP="0006116C">
      <w:pPr>
        <w:rPr>
          <w:sz w:val="26"/>
          <w:szCs w:val="26"/>
        </w:rPr>
      </w:pPr>
      <w:r w:rsidRPr="00EE0386">
        <w:rPr>
          <w:sz w:val="26"/>
          <w:szCs w:val="26"/>
        </w:rPr>
        <w:t>Материал стен___________________________________________________________</w:t>
      </w:r>
    </w:p>
    <w:p w:rsidR="0006116C" w:rsidRPr="00EE0386" w:rsidRDefault="0006116C" w:rsidP="0006116C">
      <w:pPr>
        <w:rPr>
          <w:sz w:val="26"/>
          <w:szCs w:val="26"/>
        </w:rPr>
      </w:pPr>
      <w:r w:rsidRPr="00EE0386">
        <w:rPr>
          <w:sz w:val="26"/>
          <w:szCs w:val="26"/>
        </w:rPr>
        <w:t>Этажность______________________________________________________________</w:t>
      </w:r>
    </w:p>
    <w:p w:rsidR="0006116C" w:rsidRPr="00EE0386" w:rsidRDefault="0006116C" w:rsidP="0006116C">
      <w:pPr>
        <w:rPr>
          <w:sz w:val="26"/>
          <w:szCs w:val="26"/>
        </w:rPr>
      </w:pPr>
      <w:r w:rsidRPr="00EE0386">
        <w:rPr>
          <w:sz w:val="26"/>
          <w:szCs w:val="26"/>
        </w:rPr>
        <w:t>Характер и дата неблагоприятных воздействий_______________________________</w:t>
      </w:r>
    </w:p>
    <w:p w:rsidR="0006116C" w:rsidRPr="00EE0386" w:rsidRDefault="0006116C" w:rsidP="0006116C">
      <w:pPr>
        <w:rPr>
          <w:sz w:val="26"/>
          <w:szCs w:val="26"/>
        </w:rPr>
      </w:pPr>
      <w:r w:rsidRPr="00EE0386">
        <w:rPr>
          <w:sz w:val="26"/>
          <w:szCs w:val="26"/>
        </w:rPr>
        <w:t xml:space="preserve">Результаты осмотра зданий (сооружений) и заключение комиссии: </w:t>
      </w:r>
    </w:p>
    <w:p w:rsidR="0006116C" w:rsidRPr="00EE0386" w:rsidRDefault="0006116C" w:rsidP="0006116C">
      <w:pPr>
        <w:rPr>
          <w:sz w:val="26"/>
          <w:szCs w:val="26"/>
        </w:rPr>
      </w:pPr>
      <w:r w:rsidRPr="00EE0386">
        <w:rPr>
          <w:sz w:val="26"/>
          <w:szCs w:val="26"/>
        </w:rPr>
        <w:t xml:space="preserve">Комиссия в составе – </w:t>
      </w:r>
    </w:p>
    <w:p w:rsidR="0006116C" w:rsidRPr="00EE0386" w:rsidRDefault="0006116C" w:rsidP="0006116C">
      <w:pPr>
        <w:rPr>
          <w:sz w:val="26"/>
          <w:szCs w:val="26"/>
        </w:rPr>
      </w:pPr>
      <w:r w:rsidRPr="00EE0386">
        <w:rPr>
          <w:sz w:val="26"/>
          <w:szCs w:val="26"/>
        </w:rPr>
        <w:t>Председатель комиссии_______________________________________________________________</w:t>
      </w:r>
    </w:p>
    <w:p w:rsidR="0006116C" w:rsidRPr="00EE0386" w:rsidRDefault="0006116C" w:rsidP="0006116C">
      <w:pPr>
        <w:rPr>
          <w:sz w:val="26"/>
          <w:szCs w:val="26"/>
        </w:rPr>
      </w:pPr>
    </w:p>
    <w:p w:rsidR="0006116C" w:rsidRPr="00EE0386" w:rsidRDefault="0006116C" w:rsidP="0006116C">
      <w:pPr>
        <w:rPr>
          <w:sz w:val="26"/>
          <w:szCs w:val="26"/>
        </w:rPr>
      </w:pPr>
      <w:r w:rsidRPr="00EE0386">
        <w:rPr>
          <w:sz w:val="26"/>
          <w:szCs w:val="26"/>
        </w:rPr>
        <w:t>Члены комиссии_________________________________________________________</w:t>
      </w:r>
    </w:p>
    <w:p w:rsidR="0006116C" w:rsidRPr="00EE0386" w:rsidRDefault="0006116C" w:rsidP="0006116C">
      <w:pPr>
        <w:rPr>
          <w:sz w:val="26"/>
          <w:szCs w:val="26"/>
        </w:rPr>
      </w:pPr>
    </w:p>
    <w:p w:rsidR="0006116C" w:rsidRPr="00EE0386" w:rsidRDefault="0006116C" w:rsidP="0006116C">
      <w:pPr>
        <w:rPr>
          <w:sz w:val="26"/>
          <w:szCs w:val="26"/>
        </w:rPr>
      </w:pPr>
      <w:r w:rsidRPr="00EE0386">
        <w:rPr>
          <w:sz w:val="26"/>
          <w:szCs w:val="26"/>
        </w:rPr>
        <w:t>Представители___________________________________________________________</w:t>
      </w:r>
    </w:p>
    <w:p w:rsidR="0006116C" w:rsidRPr="00EE0386" w:rsidRDefault="0006116C" w:rsidP="0006116C">
      <w:pPr>
        <w:rPr>
          <w:sz w:val="26"/>
          <w:szCs w:val="26"/>
        </w:rPr>
      </w:pPr>
    </w:p>
    <w:p w:rsidR="0006116C" w:rsidRPr="00EE0386" w:rsidRDefault="0006116C" w:rsidP="0006116C">
      <w:pPr>
        <w:rPr>
          <w:sz w:val="26"/>
          <w:szCs w:val="26"/>
        </w:rPr>
      </w:pPr>
      <w:r w:rsidRPr="00EE0386">
        <w:rPr>
          <w:sz w:val="26"/>
          <w:szCs w:val="26"/>
        </w:rPr>
        <w:t>произвела осмотр________________________________________________________</w:t>
      </w:r>
    </w:p>
    <w:p w:rsidR="0006116C" w:rsidRPr="00EE0386" w:rsidRDefault="0006116C" w:rsidP="0006116C">
      <w:pPr>
        <w:rPr>
          <w:sz w:val="26"/>
          <w:szCs w:val="26"/>
        </w:rPr>
      </w:pPr>
      <w:r w:rsidRPr="00EE0386">
        <w:rPr>
          <w:sz w:val="26"/>
          <w:szCs w:val="26"/>
        </w:rPr>
        <w:t>наименование зданий (сооружений) пострадавших в результате</w:t>
      </w:r>
    </w:p>
    <w:p w:rsidR="0006116C" w:rsidRPr="00EE0386" w:rsidRDefault="0006116C" w:rsidP="0006116C">
      <w:pPr>
        <w:rPr>
          <w:sz w:val="26"/>
          <w:szCs w:val="26"/>
        </w:rPr>
      </w:pPr>
    </w:p>
    <w:p w:rsidR="0006116C" w:rsidRPr="00EE0386" w:rsidRDefault="0006116C" w:rsidP="0006116C">
      <w:pPr>
        <w:rPr>
          <w:sz w:val="26"/>
          <w:szCs w:val="26"/>
        </w:rPr>
      </w:pPr>
      <w:r w:rsidRPr="00EE0386">
        <w:rPr>
          <w:sz w:val="26"/>
          <w:szCs w:val="26"/>
        </w:rPr>
        <w:t>Краткое описание последствий неблагоприятных воздействий:_________________________________________________________________________________________________________________________________________________________________________________________________________________________</w:t>
      </w:r>
      <w:r w:rsidRPr="00EE0386">
        <w:rPr>
          <w:sz w:val="26"/>
          <w:szCs w:val="26"/>
        </w:rPr>
        <w:lastRenderedPageBreak/>
        <w:t>_______________________________________________________________________________________________________________________________</w:t>
      </w:r>
    </w:p>
    <w:p w:rsidR="0006116C" w:rsidRPr="00EE0386" w:rsidRDefault="0006116C" w:rsidP="0006116C">
      <w:pPr>
        <w:rPr>
          <w:sz w:val="26"/>
          <w:szCs w:val="26"/>
        </w:rPr>
      </w:pPr>
    </w:p>
    <w:p w:rsidR="0006116C" w:rsidRPr="00EE0386" w:rsidRDefault="0006116C" w:rsidP="0006116C">
      <w:pPr>
        <w:rPr>
          <w:sz w:val="26"/>
          <w:szCs w:val="26"/>
        </w:rPr>
      </w:pPr>
      <w:r w:rsidRPr="00EE0386">
        <w:rPr>
          <w:sz w:val="26"/>
          <w:szCs w:val="26"/>
        </w:rPr>
        <w:t>Характеристика состояния здания (сооружения) после неблагоприятных воздействий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6116C" w:rsidRPr="00EE0386" w:rsidRDefault="0006116C" w:rsidP="0006116C">
      <w:pPr>
        <w:rPr>
          <w:sz w:val="26"/>
          <w:szCs w:val="26"/>
        </w:rPr>
      </w:pPr>
    </w:p>
    <w:p w:rsidR="0006116C" w:rsidRPr="00EE0386" w:rsidRDefault="0006116C" w:rsidP="0006116C">
      <w:pPr>
        <w:rPr>
          <w:sz w:val="26"/>
          <w:szCs w:val="26"/>
        </w:rPr>
      </w:pPr>
      <w:r w:rsidRPr="00EE0386">
        <w:rPr>
          <w:sz w:val="26"/>
          <w:szCs w:val="26"/>
        </w:rPr>
        <w:t>Сведения о мерах по предотвращению развития разрушительных явлений, принятых сразу после неблагоприятных воздействий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6116C" w:rsidRPr="00EE0386" w:rsidRDefault="0006116C" w:rsidP="0006116C">
      <w:pPr>
        <w:rPr>
          <w:sz w:val="26"/>
          <w:szCs w:val="26"/>
        </w:rPr>
      </w:pPr>
      <w:r w:rsidRPr="00EE0386">
        <w:rPr>
          <w:sz w:val="26"/>
          <w:szCs w:val="26"/>
        </w:rPr>
        <w:t>Рекомендации по ликвидации последствий неблагоприятных воздействий, сроки и исполнители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6116C" w:rsidRPr="00EE0386" w:rsidRDefault="0006116C" w:rsidP="0006116C">
      <w:pPr>
        <w:rPr>
          <w:sz w:val="26"/>
          <w:szCs w:val="26"/>
        </w:rPr>
      </w:pPr>
    </w:p>
    <w:p w:rsidR="0006116C" w:rsidRPr="00EE0386" w:rsidRDefault="0006116C" w:rsidP="0006116C">
      <w:pPr>
        <w:rPr>
          <w:sz w:val="26"/>
          <w:szCs w:val="26"/>
        </w:rPr>
      </w:pPr>
    </w:p>
    <w:p w:rsidR="0006116C" w:rsidRPr="00EE0386" w:rsidRDefault="0006116C" w:rsidP="0006116C">
      <w:pPr>
        <w:rPr>
          <w:sz w:val="26"/>
          <w:szCs w:val="26"/>
        </w:rPr>
      </w:pPr>
      <w:r w:rsidRPr="00EE0386">
        <w:rPr>
          <w:sz w:val="26"/>
          <w:szCs w:val="26"/>
        </w:rPr>
        <w:t>Подписи:</w:t>
      </w:r>
    </w:p>
    <w:p w:rsidR="00384013" w:rsidRDefault="0006116C" w:rsidP="0006116C">
      <w:pPr>
        <w:jc w:val="both"/>
        <w:rPr>
          <w:sz w:val="26"/>
          <w:szCs w:val="26"/>
        </w:rPr>
      </w:pPr>
      <w:r w:rsidRPr="00EE0386">
        <w:rPr>
          <w:sz w:val="26"/>
          <w:szCs w:val="26"/>
        </w:rPr>
        <w:t xml:space="preserve">Председатель комиссии </w:t>
      </w:r>
    </w:p>
    <w:p w:rsidR="0006116C" w:rsidRPr="00EE0386" w:rsidRDefault="0006116C" w:rsidP="0006116C">
      <w:pPr>
        <w:jc w:val="both"/>
      </w:pPr>
      <w:r w:rsidRPr="00EE0386">
        <w:rPr>
          <w:sz w:val="26"/>
          <w:szCs w:val="26"/>
        </w:rPr>
        <w:t>Члены комиссии</w:t>
      </w:r>
    </w:p>
    <w:sectPr w:rsidR="0006116C" w:rsidRPr="00EE0386" w:rsidSect="00DF60EF">
      <w:pgSz w:w="11906" w:h="16838"/>
      <w:pgMar w:top="709" w:right="707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F152E1"/>
    <w:multiLevelType w:val="hybridMultilevel"/>
    <w:tmpl w:val="FD044504"/>
    <w:lvl w:ilvl="0" w:tplc="2348D738">
      <w:start w:val="1"/>
      <w:numFmt w:val="decimal"/>
      <w:lvlText w:val="%1."/>
      <w:lvlJc w:val="left"/>
      <w:pPr>
        <w:ind w:left="1069" w:hanging="360"/>
      </w:pPr>
      <w:rPr>
        <w:rFonts w:ascii="Times New Roman CYR" w:eastAsia="Times New Roman CYR" w:hAnsi="Times New Roman CYR" w:cs="Times New Roman CYR"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16C"/>
    <w:rsid w:val="0006116C"/>
    <w:rsid w:val="00145D8F"/>
    <w:rsid w:val="00384013"/>
    <w:rsid w:val="00505076"/>
    <w:rsid w:val="00B6412C"/>
    <w:rsid w:val="00D830A9"/>
    <w:rsid w:val="00D94DEC"/>
    <w:rsid w:val="00DA1BCA"/>
    <w:rsid w:val="00DF60EF"/>
    <w:rsid w:val="00E26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16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uiPriority w:val="99"/>
    <w:rsid w:val="0006116C"/>
    <w:pPr>
      <w:spacing w:before="100" w:beforeAutospacing="1" w:after="100" w:afterAutospacing="1"/>
    </w:pPr>
    <w:rPr>
      <w:rFonts w:ascii="Calibri" w:hAnsi="Calibri" w:cs="Calibri"/>
      <w:szCs w:val="24"/>
    </w:rPr>
  </w:style>
  <w:style w:type="character" w:styleId="a5">
    <w:name w:val="Strong"/>
    <w:uiPriority w:val="99"/>
    <w:qFormat/>
    <w:rsid w:val="0006116C"/>
    <w:rPr>
      <w:rFonts w:cs="Times New Roman"/>
      <w:b/>
      <w:bCs/>
    </w:rPr>
  </w:style>
  <w:style w:type="paragraph" w:customStyle="1" w:styleId="ConsTitle">
    <w:name w:val="ConsTitle"/>
    <w:rsid w:val="0006116C"/>
    <w:pPr>
      <w:widowControl w:val="0"/>
      <w:suppressAutoHyphens/>
      <w:autoSpaceDE w:val="0"/>
      <w:spacing w:after="0" w:line="100" w:lineRule="atLeast"/>
      <w:ind w:right="19772"/>
      <w:textAlignment w:val="baseline"/>
    </w:pPr>
    <w:rPr>
      <w:rFonts w:ascii="Arial" w:eastAsia="Arial" w:hAnsi="Arial" w:cs="Arial"/>
      <w:b/>
      <w:bCs/>
      <w:kern w:val="1"/>
      <w:sz w:val="16"/>
      <w:szCs w:val="16"/>
      <w:lang w:eastAsia="ar-SA"/>
    </w:rPr>
  </w:style>
  <w:style w:type="paragraph" w:styleId="a4">
    <w:name w:val="Normal (Web)"/>
    <w:basedOn w:val="a"/>
    <w:uiPriority w:val="99"/>
    <w:semiHidden/>
    <w:unhideWhenUsed/>
    <w:rsid w:val="0006116C"/>
    <w:rPr>
      <w:szCs w:val="24"/>
    </w:rPr>
  </w:style>
  <w:style w:type="paragraph" w:styleId="a6">
    <w:name w:val="List Paragraph"/>
    <w:basedOn w:val="a"/>
    <w:uiPriority w:val="34"/>
    <w:qFormat/>
    <w:rsid w:val="000611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16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uiPriority w:val="99"/>
    <w:rsid w:val="0006116C"/>
    <w:pPr>
      <w:spacing w:before="100" w:beforeAutospacing="1" w:after="100" w:afterAutospacing="1"/>
    </w:pPr>
    <w:rPr>
      <w:rFonts w:ascii="Calibri" w:hAnsi="Calibri" w:cs="Calibri"/>
      <w:szCs w:val="24"/>
    </w:rPr>
  </w:style>
  <w:style w:type="character" w:styleId="a5">
    <w:name w:val="Strong"/>
    <w:uiPriority w:val="99"/>
    <w:qFormat/>
    <w:rsid w:val="0006116C"/>
    <w:rPr>
      <w:rFonts w:cs="Times New Roman"/>
      <w:b/>
      <w:bCs/>
    </w:rPr>
  </w:style>
  <w:style w:type="paragraph" w:customStyle="1" w:styleId="ConsTitle">
    <w:name w:val="ConsTitle"/>
    <w:rsid w:val="0006116C"/>
    <w:pPr>
      <w:widowControl w:val="0"/>
      <w:suppressAutoHyphens/>
      <w:autoSpaceDE w:val="0"/>
      <w:spacing w:after="0" w:line="100" w:lineRule="atLeast"/>
      <w:ind w:right="19772"/>
      <w:textAlignment w:val="baseline"/>
    </w:pPr>
    <w:rPr>
      <w:rFonts w:ascii="Arial" w:eastAsia="Arial" w:hAnsi="Arial" w:cs="Arial"/>
      <w:b/>
      <w:bCs/>
      <w:kern w:val="1"/>
      <w:sz w:val="16"/>
      <w:szCs w:val="16"/>
      <w:lang w:eastAsia="ar-SA"/>
    </w:rPr>
  </w:style>
  <w:style w:type="paragraph" w:styleId="a4">
    <w:name w:val="Normal (Web)"/>
    <w:basedOn w:val="a"/>
    <w:uiPriority w:val="99"/>
    <w:semiHidden/>
    <w:unhideWhenUsed/>
    <w:rsid w:val="0006116C"/>
    <w:rPr>
      <w:szCs w:val="24"/>
    </w:rPr>
  </w:style>
  <w:style w:type="paragraph" w:styleId="a6">
    <w:name w:val="List Paragraph"/>
    <w:basedOn w:val="a"/>
    <w:uiPriority w:val="34"/>
    <w:qFormat/>
    <w:rsid w:val="000611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3036</Words>
  <Characters>17309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Федосеева</dc:creator>
  <cp:lastModifiedBy>Рассудова</cp:lastModifiedBy>
  <cp:revision>10</cp:revision>
  <cp:lastPrinted>2023-05-18T06:30:00Z</cp:lastPrinted>
  <dcterms:created xsi:type="dcterms:W3CDTF">2023-04-19T01:04:00Z</dcterms:created>
  <dcterms:modified xsi:type="dcterms:W3CDTF">2023-05-18T06:30:00Z</dcterms:modified>
</cp:coreProperties>
</file>