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Принят</w:t>
      </w:r>
      <w:proofErr w:type="gramEnd"/>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решением Совета депутатов</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муниципального образования</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«Северо-Байкальский район» Республики Бурятия</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от 13.02.2020 №62-VI</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center"/>
        <w:rPr>
          <w:rFonts w:ascii="Arial" w:eastAsia="Times New Roman" w:hAnsi="Arial" w:cs="Arial"/>
          <w:b/>
          <w:color w:val="000000"/>
          <w:sz w:val="24"/>
          <w:szCs w:val="24"/>
          <w:lang w:eastAsia="ru-RU"/>
        </w:rPr>
      </w:pPr>
      <w:r w:rsidRPr="00C978F9">
        <w:rPr>
          <w:rFonts w:ascii="Arial" w:eastAsia="Times New Roman" w:hAnsi="Arial" w:cs="Arial"/>
          <w:b/>
          <w:color w:val="000000"/>
          <w:sz w:val="24"/>
          <w:szCs w:val="24"/>
          <w:lang w:eastAsia="ru-RU"/>
        </w:rPr>
        <w:t>УСТАВ МУНИЦИПАЛЬНОГО ОБРАЗОВАНИЯ</w:t>
      </w:r>
    </w:p>
    <w:p w:rsidR="00C978F9" w:rsidRPr="00C978F9" w:rsidRDefault="00C978F9" w:rsidP="00C978F9">
      <w:pPr>
        <w:spacing w:after="0" w:line="240" w:lineRule="auto"/>
        <w:ind w:firstLine="567"/>
        <w:jc w:val="center"/>
        <w:rPr>
          <w:rFonts w:ascii="Arial" w:eastAsia="Times New Roman" w:hAnsi="Arial" w:cs="Arial"/>
          <w:b/>
          <w:color w:val="000000"/>
          <w:sz w:val="24"/>
          <w:szCs w:val="24"/>
          <w:lang w:eastAsia="ru-RU"/>
        </w:rPr>
      </w:pPr>
      <w:r w:rsidRPr="00C978F9">
        <w:rPr>
          <w:rFonts w:ascii="Arial" w:eastAsia="Times New Roman" w:hAnsi="Arial" w:cs="Arial"/>
          <w:b/>
          <w:color w:val="000000"/>
          <w:sz w:val="24"/>
          <w:szCs w:val="24"/>
          <w:lang w:eastAsia="ru-RU"/>
        </w:rPr>
        <w:t>«</w:t>
      </w:r>
      <w:proofErr w:type="gramStart"/>
      <w:r w:rsidRPr="00C978F9">
        <w:rPr>
          <w:rFonts w:ascii="Arial" w:eastAsia="Times New Roman" w:hAnsi="Arial" w:cs="Arial"/>
          <w:b/>
          <w:color w:val="000000"/>
          <w:sz w:val="24"/>
          <w:szCs w:val="24"/>
          <w:lang w:eastAsia="ru-RU"/>
        </w:rPr>
        <w:t>СЕВЕРО-БАЙКАЛЬСКИЙ</w:t>
      </w:r>
      <w:proofErr w:type="gramEnd"/>
      <w:r w:rsidRPr="00C978F9">
        <w:rPr>
          <w:rFonts w:ascii="Arial" w:eastAsia="Times New Roman" w:hAnsi="Arial" w:cs="Arial"/>
          <w:b/>
          <w:color w:val="000000"/>
          <w:sz w:val="24"/>
          <w:szCs w:val="24"/>
          <w:lang w:eastAsia="ru-RU"/>
        </w:rPr>
        <w:t>» РЕСПУБЛИКИ БУРЯТИЯ</w:t>
      </w:r>
    </w:p>
    <w:p w:rsidR="00C978F9" w:rsidRPr="00C978F9" w:rsidRDefault="00C978F9" w:rsidP="00C978F9">
      <w:pPr>
        <w:spacing w:after="0" w:line="240" w:lineRule="auto"/>
        <w:ind w:firstLine="567"/>
        <w:jc w:val="center"/>
        <w:rPr>
          <w:rFonts w:ascii="Arial" w:eastAsia="Times New Roman" w:hAnsi="Arial" w:cs="Arial"/>
          <w:b/>
          <w:color w:val="000000"/>
          <w:sz w:val="24"/>
          <w:szCs w:val="24"/>
          <w:lang w:eastAsia="ru-RU"/>
        </w:rPr>
      </w:pPr>
    </w:p>
    <w:p w:rsidR="00244991" w:rsidRDefault="00C978F9" w:rsidP="00C978F9">
      <w:pPr>
        <w:spacing w:after="0" w:line="240" w:lineRule="auto"/>
        <w:ind w:firstLine="567"/>
        <w:jc w:val="center"/>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(в редакции Решений Совета депутатов МО </w:t>
      </w:r>
      <w:r w:rsidR="00244991">
        <w:rPr>
          <w:rFonts w:ascii="Arial" w:eastAsia="Times New Roman" w:hAnsi="Arial" w:cs="Arial"/>
          <w:color w:val="000000"/>
          <w:sz w:val="24"/>
          <w:szCs w:val="24"/>
          <w:lang w:eastAsia="ru-RU"/>
        </w:rPr>
        <w:t>«Северо-Байкальский район»</w:t>
      </w:r>
      <w:proofErr w:type="gramEnd"/>
    </w:p>
    <w:p w:rsidR="00244991" w:rsidRDefault="00FC27CB" w:rsidP="00C978F9">
      <w:pPr>
        <w:spacing w:after="0" w:line="240" w:lineRule="auto"/>
        <w:ind w:firstLine="567"/>
        <w:jc w:val="center"/>
        <w:rPr>
          <w:rFonts w:ascii="Arial" w:eastAsia="Times New Roman" w:hAnsi="Arial" w:cs="Arial"/>
          <w:color w:val="000000"/>
          <w:sz w:val="24"/>
          <w:szCs w:val="24"/>
          <w:lang w:eastAsia="ru-RU"/>
        </w:rPr>
      </w:pPr>
      <w:hyperlink r:id="rId6" w:tgtFrame="_blank" w:history="1">
        <w:r w:rsidR="00C978F9" w:rsidRPr="00C978F9">
          <w:rPr>
            <w:rFonts w:ascii="Arial" w:eastAsia="Times New Roman" w:hAnsi="Arial" w:cs="Arial"/>
            <w:color w:val="0000FF"/>
            <w:sz w:val="24"/>
            <w:szCs w:val="24"/>
            <w:lang w:eastAsia="ru-RU"/>
          </w:rPr>
          <w:t>от 11.02.2021 №164-IV</w:t>
        </w:r>
      </w:hyperlink>
      <w:r w:rsidR="00C978F9" w:rsidRPr="00C978F9">
        <w:rPr>
          <w:rFonts w:ascii="Arial" w:eastAsia="Times New Roman" w:hAnsi="Arial" w:cs="Arial"/>
          <w:color w:val="0000FF"/>
          <w:sz w:val="24"/>
          <w:szCs w:val="24"/>
          <w:lang w:eastAsia="ru-RU"/>
        </w:rPr>
        <w:t>, </w:t>
      </w:r>
      <w:hyperlink r:id="rId7" w:tgtFrame="_blank" w:history="1">
        <w:r w:rsidR="00C978F9" w:rsidRPr="00C978F9">
          <w:rPr>
            <w:rFonts w:ascii="Arial" w:eastAsia="Times New Roman" w:hAnsi="Arial" w:cs="Arial"/>
            <w:color w:val="0000FF"/>
            <w:sz w:val="24"/>
            <w:szCs w:val="24"/>
            <w:lang w:eastAsia="ru-RU"/>
          </w:rPr>
          <w:t>от 18.11.2021№239-VI, </w:t>
        </w:r>
      </w:hyperlink>
      <w:hyperlink r:id="rId8" w:tgtFrame="_blank" w:history="1">
        <w:r w:rsidR="00C978F9" w:rsidRPr="00C978F9">
          <w:rPr>
            <w:rFonts w:ascii="Arial" w:eastAsia="Times New Roman" w:hAnsi="Arial" w:cs="Arial"/>
            <w:color w:val="0000FF"/>
            <w:sz w:val="24"/>
            <w:szCs w:val="24"/>
            <w:lang w:eastAsia="ru-RU"/>
          </w:rPr>
          <w:t>от 24.02.2022 №299-VI</w:t>
        </w:r>
      </w:hyperlink>
      <w:r w:rsidR="00C978F9" w:rsidRPr="00C978F9">
        <w:rPr>
          <w:rFonts w:ascii="Arial" w:eastAsia="Times New Roman" w:hAnsi="Arial" w:cs="Arial"/>
          <w:color w:val="000000"/>
          <w:sz w:val="24"/>
          <w:szCs w:val="24"/>
          <w:lang w:eastAsia="ru-RU"/>
        </w:rPr>
        <w:t> , </w:t>
      </w:r>
    </w:p>
    <w:p w:rsidR="00C978F9" w:rsidRPr="00C978F9" w:rsidRDefault="00C978F9" w:rsidP="00C978F9">
      <w:pPr>
        <w:spacing w:after="0" w:line="240" w:lineRule="auto"/>
        <w:ind w:firstLine="567"/>
        <w:jc w:val="center"/>
        <w:rPr>
          <w:rFonts w:ascii="Arial" w:eastAsia="Times New Roman" w:hAnsi="Arial" w:cs="Arial"/>
          <w:color w:val="000000"/>
          <w:sz w:val="24"/>
          <w:szCs w:val="24"/>
          <w:lang w:eastAsia="ru-RU"/>
        </w:rPr>
      </w:pPr>
      <w:hyperlink r:id="rId9" w:tgtFrame="_blank" w:history="1">
        <w:r w:rsidRPr="00C978F9">
          <w:rPr>
            <w:rFonts w:ascii="Arial" w:eastAsia="Times New Roman" w:hAnsi="Arial" w:cs="Arial"/>
            <w:color w:val="0000FF"/>
            <w:sz w:val="24"/>
            <w:szCs w:val="24"/>
            <w:lang w:eastAsia="ru-RU"/>
          </w:rPr>
          <w:t>от 20.12.2022 №395-VI</w:t>
        </w:r>
      </w:hyperlink>
      <w:r>
        <w:rPr>
          <w:rFonts w:ascii="Arial" w:eastAsia="Times New Roman" w:hAnsi="Arial" w:cs="Arial"/>
          <w:color w:val="000000"/>
          <w:sz w:val="24"/>
          <w:szCs w:val="24"/>
          <w:lang w:eastAsia="ru-RU"/>
        </w:rPr>
        <w:t>)</w:t>
      </w:r>
    </w:p>
    <w:p w:rsidR="00C978F9" w:rsidRDefault="00C978F9" w:rsidP="00C978F9">
      <w:pPr>
        <w:spacing w:after="0" w:line="240" w:lineRule="auto"/>
        <w:ind w:firstLine="567"/>
        <w:jc w:val="both"/>
        <w:rPr>
          <w:rFonts w:ascii="Arial" w:eastAsia="Times New Roman" w:hAnsi="Arial" w:cs="Arial"/>
          <w:b/>
          <w:bCs/>
          <w:color w:val="000000"/>
          <w:sz w:val="28"/>
          <w:szCs w:val="28"/>
          <w:lang w:eastAsia="ru-RU"/>
        </w:rPr>
      </w:pP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I. Общие положения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1. Официальное наименование, правовой статус муниципального образования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1.Официальное наименование муниципального образования – муниципальный район «Северо-Байкальский район» Республики Бурятия (далее по тексту - Северо-Байкальский район).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Официальные сокращенные наименования муниципального образования муниципальный район «Северо-Байкальский район»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«МО «Северо-Байкальский район»;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«Муниципальное образование «Северо-Байкальский район»;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«Северо-Байкальский район».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shd w:val="clear" w:color="auto" w:fill="FFFFFF"/>
          <w:lang w:eastAsia="ru-RU"/>
        </w:rPr>
        <w:t>Допустимо использование в официальных символах муниципального района,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наравне с наименованием муниципального района, в соответствии со статьей 9.1. Федерального закона от 6 октября 2003 г. № 131-ФЗ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Северо-Байкальский район является в соответствии с Федеральным </w:t>
      </w:r>
      <w:hyperlink r:id="rId1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1"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Законом Республики Бурятия</w:t>
      </w:r>
      <w:hyperlink r:id="rId12" w:tgtFrame="_blank" w:history="1">
        <w:r w:rsidRPr="00C978F9">
          <w:rPr>
            <w:rFonts w:ascii="Arial" w:eastAsia="Times New Roman" w:hAnsi="Arial" w:cs="Arial"/>
            <w:color w:val="000000"/>
            <w:sz w:val="24"/>
            <w:szCs w:val="24"/>
            <w:lang w:eastAsia="ru-RU"/>
          </w:rPr>
          <w:t> от 31.12.2004 № 985-III</w:t>
        </w:r>
      </w:hyperlink>
      <w:r w:rsidRPr="00C978F9">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 самостоятельным муниципальным образованием и имеет статус муниципального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2. Границы Северо-Байкальского района и порядок их изменения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Территория Северо-Байкальского района определена границами, существующими на момент принятия настоящего Устава, в соответствии с </w:t>
      </w:r>
      <w:hyperlink r:id="rId13"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w:t>
      </w:r>
      <w:hyperlink r:id="rId14" w:tgtFrame="_blank" w:history="1">
        <w:r w:rsidRPr="00C978F9">
          <w:rPr>
            <w:rFonts w:ascii="Arial" w:eastAsia="Times New Roman" w:hAnsi="Arial" w:cs="Arial"/>
            <w:color w:val="0000FF"/>
            <w:sz w:val="24"/>
            <w:szCs w:val="24"/>
            <w:lang w:eastAsia="ru-RU"/>
          </w:rPr>
          <w:t>от 31.12.2004 № 985-III</w:t>
        </w:r>
      </w:hyperlink>
      <w:r w:rsidRPr="00C978F9">
        <w:rPr>
          <w:rFonts w:ascii="Arial" w:eastAsia="Times New Roman" w:hAnsi="Arial" w:cs="Arial"/>
          <w:color w:val="000000"/>
          <w:sz w:val="24"/>
          <w:szCs w:val="24"/>
          <w:lang w:eastAsia="ru-RU"/>
        </w:rPr>
        <w:t> «Об установлении границ, образовании и наделении статусом муниципальных образований в Республике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Изменение границ Северо-Байкальского района осуществляется с учетом исторических и местных традиций по инициативе населения Северо-Байкальского района, органов местного самоуправления Северо-Байкальского района, а также органов государственной власти Республики Бурятия, федеральных органов государственной власти в порядке, установленном законодательством.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Изменение границ Северо-Байкальского района по инициативе органов местного самоуправления, органов государственной власти без учета мнения населения не допускается.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Инициатива населения об изменении границ Северо-Байкальского района реализуется в порядке, установленном федеральным </w:t>
      </w:r>
      <w:hyperlink r:id="rId15"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 </w:t>
      </w:r>
      <w:hyperlink r:id="rId1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для выдвижения инициативы проведения местного референдума.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3. Преобразование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Под преобразованием Северо-Байкальского района следует понимать его разделение на несколько муниципальных районов или объединение с другими муниципальными районами.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Преобразование Северо-Байкальского района осуществляется </w:t>
      </w:r>
      <w:hyperlink r:id="rId1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по инициативе населения, органов местного самоуправления Северо-Байкальского района, органов государственной власти Республики Бурятия, федеральных органов государственной власти в соответствии с федеральным </w:t>
      </w:r>
      <w:hyperlink r:id="rId1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Преобразование Северо-Байкальского района по инициативе органов местного самоуправления, органов государственной власти без учета мнения населения не допускается.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Инициатива населения о преобразовании Северо-Байкальского района реализуется в порядке, установленном федеральным </w:t>
      </w:r>
      <w:hyperlink r:id="rId1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 </w:t>
      </w:r>
      <w:hyperlink r:id="rId2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для выдвижения инициативы проведения местного референдума.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0" w:name="_Toc88283690"/>
      <w:r w:rsidRPr="00C978F9">
        <w:rPr>
          <w:rFonts w:ascii="Arial" w:eastAsia="Times New Roman" w:hAnsi="Arial" w:cs="Arial"/>
          <w:color w:val="000000"/>
          <w:sz w:val="24"/>
          <w:szCs w:val="24"/>
          <w:lang w:eastAsia="ru-RU"/>
        </w:rPr>
        <w:t> </w:t>
      </w:r>
      <w:bookmarkEnd w:id="0"/>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4. Территория и состав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Территории всех поселений, а также возникающие на территориях с низкой плотностью населения межселенные территории, входят в состав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 состав Северо-Байкальского района входят следующие объединенные общей территорией поселения, являющиеся самостоятельными муниципальными образованиями: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городское поселение «Поселок Нижнеангарск», включающее поселок </w:t>
      </w:r>
      <w:proofErr w:type="spellStart"/>
      <w:r w:rsidRPr="00C978F9">
        <w:rPr>
          <w:rFonts w:ascii="Arial" w:eastAsia="Times New Roman" w:hAnsi="Arial" w:cs="Arial"/>
          <w:color w:val="000000"/>
          <w:sz w:val="24"/>
          <w:szCs w:val="24"/>
          <w:lang w:eastAsia="ru-RU"/>
        </w:rPr>
        <w:t>Давша</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городское поселение «Поселок Новый </w:t>
      </w:r>
      <w:proofErr w:type="spellStart"/>
      <w:r w:rsidRPr="00C978F9">
        <w:rPr>
          <w:rFonts w:ascii="Arial" w:eastAsia="Times New Roman" w:hAnsi="Arial" w:cs="Arial"/>
          <w:color w:val="000000"/>
          <w:sz w:val="24"/>
          <w:szCs w:val="24"/>
          <w:lang w:eastAsia="ru-RU"/>
        </w:rPr>
        <w:t>Уоян</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3) городское поселение «Поселок </w:t>
      </w:r>
      <w:proofErr w:type="spellStart"/>
      <w:r w:rsidRPr="00C978F9">
        <w:rPr>
          <w:rFonts w:ascii="Arial" w:eastAsia="Times New Roman" w:hAnsi="Arial" w:cs="Arial"/>
          <w:color w:val="000000"/>
          <w:sz w:val="24"/>
          <w:szCs w:val="24"/>
          <w:lang w:eastAsia="ru-RU"/>
        </w:rPr>
        <w:t>Кичера</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городское поселение «</w:t>
      </w:r>
      <w:proofErr w:type="spellStart"/>
      <w:r w:rsidRPr="00C978F9">
        <w:rPr>
          <w:rFonts w:ascii="Arial" w:eastAsia="Times New Roman" w:hAnsi="Arial" w:cs="Arial"/>
          <w:color w:val="000000"/>
          <w:sz w:val="24"/>
          <w:szCs w:val="24"/>
          <w:lang w:eastAsia="ru-RU"/>
        </w:rPr>
        <w:t>Янчукан</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сельское поселение «</w:t>
      </w:r>
      <w:proofErr w:type="spellStart"/>
      <w:r w:rsidRPr="00C978F9">
        <w:rPr>
          <w:rFonts w:ascii="Arial" w:eastAsia="Times New Roman" w:hAnsi="Arial" w:cs="Arial"/>
          <w:color w:val="000000"/>
          <w:sz w:val="24"/>
          <w:szCs w:val="24"/>
          <w:lang w:eastAsia="ru-RU"/>
        </w:rPr>
        <w:t>Ангоянское</w:t>
      </w:r>
      <w:proofErr w:type="spellEnd"/>
      <w:r w:rsidRPr="00C978F9">
        <w:rPr>
          <w:rFonts w:ascii="Arial" w:eastAsia="Times New Roman" w:hAnsi="Arial" w:cs="Arial"/>
          <w:color w:val="000000"/>
          <w:sz w:val="24"/>
          <w:szCs w:val="24"/>
          <w:lang w:eastAsia="ru-RU"/>
        </w:rPr>
        <w:t xml:space="preserve">» с административным центром в поселке </w:t>
      </w:r>
      <w:proofErr w:type="spellStart"/>
      <w:r w:rsidRPr="00C978F9">
        <w:rPr>
          <w:rFonts w:ascii="Arial" w:eastAsia="Times New Roman" w:hAnsi="Arial" w:cs="Arial"/>
          <w:color w:val="000000"/>
          <w:sz w:val="24"/>
          <w:szCs w:val="24"/>
          <w:lang w:eastAsia="ru-RU"/>
        </w:rPr>
        <w:t>Ангоя</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сельское поселение «Байкальское эвенкийское» с административным центром в селе Байкальское;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сельское поселение «</w:t>
      </w:r>
      <w:proofErr w:type="spellStart"/>
      <w:r w:rsidRPr="00C978F9">
        <w:rPr>
          <w:rFonts w:ascii="Arial" w:eastAsia="Times New Roman" w:hAnsi="Arial" w:cs="Arial"/>
          <w:color w:val="000000"/>
          <w:sz w:val="24"/>
          <w:szCs w:val="24"/>
          <w:lang w:eastAsia="ru-RU"/>
        </w:rPr>
        <w:t>Верхнезаимское</w:t>
      </w:r>
      <w:proofErr w:type="spellEnd"/>
      <w:r w:rsidRPr="00C978F9">
        <w:rPr>
          <w:rFonts w:ascii="Arial" w:eastAsia="Times New Roman" w:hAnsi="Arial" w:cs="Arial"/>
          <w:color w:val="000000"/>
          <w:sz w:val="24"/>
          <w:szCs w:val="24"/>
          <w:lang w:eastAsia="ru-RU"/>
        </w:rPr>
        <w:t>» с административным центром в селе Верхняя Заимка;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сельское поселение «</w:t>
      </w:r>
      <w:proofErr w:type="spellStart"/>
      <w:r w:rsidRPr="00C978F9">
        <w:rPr>
          <w:rFonts w:ascii="Arial" w:eastAsia="Times New Roman" w:hAnsi="Arial" w:cs="Arial"/>
          <w:color w:val="000000"/>
          <w:sz w:val="24"/>
          <w:szCs w:val="24"/>
          <w:lang w:eastAsia="ru-RU"/>
        </w:rPr>
        <w:t>Куморское</w:t>
      </w:r>
      <w:proofErr w:type="spellEnd"/>
      <w:r w:rsidRPr="00C978F9">
        <w:rPr>
          <w:rFonts w:ascii="Arial" w:eastAsia="Times New Roman" w:hAnsi="Arial" w:cs="Arial"/>
          <w:color w:val="000000"/>
          <w:sz w:val="24"/>
          <w:szCs w:val="24"/>
          <w:lang w:eastAsia="ru-RU"/>
        </w:rPr>
        <w:t xml:space="preserve"> эвенкийское» с административным центром в поселке </w:t>
      </w:r>
      <w:proofErr w:type="spellStart"/>
      <w:r w:rsidRPr="00C978F9">
        <w:rPr>
          <w:rFonts w:ascii="Arial" w:eastAsia="Times New Roman" w:hAnsi="Arial" w:cs="Arial"/>
          <w:color w:val="000000"/>
          <w:sz w:val="24"/>
          <w:szCs w:val="24"/>
          <w:lang w:eastAsia="ru-RU"/>
        </w:rPr>
        <w:t>Кумора</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сельское поселение «</w:t>
      </w:r>
      <w:proofErr w:type="spellStart"/>
      <w:r w:rsidRPr="00C978F9">
        <w:rPr>
          <w:rFonts w:ascii="Arial" w:eastAsia="Times New Roman" w:hAnsi="Arial" w:cs="Arial"/>
          <w:color w:val="000000"/>
          <w:sz w:val="24"/>
          <w:szCs w:val="24"/>
          <w:lang w:eastAsia="ru-RU"/>
        </w:rPr>
        <w:t>Уоянское</w:t>
      </w:r>
      <w:proofErr w:type="spellEnd"/>
      <w:r w:rsidRPr="00C978F9">
        <w:rPr>
          <w:rFonts w:ascii="Arial" w:eastAsia="Times New Roman" w:hAnsi="Arial" w:cs="Arial"/>
          <w:color w:val="000000"/>
          <w:sz w:val="24"/>
          <w:szCs w:val="24"/>
          <w:lang w:eastAsia="ru-RU"/>
        </w:rPr>
        <w:t xml:space="preserve"> эвенкийское» с административным центром в поселке </w:t>
      </w:r>
      <w:proofErr w:type="spellStart"/>
      <w:r w:rsidRPr="00C978F9">
        <w:rPr>
          <w:rFonts w:ascii="Arial" w:eastAsia="Times New Roman" w:hAnsi="Arial" w:cs="Arial"/>
          <w:color w:val="000000"/>
          <w:sz w:val="24"/>
          <w:szCs w:val="24"/>
          <w:lang w:eastAsia="ru-RU"/>
        </w:rPr>
        <w:t>Уоян</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10) сельское поселение «Холодное эвенкийское» с административным центром в поселке Холодная, включающее поселок </w:t>
      </w:r>
      <w:proofErr w:type="spellStart"/>
      <w:r w:rsidRPr="00C978F9">
        <w:rPr>
          <w:rFonts w:ascii="Arial" w:eastAsia="Times New Roman" w:hAnsi="Arial" w:cs="Arial"/>
          <w:color w:val="000000"/>
          <w:sz w:val="24"/>
          <w:szCs w:val="24"/>
          <w:lang w:eastAsia="ru-RU"/>
        </w:rPr>
        <w:t>Душкачан</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Северо-Байкальский район входит в состав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Территория Северо-Байкальского района относится к территории с низкой плотностью населения.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Административным центром Северо-Байкальского района является поселок Нижнеангарск.</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 w:name="_Toc88283693"/>
      <w:r w:rsidRPr="00C978F9">
        <w:rPr>
          <w:rFonts w:ascii="Arial" w:eastAsia="Times New Roman" w:hAnsi="Arial" w:cs="Arial"/>
          <w:color w:val="000000"/>
          <w:sz w:val="24"/>
          <w:szCs w:val="24"/>
          <w:lang w:eastAsia="ru-RU"/>
        </w:rPr>
        <w:t> </w:t>
      </w:r>
      <w:bookmarkEnd w:id="1"/>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lastRenderedPageBreak/>
        <w:t>Статья 5. Официальные символы Северо-Байкальского района и порядок их использования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Северо-Байкальский район в соответствии с федеральным законодательством и геральдическими правилами имеет герб, флаг и гимн, отражающие исторические, культурные, национальные и иные местные традиции, и особенности.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Официальные символы Северо-Байкальского района и порядок официального использования указанных символов устанавливаются нормативными правовыми актами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II. Вопросы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 w:name="_Toc88283696"/>
      <w:r w:rsidRPr="00C978F9">
        <w:rPr>
          <w:rFonts w:ascii="Arial" w:eastAsia="Times New Roman" w:hAnsi="Arial" w:cs="Arial"/>
          <w:color w:val="000000"/>
          <w:sz w:val="24"/>
          <w:szCs w:val="24"/>
          <w:lang w:eastAsia="ru-RU"/>
        </w:rPr>
        <w:t> </w:t>
      </w:r>
      <w:bookmarkEnd w:id="2"/>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6. Вопросы местного значения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 w:name="_Toc88283697"/>
      <w:r w:rsidRPr="00C978F9">
        <w:rPr>
          <w:rFonts w:ascii="Arial" w:eastAsia="Times New Roman" w:hAnsi="Arial" w:cs="Arial"/>
          <w:color w:val="000000"/>
          <w:sz w:val="24"/>
          <w:szCs w:val="24"/>
          <w:lang w:eastAsia="ru-RU"/>
        </w:rPr>
        <w:t> </w:t>
      </w:r>
      <w:bookmarkEnd w:id="3"/>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К вопросам местного значения Северо-Байкальского района относятся: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составление и рассмотрение проекта бюджета Северо-Байкальского района, утверждение и исполнение бюджета Северо-Байкальского района, осуществление </w:t>
      </w:r>
      <w:proofErr w:type="gramStart"/>
      <w:r w:rsidRPr="00C978F9">
        <w:rPr>
          <w:rFonts w:ascii="Arial" w:eastAsia="Times New Roman" w:hAnsi="Arial" w:cs="Arial"/>
          <w:color w:val="000000"/>
          <w:sz w:val="24"/>
          <w:szCs w:val="24"/>
          <w:lang w:eastAsia="ru-RU"/>
        </w:rPr>
        <w:t>контроля за</w:t>
      </w:r>
      <w:proofErr w:type="gramEnd"/>
      <w:r w:rsidRPr="00C978F9">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установление, изменение и отмена местных налогов и сборов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организация в границах Северо-Байкальского района электро- и газоснабжения поселений в пределах полномочий, установленных законодательством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Северо-Байкальского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Северо-Байкальского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C978F9">
        <w:rPr>
          <w:rFonts w:ascii="Arial" w:eastAsia="Times New Roman" w:hAnsi="Arial" w:cs="Arial"/>
          <w:color w:val="000000"/>
          <w:sz w:val="24"/>
          <w:szCs w:val="24"/>
          <w:lang w:eastAsia="ru-RU"/>
        </w:rPr>
        <w:t xml:space="preserve"> осуществления дорожной деятельности в соответствии с законодательством Российской Федерации;</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редакции Решения Совета депутатов МО </w:t>
      </w:r>
      <w:hyperlink r:id="rId21"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Северо-Байкальского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на территории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9.1 обеспечение первичных мер пожарной безопасности в границах Северо-Байкальского района за границами городских и сельских населенных пунктов;</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22"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организация охраны общественного порядка на территории Северо-Байкальского района муниципальной милицией;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11) предоставление помещения для работы на обслуживаемом административном участке Северо-Байкальского района сотруднику, замещающему должность участкового уполномоченного полиции;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12) организация мероприятий </w:t>
      </w:r>
      <w:proofErr w:type="spellStart"/>
      <w:r w:rsidRPr="00C978F9">
        <w:rPr>
          <w:rFonts w:ascii="Arial" w:eastAsia="Times New Roman" w:hAnsi="Arial" w:cs="Arial"/>
          <w:color w:val="000000"/>
          <w:sz w:val="24"/>
          <w:szCs w:val="24"/>
          <w:lang w:eastAsia="ru-RU"/>
        </w:rPr>
        <w:t>межпоселенческого</w:t>
      </w:r>
      <w:proofErr w:type="spellEnd"/>
      <w:r w:rsidRPr="00C978F9">
        <w:rPr>
          <w:rFonts w:ascii="Arial" w:eastAsia="Times New Roman" w:hAnsi="Arial" w:cs="Arial"/>
          <w:color w:val="000000"/>
          <w:sz w:val="24"/>
          <w:szCs w:val="24"/>
          <w:lang w:eastAsia="ru-RU"/>
        </w:rPr>
        <w:t xml:space="preserve"> характера по охране окружающей среды;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Республики Бурятия),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Северо-Байкальского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16) утверждение схем территориального планирования Северо-Байкальского района, утверждение подготовленной на основе схемы территориального планирования Северо-Байкальского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Северо-Байкальского района, резервирование и изъятие земельных участков в границах Северо-Байкальского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lastRenderedPageBreak/>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3" w:history="1">
        <w:r w:rsidRPr="00C978F9">
          <w:rPr>
            <w:rFonts w:ascii="Arial" w:eastAsia="Times New Roman" w:hAnsi="Arial" w:cs="Arial"/>
            <w:color w:val="000000"/>
            <w:sz w:val="24"/>
            <w:szCs w:val="24"/>
            <w:lang w:eastAsia="ru-RU"/>
          </w:rPr>
          <w:t>кодексом</w:t>
        </w:r>
      </w:hyperlink>
      <w:r w:rsidRPr="00C978F9">
        <w:rPr>
          <w:rFonts w:ascii="Arial" w:eastAsia="Times New Roman" w:hAnsi="Arial" w:cs="Arial"/>
          <w:color w:val="000000"/>
          <w:sz w:val="24"/>
          <w:szCs w:val="24"/>
          <w:lang w:eastAsia="ru-RU"/>
        </w:rPr>
        <w:t> Российской Федерации, выдача градостроительного плана земельного участка, расположенного на межселенной территории;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17) утверждение схемы размещения рекламных конструкций, выдача разрешений на установку и эксплуатацию рекламных конструкций на территории Северо-Байкальского района, аннулирование таких разрешений, выдача предписаний о демонтаже самовольно установленных рекламных конструкций на территории Северо-Байкальского района, осуществляемые в соответствии с Федеральным </w:t>
      </w:r>
      <w:hyperlink r:id="rId2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13.03.2006 №38-ФЗ «О рекламе»;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18) формирование и содержание муниципального архива, включая хранение архивных фондов поселений;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19) содержание на территории Северо-Байкальского района </w:t>
      </w:r>
      <w:proofErr w:type="spellStart"/>
      <w:r w:rsidRPr="00C978F9">
        <w:rPr>
          <w:rFonts w:ascii="Arial" w:eastAsia="Times New Roman" w:hAnsi="Arial" w:cs="Arial"/>
          <w:color w:val="000000"/>
          <w:sz w:val="24"/>
          <w:szCs w:val="24"/>
          <w:lang w:eastAsia="ru-RU"/>
        </w:rPr>
        <w:t>межпоселенческих</w:t>
      </w:r>
      <w:proofErr w:type="spellEnd"/>
      <w:r w:rsidRPr="00C978F9">
        <w:rPr>
          <w:rFonts w:ascii="Arial" w:eastAsia="Times New Roman" w:hAnsi="Arial" w:cs="Arial"/>
          <w:color w:val="000000"/>
          <w:sz w:val="24"/>
          <w:szCs w:val="24"/>
          <w:lang w:eastAsia="ru-RU"/>
        </w:rPr>
        <w:t xml:space="preserve"> мест захоронения, организация ритуальных услуг;</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20) создание условий для обеспечения поселений, входящих в состав Северо-Байкальского района, услугами связи, общественного питания, торговли и бытового обслуживания;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21) организация библиотечного обслуживания населения </w:t>
      </w:r>
      <w:proofErr w:type="spellStart"/>
      <w:r w:rsidRPr="00C978F9">
        <w:rPr>
          <w:rFonts w:ascii="Arial" w:eastAsia="Times New Roman" w:hAnsi="Arial" w:cs="Arial"/>
          <w:color w:val="000000"/>
          <w:sz w:val="24"/>
          <w:szCs w:val="24"/>
          <w:lang w:eastAsia="ru-RU"/>
        </w:rPr>
        <w:t>межпоселенческими</w:t>
      </w:r>
      <w:proofErr w:type="spellEnd"/>
      <w:r w:rsidRPr="00C978F9">
        <w:rPr>
          <w:rFonts w:ascii="Arial" w:eastAsia="Times New Roman" w:hAnsi="Arial" w:cs="Arial"/>
          <w:color w:val="000000"/>
          <w:sz w:val="24"/>
          <w:szCs w:val="24"/>
          <w:lang w:eastAsia="ru-RU"/>
        </w:rPr>
        <w:t xml:space="preserve"> библиотеками, комплектование и обеспечение сохранности их библиотечных фондов;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22) создание условий для обеспечения поселений, входящих в состав Северо-Байкальского района, услугами по организации досуга и услугами организаций культуры;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23) создание условий для развития местного традиционного народного художественного творчества в поселениях, входящих в состав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24) сохранение, использование и популяризация объектов культурного наследия (памятников истории и культуры), находящихся в собственности Северо-Байкальского района, охрана объектов культурного наследия (памятников истории и культуры) местного (муниципального) значения, расположенных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25) выравнивание уровня бюджетной обеспеченности поселений, входящих в состав Северо-Байкальского района, за счет средств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26) организация и осуществление мероприятий по территориальной обороне и гражданской обороне, защите населения и территории Северо-Байкальского района от чрезвычайных ситуаций природного и техногенного характера;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27) создание, развитие и обеспечение охраны лечебно-оздоровительных местностей и курортов местного значения на территории Северо-Байкальского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25"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28) организация и осуществление мероприятий по мобилизационной подготовке муниципальных предприятий и учреждений, находящихся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29) осуществление мероприятий по обеспечению безопасности людей на водных объектах, охране их жизни и здоровья;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C978F9">
        <w:rPr>
          <w:rFonts w:ascii="Arial" w:eastAsia="Times New Roman" w:hAnsi="Arial" w:cs="Arial"/>
          <w:color w:val="000000"/>
          <w:sz w:val="24"/>
          <w:szCs w:val="24"/>
          <w:lang w:eastAsia="ru-RU"/>
        </w:rPr>
        <w:t>волонтерству</w:t>
      </w:r>
      <w:proofErr w:type="spell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31) обеспечение условий для развития на территории Северо-Байкальского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32) организация и осуществление мероприятий </w:t>
      </w:r>
      <w:proofErr w:type="spellStart"/>
      <w:r w:rsidRPr="00C978F9">
        <w:rPr>
          <w:rFonts w:ascii="Arial" w:eastAsia="Times New Roman" w:hAnsi="Arial" w:cs="Arial"/>
          <w:color w:val="000000"/>
          <w:sz w:val="24"/>
          <w:szCs w:val="24"/>
          <w:lang w:eastAsia="ru-RU"/>
        </w:rPr>
        <w:t>межпоселенческого</w:t>
      </w:r>
      <w:proofErr w:type="spellEnd"/>
      <w:r w:rsidRPr="00C978F9">
        <w:rPr>
          <w:rFonts w:ascii="Arial" w:eastAsia="Times New Roman" w:hAnsi="Arial" w:cs="Arial"/>
          <w:color w:val="000000"/>
          <w:sz w:val="24"/>
          <w:szCs w:val="24"/>
          <w:lang w:eastAsia="ru-RU"/>
        </w:rPr>
        <w:t xml:space="preserve"> характера по работе с детьми и молодежью;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33)осуществление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34) осуществление муниципального лесного контроля;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35) обеспечение выполнения работ, необходимых для создания искусственных земельных участков для нужд Северо-Байкальского района, в соответствии с федеральным </w:t>
      </w:r>
      <w:hyperlink r:id="rId2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27" w:tgtFrame="_blank" w:history="1">
        <w:r w:rsidRPr="00C978F9">
          <w:rPr>
            <w:rFonts w:ascii="Arial" w:eastAsia="Times New Roman" w:hAnsi="Arial" w:cs="Arial"/>
            <w:color w:val="0000FF"/>
            <w:sz w:val="24"/>
            <w:szCs w:val="24"/>
            <w:lang w:eastAsia="ru-RU"/>
          </w:rPr>
          <w:t>от 24.02.2022 №299-VI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36) осуществление мер по противодействию коррупции в границах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Северо-Байкальского района, изменение, аннулирование таких наименований, размещение информации в государственном адресном реестре;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38) осуществление муниципального земельного контроля на межселенной территории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39) организация в соответствии с федеральным </w:t>
      </w:r>
      <w:hyperlink r:id="rId2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выполнения комплексных кадастровых работ и утверждение карты-плана территории</w:t>
      </w:r>
      <w:proofErr w:type="gramStart"/>
      <w:r w:rsidRPr="00C978F9">
        <w:rPr>
          <w:rFonts w:ascii="Arial" w:eastAsia="Times New Roman" w:hAnsi="Arial" w:cs="Arial"/>
          <w:color w:val="000000"/>
          <w:sz w:val="24"/>
          <w:szCs w:val="24"/>
          <w:lang w:eastAsia="ru-RU"/>
        </w:rPr>
        <w:t>;»</w:t>
      </w:r>
      <w:proofErr w:type="gram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29"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Органы местного самоуправления Северо-Байкальского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3. </w:t>
      </w:r>
      <w:proofErr w:type="gramStart"/>
      <w:r w:rsidRPr="00C978F9">
        <w:rPr>
          <w:rFonts w:ascii="Arial" w:eastAsia="Times New Roman" w:hAnsi="Arial" w:cs="Arial"/>
          <w:color w:val="000000"/>
          <w:sz w:val="24"/>
          <w:szCs w:val="24"/>
          <w:lang w:eastAsia="ru-RU"/>
        </w:rPr>
        <w:t>Органы местного самоуправления Северо-Байкальского района вправе заключать соглашения с органами местного самоуправления отдельных поселений, входящих в состав Северо-Байкальского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Северо-Байкальского района в бюджеты соответствующих поселений в соответствии с </w:t>
      </w:r>
      <w:hyperlink r:id="rId30" w:tgtFrame="_blank" w:history="1">
        <w:r w:rsidRPr="00C978F9">
          <w:rPr>
            <w:rFonts w:ascii="Arial" w:eastAsia="Times New Roman" w:hAnsi="Arial" w:cs="Arial"/>
            <w:color w:val="0000FF"/>
            <w:sz w:val="24"/>
            <w:szCs w:val="24"/>
            <w:lang w:eastAsia="ru-RU"/>
          </w:rPr>
          <w:t>Бюджетным кодексом Российской Федерации</w:t>
        </w:r>
      </w:hyperlink>
      <w:r w:rsidRPr="00C978F9">
        <w:rPr>
          <w:rFonts w:ascii="Arial" w:eastAsia="Times New Roman" w:hAnsi="Arial" w:cs="Arial"/>
          <w:color w:val="000000"/>
          <w:sz w:val="24"/>
          <w:szCs w:val="24"/>
          <w:lang w:eastAsia="ru-RU"/>
        </w:rPr>
        <w:t>.</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lastRenderedPageBreak/>
        <w:t>Статья 7. Вопросы местного значения Северо-Байкальского района на территории сельских поселений, не отнесенные к вопросам местного значения сельских поселений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1. К вопросам местного значения Северо-Байкальского района на территории сельских поселений относятся: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организация в границах поселения электро-, тепл</w:t>
      </w:r>
      <w:proofErr w:type="gramStart"/>
      <w:r w:rsidRPr="00C978F9">
        <w:rPr>
          <w:rFonts w:ascii="Arial" w:eastAsia="Times New Roman" w:hAnsi="Arial" w:cs="Arial"/>
          <w:color w:val="000000"/>
          <w:sz w:val="24"/>
          <w:szCs w:val="24"/>
          <w:lang w:eastAsia="ru-RU"/>
        </w:rPr>
        <w:t>о-</w:t>
      </w:r>
      <w:proofErr w:type="gramEnd"/>
      <w:r w:rsidRPr="00C978F9">
        <w:rPr>
          <w:rFonts w:ascii="Arial" w:eastAsia="Times New Roman" w:hAnsi="Arial" w:cs="Arial"/>
          <w:color w:val="000000"/>
          <w:sz w:val="24"/>
          <w:szCs w:val="24"/>
          <w:lang w:eastAsia="ru-RU"/>
        </w:rPr>
        <w:t>, газо- и водоснабжения населения, водоотведения в пределах полномочий, установленных законодательством Российской Федерации;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осуществление муниципального </w:t>
      </w:r>
      <w:proofErr w:type="gramStart"/>
      <w:r w:rsidRPr="00C978F9">
        <w:rPr>
          <w:rFonts w:ascii="Arial" w:eastAsia="Times New Roman" w:hAnsi="Arial" w:cs="Arial"/>
          <w:color w:val="000000"/>
          <w:sz w:val="24"/>
          <w:szCs w:val="24"/>
          <w:lang w:eastAsia="ru-RU"/>
        </w:rPr>
        <w:t>контроля за</w:t>
      </w:r>
      <w:proofErr w:type="gramEnd"/>
      <w:r w:rsidRPr="00C978F9">
        <w:rPr>
          <w:rFonts w:ascii="Arial" w:eastAsia="Times New Roman" w:hAnsi="Arial" w:cs="Arial"/>
          <w:color w:val="000000"/>
          <w:sz w:val="24"/>
          <w:szCs w:val="24"/>
          <w:lang w:eastAsia="ru-RU"/>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31"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C978F9">
        <w:rPr>
          <w:rFonts w:ascii="Arial" w:eastAsia="Times New Roman" w:hAnsi="Arial" w:cs="Arial"/>
          <w:color w:val="000000"/>
          <w:sz w:val="24"/>
          <w:szCs w:val="24"/>
          <w:lang w:eastAsia="ru-RU"/>
        </w:rPr>
        <w:t xml:space="preserve"> дорог и осуществления дорожной деятельности в соответствии с законодательством Российской Федерации;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32"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3" w:history="1">
        <w:r w:rsidRPr="00C978F9">
          <w:rPr>
            <w:rFonts w:ascii="Arial" w:eastAsia="Times New Roman" w:hAnsi="Arial" w:cs="Arial"/>
            <w:color w:val="000000"/>
            <w:sz w:val="24"/>
            <w:szCs w:val="24"/>
            <w:lang w:eastAsia="ru-RU"/>
          </w:rPr>
          <w:t>плана</w:t>
        </w:r>
      </w:hyperlink>
      <w:r w:rsidRPr="00C978F9">
        <w:rPr>
          <w:rFonts w:ascii="Arial" w:eastAsia="Times New Roman" w:hAnsi="Arial" w:cs="Arial"/>
          <w:color w:val="000000"/>
          <w:sz w:val="24"/>
          <w:szCs w:val="24"/>
          <w:lang w:eastAsia="ru-RU"/>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 w:history="1">
        <w:r w:rsidRPr="00C978F9">
          <w:rPr>
            <w:rFonts w:ascii="Arial" w:eastAsia="Times New Roman" w:hAnsi="Arial" w:cs="Arial"/>
            <w:color w:val="000000"/>
            <w:sz w:val="24"/>
            <w:szCs w:val="24"/>
            <w:lang w:eastAsia="ru-RU"/>
          </w:rPr>
          <w:t>кодексом</w:t>
        </w:r>
      </w:hyperlink>
      <w:r w:rsidRPr="00C978F9">
        <w:rPr>
          <w:rFonts w:ascii="Arial" w:eastAsia="Times New Roman" w:hAnsi="Arial" w:cs="Arial"/>
          <w:color w:val="000000"/>
          <w:sz w:val="24"/>
          <w:szCs w:val="24"/>
          <w:lang w:eastAsia="ru-RU"/>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C978F9">
        <w:rPr>
          <w:rFonts w:ascii="Arial" w:eastAsia="Times New Roman" w:hAnsi="Arial" w:cs="Arial"/>
          <w:color w:val="000000"/>
          <w:sz w:val="24"/>
          <w:szCs w:val="24"/>
          <w:lang w:eastAsia="ru-RU"/>
        </w:rPr>
        <w:lastRenderedPageBreak/>
        <w:t>осуществление муниципального земельного контроля в границах поселения, осуществление в случаях, предусмотренных Градостроительным </w:t>
      </w:r>
      <w:hyperlink r:id="rId35" w:history="1">
        <w:r w:rsidRPr="00C978F9">
          <w:rPr>
            <w:rFonts w:ascii="Arial" w:eastAsia="Times New Roman" w:hAnsi="Arial" w:cs="Arial"/>
            <w:color w:val="000000"/>
            <w:sz w:val="24"/>
            <w:szCs w:val="24"/>
            <w:lang w:eastAsia="ru-RU"/>
          </w:rPr>
          <w:t>кодексом</w:t>
        </w:r>
      </w:hyperlink>
      <w:r w:rsidRPr="00C978F9">
        <w:rPr>
          <w:rFonts w:ascii="Arial" w:eastAsia="Times New Roman" w:hAnsi="Arial" w:cs="Arial"/>
          <w:color w:val="000000"/>
          <w:sz w:val="24"/>
          <w:szCs w:val="24"/>
          <w:lang w:eastAsia="ru-RU"/>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 w:history="1">
        <w:r w:rsidRPr="00C978F9">
          <w:rPr>
            <w:rFonts w:ascii="Arial" w:eastAsia="Times New Roman" w:hAnsi="Arial" w:cs="Arial"/>
            <w:color w:val="000000"/>
            <w:sz w:val="24"/>
            <w:szCs w:val="24"/>
            <w:lang w:eastAsia="ru-RU"/>
          </w:rPr>
          <w:t>уведомлении</w:t>
        </w:r>
      </w:hyperlink>
      <w:r w:rsidRPr="00C978F9">
        <w:rPr>
          <w:rFonts w:ascii="Arial" w:eastAsia="Times New Roman" w:hAnsi="Arial" w:cs="Arial"/>
          <w:color w:val="000000"/>
          <w:sz w:val="24"/>
          <w:szCs w:val="24"/>
          <w:lang w:eastAsia="ru-RU"/>
        </w:rPr>
        <w:t> о планируемых строительстве или реконструкции</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 w:history="1">
        <w:r w:rsidRPr="00C978F9">
          <w:rPr>
            <w:rFonts w:ascii="Arial" w:eastAsia="Times New Roman" w:hAnsi="Arial" w:cs="Arial"/>
            <w:color w:val="000000"/>
            <w:sz w:val="24"/>
            <w:szCs w:val="24"/>
            <w:lang w:eastAsia="ru-RU"/>
          </w:rPr>
          <w:t>уведомлении</w:t>
        </w:r>
      </w:hyperlink>
      <w:r w:rsidRPr="00C978F9">
        <w:rPr>
          <w:rFonts w:ascii="Arial" w:eastAsia="Times New Roman" w:hAnsi="Arial" w:cs="Arial"/>
          <w:color w:val="000000"/>
          <w:sz w:val="24"/>
          <w:szCs w:val="24"/>
          <w:lang w:eastAsia="ru-RU"/>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решения об изъятии земельного участка, не используемого по целевому назначению или используемого с нарушением</w:t>
      </w:r>
      <w:proofErr w:type="gramEnd"/>
      <w:r w:rsidRPr="00C978F9">
        <w:rPr>
          <w:rFonts w:ascii="Arial" w:eastAsia="Times New Roman" w:hAnsi="Arial" w:cs="Arial"/>
          <w:color w:val="000000"/>
          <w:sz w:val="24"/>
          <w:szCs w:val="24"/>
          <w:lang w:eastAsia="ru-RU"/>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8" w:history="1">
        <w:r w:rsidRPr="00C978F9">
          <w:rPr>
            <w:rFonts w:ascii="Arial" w:eastAsia="Times New Roman" w:hAnsi="Arial" w:cs="Arial"/>
            <w:color w:val="000000"/>
            <w:sz w:val="24"/>
            <w:szCs w:val="24"/>
            <w:lang w:eastAsia="ru-RU"/>
          </w:rPr>
          <w:t>кодексом</w:t>
        </w:r>
      </w:hyperlink>
      <w:r w:rsidRPr="00C978F9">
        <w:rPr>
          <w:rFonts w:ascii="Arial" w:eastAsia="Times New Roman" w:hAnsi="Arial" w:cs="Arial"/>
          <w:color w:val="000000"/>
          <w:sz w:val="24"/>
          <w:szCs w:val="24"/>
          <w:lang w:eastAsia="ru-RU"/>
        </w:rPr>
        <w:t> Российской Федерации;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39"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12.2 осуществление мероприятий по лесоустройству в отношении лесов, расположенных на землях населенных пунктов поселения;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40"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15) осуществление мероприятий по обеспечению безопасности людей на водных объектах, охране их жизни и здоровья;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41"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18) осуществление муниципального лесного контроля;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19)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20) обеспечение выполнения работ, необходимых для создания искусственных земельных участков для нужд поселения в соответствии с федеральным </w:t>
      </w:r>
      <w:hyperlink r:id="rId4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43" w:tgtFrame="_blank" w:history="1">
        <w:r w:rsidRPr="00C978F9">
          <w:rPr>
            <w:rFonts w:ascii="Arial" w:eastAsia="Times New Roman" w:hAnsi="Arial" w:cs="Arial"/>
            <w:color w:val="0000FF"/>
            <w:sz w:val="24"/>
            <w:szCs w:val="24"/>
            <w:lang w:eastAsia="ru-RU"/>
          </w:rPr>
          <w:t>от 24.02.2022 №299-VI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 xml:space="preserve">2. </w:t>
      </w:r>
      <w:proofErr w:type="gramStart"/>
      <w:r w:rsidRPr="00C978F9">
        <w:rPr>
          <w:rFonts w:ascii="Arial" w:eastAsia="Times New Roman" w:hAnsi="Arial" w:cs="Arial"/>
          <w:color w:val="000000"/>
          <w:sz w:val="24"/>
          <w:szCs w:val="24"/>
          <w:lang w:eastAsia="ru-RU"/>
        </w:rPr>
        <w:t>Иные вопросы местного значения, предусмотренные частью 1 статьи 14 Федерального закона </w:t>
      </w:r>
      <w:hyperlink r:id="rId44" w:tgtFrame="_blank" w:history="1">
        <w:r w:rsidRPr="00C978F9">
          <w:rPr>
            <w:rFonts w:ascii="Arial" w:eastAsia="Times New Roman" w:hAnsi="Arial" w:cs="Arial"/>
            <w:color w:val="0000FF"/>
            <w:sz w:val="24"/>
            <w:szCs w:val="24"/>
            <w:lang w:eastAsia="ru-RU"/>
          </w:rPr>
          <w:t>от 06.10.2003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w:t>
      </w:r>
      <w:hyperlink r:id="rId45" w:tgtFrame="_blank" w:history="1">
        <w:r w:rsidRPr="00C978F9">
          <w:rPr>
            <w:rFonts w:ascii="Arial" w:eastAsia="Times New Roman" w:hAnsi="Arial" w:cs="Arial"/>
            <w:color w:val="0000FF"/>
            <w:sz w:val="24"/>
            <w:szCs w:val="24"/>
            <w:lang w:eastAsia="ru-RU"/>
          </w:rPr>
          <w:t>Федерального закона №131-ФЗ</w:t>
        </w:r>
      </w:hyperlink>
      <w:r w:rsidRPr="00C978F9">
        <w:rPr>
          <w:rFonts w:ascii="Arial" w:eastAsia="Times New Roman" w:hAnsi="Arial" w:cs="Arial"/>
          <w:color w:val="000000"/>
          <w:sz w:val="24"/>
          <w:szCs w:val="24"/>
          <w:lang w:eastAsia="ru-RU"/>
        </w:rPr>
        <w:t>, на территориях сельских поселений решаются органами местного самоуправления Северо-Байкальского района.</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8. Права органов местного самоуправления Северо-Байкальского района на решение вопросов, не отнесенных к вопросам местного значения муниципального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Органы местного самоуправления Северо-Байкальского района имеют право </w:t>
      </w:r>
      <w:proofErr w:type="gramStart"/>
      <w:r w:rsidRPr="00C978F9">
        <w:rPr>
          <w:rFonts w:ascii="Arial" w:eastAsia="Times New Roman" w:hAnsi="Arial" w:cs="Arial"/>
          <w:color w:val="000000"/>
          <w:sz w:val="24"/>
          <w:szCs w:val="24"/>
          <w:lang w:eastAsia="ru-RU"/>
        </w:rPr>
        <w:t>на</w:t>
      </w:r>
      <w:proofErr w:type="gram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создание музеев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участие в осуществлении деятельности по опеке и попечительству;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31.12.2008 года;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создание условий для развития туризма;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7) оказание поддержки общественным наблюдательным комиссиям, осуществляющим общественный </w:t>
      </w:r>
      <w:proofErr w:type="gramStart"/>
      <w:r w:rsidRPr="00C978F9">
        <w:rPr>
          <w:rFonts w:ascii="Arial" w:eastAsia="Times New Roman" w:hAnsi="Arial" w:cs="Arial"/>
          <w:color w:val="000000"/>
          <w:sz w:val="24"/>
          <w:szCs w:val="24"/>
          <w:lang w:eastAsia="ru-RU"/>
        </w:rPr>
        <w:t>контроль за</w:t>
      </w:r>
      <w:proofErr w:type="gramEnd"/>
      <w:r w:rsidRPr="00C978F9">
        <w:rPr>
          <w:rFonts w:ascii="Arial" w:eastAsia="Times New Roman" w:hAnsi="Arial" w:cs="Arial"/>
          <w:color w:val="000000"/>
          <w:sz w:val="24"/>
          <w:szCs w:val="24"/>
          <w:lang w:eastAsia="ru-RU"/>
        </w:rPr>
        <w:t xml:space="preserve"> обеспечением прав человека и содействия лицам, находящимся в местах принудительного содержания;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6" w:tgtFrame="_blank" w:history="1">
        <w:r w:rsidRPr="00C978F9">
          <w:rPr>
            <w:rFonts w:ascii="Arial" w:eastAsia="Times New Roman" w:hAnsi="Arial" w:cs="Arial"/>
            <w:color w:val="0000FF"/>
            <w:sz w:val="24"/>
            <w:szCs w:val="24"/>
            <w:lang w:eastAsia="ru-RU"/>
          </w:rPr>
          <w:t>от 24.11.1995 № 181-ФЗ</w:t>
        </w:r>
      </w:hyperlink>
      <w:r w:rsidRPr="00C978F9">
        <w:rPr>
          <w:rFonts w:ascii="Arial" w:eastAsia="Times New Roman" w:hAnsi="Arial" w:cs="Arial"/>
          <w:color w:val="000000"/>
          <w:sz w:val="24"/>
          <w:szCs w:val="24"/>
          <w:lang w:eastAsia="ru-RU"/>
        </w:rPr>
        <w:t> "О социальной защите инвалидов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осуществление мероприятий, предусмотренных Федеральным </w:t>
      </w:r>
      <w:hyperlink r:id="rId4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 донорстве крови и ее компонентов»;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978F9">
        <w:rPr>
          <w:rFonts w:ascii="Arial" w:eastAsia="Times New Roman" w:hAnsi="Arial" w:cs="Arial"/>
          <w:color w:val="000000"/>
          <w:sz w:val="24"/>
          <w:szCs w:val="24"/>
          <w:lang w:eastAsia="ru-RU"/>
        </w:rPr>
        <w:t xml:space="preserve"> с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 осуществление мероприятий в сфере профилактики правонарушений, предусмотренных Федеральным </w:t>
      </w:r>
      <w:hyperlink r:id="rId4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14) осуществление мероприятий по защите прав потребителей, предусмотренных </w:t>
      </w:r>
      <w:hyperlink r:id="rId4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Российской Федерации от 07.02.1992 № 2300-1 «О защите прав потребителей»;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978F9" w:rsidRPr="00C978F9" w:rsidRDefault="00C978F9" w:rsidP="00C978F9">
      <w:pPr>
        <w:spacing w:after="0" w:line="240" w:lineRule="auto"/>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редакции Решения Совета депутатов МО </w:t>
      </w:r>
      <w:hyperlink r:id="rId50"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16) осуществление мероприятий по оказанию помощи лицам, находящимся в состоянии алкогольного, наркотического или иного токсического опьянения.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51"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17) создание муниципальной пожарной охраны.</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52"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w:t>
      </w:r>
      <w:proofErr w:type="gramStart"/>
      <w:r w:rsidRPr="00C978F9">
        <w:rPr>
          <w:rFonts w:ascii="Arial" w:eastAsia="Times New Roman" w:hAnsi="Arial" w:cs="Arial"/>
          <w:color w:val="000000"/>
          <w:sz w:val="24"/>
          <w:szCs w:val="24"/>
          <w:lang w:eastAsia="ru-RU"/>
        </w:rPr>
        <w:t>Органы местного самоуправления Северо-Байкальского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3" w:tgtFrame="_blank" w:history="1">
        <w:r w:rsidRPr="00C978F9">
          <w:rPr>
            <w:rFonts w:ascii="Arial" w:eastAsia="Times New Roman" w:hAnsi="Arial" w:cs="Arial"/>
            <w:color w:val="0000FF"/>
            <w:sz w:val="24"/>
            <w:szCs w:val="24"/>
            <w:lang w:eastAsia="ru-RU"/>
          </w:rPr>
          <w:t>от 06.10.2003 года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978F9">
        <w:rPr>
          <w:rFonts w:ascii="Arial" w:eastAsia="Times New Roman" w:hAnsi="Arial" w:cs="Arial"/>
          <w:color w:val="00000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III. Наделение органов местного самоуправления отдельными государственными полномочиями</w:t>
      </w:r>
    </w:p>
    <w:p w:rsidR="00C978F9" w:rsidRPr="00C978F9" w:rsidRDefault="00C978F9" w:rsidP="00C978F9">
      <w:pPr>
        <w:spacing w:after="0" w:line="240" w:lineRule="auto"/>
        <w:ind w:firstLine="720"/>
        <w:jc w:val="center"/>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9. Осуществление органами местного самоуправления Северо-Байкальского района отдельных государственных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Северо-Байкальского района осуществляют переданные им отдельные государственные полномочия в соответствии с Федеральными законами и законами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Исполнение государственных полномочий органами местного самоуправления и должностными лицами местного самоуправления Северо-Байкальского района осуществляется за счет субвенций, предоставляемых из средств соответствующих бюджетов.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 w:name="_Toc88283698"/>
      <w:r w:rsidRPr="00C978F9">
        <w:rPr>
          <w:rFonts w:ascii="Arial" w:eastAsia="Times New Roman" w:hAnsi="Arial" w:cs="Arial"/>
          <w:b/>
          <w:bCs/>
          <w:color w:val="000000"/>
          <w:sz w:val="24"/>
          <w:szCs w:val="24"/>
          <w:lang w:eastAsia="ru-RU"/>
        </w:rPr>
        <w:t> </w:t>
      </w:r>
      <w:bookmarkEnd w:id="4"/>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xml:space="preserve">Статья 10. Государственный </w:t>
      </w:r>
      <w:proofErr w:type="gramStart"/>
      <w:r w:rsidRPr="00C978F9">
        <w:rPr>
          <w:rFonts w:ascii="Arial" w:eastAsia="Times New Roman" w:hAnsi="Arial" w:cs="Arial"/>
          <w:b/>
          <w:bCs/>
          <w:color w:val="000000"/>
          <w:sz w:val="24"/>
          <w:szCs w:val="24"/>
          <w:lang w:eastAsia="ru-RU"/>
        </w:rPr>
        <w:t>контроль за</w:t>
      </w:r>
      <w:proofErr w:type="gramEnd"/>
      <w:r w:rsidRPr="00C978F9">
        <w:rPr>
          <w:rFonts w:ascii="Arial" w:eastAsia="Times New Roman" w:hAnsi="Arial" w:cs="Arial"/>
          <w:b/>
          <w:bCs/>
          <w:color w:val="000000"/>
          <w:sz w:val="24"/>
          <w:szCs w:val="24"/>
          <w:lang w:eastAsia="ru-RU"/>
        </w:rPr>
        <w:t xml:space="preserve"> осуществлением органами местного самоуправления отдельных государственных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Органы государственной власти осуществляют </w:t>
      </w:r>
      <w:proofErr w:type="gramStart"/>
      <w:r w:rsidRPr="00C978F9">
        <w:rPr>
          <w:rFonts w:ascii="Arial" w:eastAsia="Times New Roman" w:hAnsi="Arial" w:cs="Arial"/>
          <w:color w:val="000000"/>
          <w:sz w:val="24"/>
          <w:szCs w:val="24"/>
          <w:lang w:eastAsia="ru-RU"/>
        </w:rPr>
        <w:t>контроль за</w:t>
      </w:r>
      <w:proofErr w:type="gramEnd"/>
      <w:r w:rsidRPr="00C978F9">
        <w:rPr>
          <w:rFonts w:ascii="Arial" w:eastAsia="Times New Roman" w:hAnsi="Arial" w:cs="Arial"/>
          <w:color w:val="000000"/>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5" w:name="_Toc88283699"/>
      <w:r w:rsidRPr="00C978F9">
        <w:rPr>
          <w:rFonts w:ascii="Arial" w:eastAsia="Times New Roman" w:hAnsi="Arial" w:cs="Arial"/>
          <w:b/>
          <w:bCs/>
          <w:color w:val="000000"/>
          <w:sz w:val="24"/>
          <w:szCs w:val="24"/>
          <w:lang w:eastAsia="ru-RU"/>
        </w:rPr>
        <w:t>Статья 11. Права граждан на осуществление местного самоуправления</w:t>
      </w:r>
      <w:bookmarkEnd w:id="5"/>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Местное самоуправление осуществляется гражданами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2. Иностранные граждане, постоянно или преимущественно проживающие на территории Северо-Байкальского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6" w:name="_Toc88283700"/>
      <w:r w:rsidRPr="00C978F9">
        <w:rPr>
          <w:rFonts w:ascii="Arial" w:eastAsia="Times New Roman" w:hAnsi="Arial" w:cs="Arial"/>
          <w:b/>
          <w:bCs/>
          <w:color w:val="000000"/>
          <w:sz w:val="24"/>
          <w:szCs w:val="24"/>
          <w:lang w:eastAsia="ru-RU"/>
        </w:rPr>
        <w:t>Статья 12. Местный референдум</w:t>
      </w:r>
      <w:bookmarkEnd w:id="6"/>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7" w:name="_Toc88283701"/>
      <w:r w:rsidRPr="00C978F9">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bookmarkEnd w:id="7"/>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Местный референдум проводится на всей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Решение о назначении местного референдума принимается Советом депутатов Северо-Байкальского района в соответствии с действующим законодательством.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На местный референдум не могут быть вынесены вопросы: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 персональном составе органов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об избрании депутатов Совета депутатов Северо-Байкальского района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о принятии или об изменении местного бюджета, исполнении и изменении финансовых обязательств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о принятии чрезвычайных и срочных мер по обеспечению здоровья и безопасности населения.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Северо-Байкальского района и не нуждается в утверждении какими-либо органами государственной власти, их должностными лицами или органами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Органы местного самоуправления Северо-Байкальского района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 принимаемым в соответствии с ним </w:t>
      </w:r>
      <w:hyperlink r:id="rId55"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13. Муниципальные выборы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Муниципальные выборы проводятся в целях избрания депутатов Совета депутатов Северо-Байкальского района на основе всеобщего равного и прямого избирательного права при тайном голосовании.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Выборы депутатов Совета депутатов Северо-Байкальского района проводятся на основе мажоритарной избирательной системы относительного большинства по многомандатным избирательным округам.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3. Решение о назначении выборов принимается Советом депутатов Северо-Байкальского района не ранее чем за 90 дней и не </w:t>
      </w:r>
      <w:proofErr w:type="gramStart"/>
      <w:r w:rsidRPr="00C978F9">
        <w:rPr>
          <w:rFonts w:ascii="Arial" w:eastAsia="Times New Roman" w:hAnsi="Arial" w:cs="Arial"/>
          <w:color w:val="000000"/>
          <w:sz w:val="24"/>
          <w:szCs w:val="24"/>
          <w:lang w:eastAsia="ru-RU"/>
        </w:rPr>
        <w:t>позднее</w:t>
      </w:r>
      <w:proofErr w:type="gramEnd"/>
      <w:r w:rsidRPr="00C978F9">
        <w:rPr>
          <w:rFonts w:ascii="Arial" w:eastAsia="Times New Roman" w:hAnsi="Arial" w:cs="Arial"/>
          <w:color w:val="000000"/>
          <w:sz w:val="24"/>
          <w:szCs w:val="24"/>
          <w:lang w:eastAsia="ru-RU"/>
        </w:rPr>
        <w:t xml:space="preserve"> чем за 80 дней до дня голосования.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hyperlink r:id="rId5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 законами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5. Итоги муниципальных выборов подлежат официальному опубликованию (обнародованию).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8" w:name="_Toc88283702"/>
      <w:r w:rsidRPr="00C978F9">
        <w:rPr>
          <w:rFonts w:ascii="Arial" w:eastAsia="Times New Roman" w:hAnsi="Arial" w:cs="Arial"/>
          <w:b/>
          <w:bCs/>
          <w:color w:val="000000"/>
          <w:sz w:val="24"/>
          <w:szCs w:val="24"/>
          <w:lang w:eastAsia="ru-RU"/>
        </w:rPr>
        <w:t>Статья 14. Голосование по отзыву депутата Совета депутатов, главы </w:t>
      </w:r>
      <w:bookmarkEnd w:id="8"/>
      <w:r w:rsidRPr="00C978F9">
        <w:rPr>
          <w:rFonts w:ascii="Arial" w:eastAsia="Times New Roman" w:hAnsi="Arial" w:cs="Arial"/>
          <w:b/>
          <w:bCs/>
          <w:color w:val="000000"/>
          <w:sz w:val="24"/>
          <w:szCs w:val="24"/>
          <w:lang w:eastAsia="ru-RU"/>
        </w:rPr>
        <w:t>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w:t>
      </w:r>
      <w:proofErr w:type="gramStart"/>
      <w:r w:rsidRPr="00C978F9">
        <w:rPr>
          <w:rFonts w:ascii="Arial" w:eastAsia="Times New Roman" w:hAnsi="Arial" w:cs="Arial"/>
          <w:color w:val="000000"/>
          <w:sz w:val="24"/>
          <w:szCs w:val="24"/>
          <w:lang w:eastAsia="ru-RU"/>
        </w:rPr>
        <w:t>Голосование по отзыву депутата Совета депутатов Северо-Байкальского района, главы Северо-Байкальского района</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проводится по инициативе населения в порядке, установленном федеральным </w:t>
      </w:r>
      <w:hyperlink r:id="rId5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 принимаемым в соответствии с ним </w:t>
      </w:r>
      <w:hyperlink r:id="rId5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для проведения местного референдума, с учетом особенностей, предусмотренных Федеральным </w:t>
      </w:r>
      <w:hyperlink r:id="rId5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60"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Основаниями для отзыва депутата Совета депутатов Северо-Байкальского района, главы Северо-Байкальского района</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могут служить только его конкретные противоправные решения или действия (бездействие) в случае их подтверждения в судебном порядке, а именно:</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а) невыполнение без уважительных причин обязанностей, установленных федеральным и республиканским законодательством, настоящим Уставом, иными муниципальными нормативными правовыми актами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б) превышение полномочий либо злоупотребление ими.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Голосование по отзыву депутата Совета депутатов Северо-Байкальского района, главы Северо-Байкальского района</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назначается Советом депутатов Северо-Байкальского района, если под требованием проведения голосования по его отзыву поставят подписи в установленном порядке не менее 5 процентов избирателей, зарегистрированных на территории соответствующего избирательного округа.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Депутат Совета депутатов Северо-Байкальского района, глава Северо-Байкальского района имеют право дать избирателям объяснения по поводу обстоятельств, выдвигаемых в качестве оснований для отзыва.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Депутат Совета депутатов Северо-Байкальского района, глава Северо-Байкальского района считается отозванным, если число голосов, поданных в поддержку отзыва, составляет не менее половины числа голосов избирателей, зарегистрированных в соответствующем избирательном округе.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Итоги голосования по отзыву депутата Совета депутатов Северо-Байкальского района, главы Северо-Байкальского района и принятые решения подлежат официальному опубликованию (обнародованию).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9" w:name="_Toc88283703"/>
      <w:r w:rsidRPr="00C978F9">
        <w:rPr>
          <w:rFonts w:ascii="Arial" w:eastAsia="Times New Roman" w:hAnsi="Arial" w:cs="Arial"/>
          <w:b/>
          <w:bCs/>
          <w:color w:val="000000"/>
          <w:sz w:val="24"/>
          <w:szCs w:val="24"/>
          <w:lang w:eastAsia="ru-RU"/>
        </w:rPr>
        <w:t> </w:t>
      </w:r>
      <w:bookmarkEnd w:id="9"/>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15. Правотворческая инициатива граждан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0" w:name="_Toc88283705"/>
      <w:r w:rsidRPr="00C978F9">
        <w:rPr>
          <w:rFonts w:ascii="Arial" w:eastAsia="Times New Roman" w:hAnsi="Arial" w:cs="Arial"/>
          <w:color w:val="000000"/>
          <w:sz w:val="24"/>
          <w:szCs w:val="24"/>
          <w:lang w:eastAsia="ru-RU"/>
        </w:rPr>
        <w:t>1. Под правотворческой инициативой понимается право граждан вносить в органы местного самоуправления Северо-Байкальского района проекты правовых актов по вопросам местного значения.</w:t>
      </w:r>
      <w:bookmarkEnd w:id="10"/>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Принятие к рассмотрению и рассмотрение проекта муниципального правового акта, внесенного гражданами, осуществляются в соответствии с федеральным </w:t>
      </w:r>
      <w:hyperlink r:id="rId61"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62" w:tgtFrame="_blank" w:history="1">
        <w:r w:rsidRPr="00C978F9">
          <w:rPr>
            <w:rFonts w:ascii="Arial" w:eastAsia="Times New Roman" w:hAnsi="Arial" w:cs="Arial"/>
            <w:color w:val="0000FF"/>
            <w:sz w:val="24"/>
            <w:szCs w:val="24"/>
            <w:lang w:eastAsia="ru-RU"/>
          </w:rPr>
          <w:t>от 06.10.2003 года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Default="00C978F9" w:rsidP="00C978F9">
      <w:pPr>
        <w:spacing w:after="0" w:line="240" w:lineRule="auto"/>
        <w:ind w:firstLine="720"/>
        <w:jc w:val="both"/>
        <w:rPr>
          <w:rFonts w:ascii="Arial" w:eastAsia="Times New Roman" w:hAnsi="Arial" w:cs="Arial"/>
          <w:b/>
          <w:bCs/>
          <w:color w:val="000000"/>
          <w:sz w:val="24"/>
          <w:szCs w:val="24"/>
          <w:lang w:eastAsia="ru-RU"/>
        </w:rPr>
      </w:pPr>
      <w:r w:rsidRPr="00C978F9">
        <w:rPr>
          <w:rFonts w:ascii="Arial" w:eastAsia="Times New Roman" w:hAnsi="Arial" w:cs="Arial"/>
          <w:b/>
          <w:bCs/>
          <w:color w:val="000000"/>
          <w:sz w:val="24"/>
          <w:szCs w:val="24"/>
          <w:lang w:eastAsia="ru-RU"/>
        </w:rPr>
        <w:t>Статья 15.1. Инициативные проекты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Северо-Байкальского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Северо-Байкальского района может быть внесен инициативный проект. Порядок определения части территории муниципального </w:t>
      </w:r>
      <w:r w:rsidRPr="00C978F9">
        <w:rPr>
          <w:rFonts w:ascii="Arial" w:eastAsia="Times New Roman" w:hAnsi="Arial" w:cs="Arial"/>
          <w:color w:val="000000"/>
          <w:sz w:val="24"/>
          <w:szCs w:val="24"/>
          <w:lang w:eastAsia="ru-RU"/>
        </w:rPr>
        <w:lastRenderedPageBreak/>
        <w:t>образования, на которой могут реализовываться инициативные проекты, устанавливается нормативным правовым актом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Статья в редакции Решения Совета депутатов МО </w:t>
      </w:r>
      <w:hyperlink r:id="rId63"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hd w:val="clear" w:color="auto" w:fill="FFFFFF"/>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16. Территориальное общественное самоуправление</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C978F9">
        <w:rPr>
          <w:rFonts w:ascii="Arial" w:eastAsia="Times New Roman" w:hAnsi="Arial" w:cs="Arial"/>
          <w:color w:val="000000"/>
          <w:sz w:val="24"/>
          <w:szCs w:val="24"/>
          <w:lang w:eastAsia="ru-RU"/>
        </w:rPr>
        <w:t>на части территории</w:t>
      </w:r>
      <w:proofErr w:type="gramEnd"/>
      <w:r w:rsidRPr="00C978F9">
        <w:rPr>
          <w:rFonts w:ascii="Arial" w:eastAsia="Times New Roman" w:hAnsi="Arial" w:cs="Arial"/>
          <w:color w:val="000000"/>
          <w:sz w:val="24"/>
          <w:szCs w:val="24"/>
          <w:lang w:eastAsia="ru-RU"/>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а в расположенных на межселенной территории населенных пунктах (либо на части их территории) – Советом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Порядок регистрации устава,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Советом депутатов Северо-Байкальского района.</w:t>
      </w:r>
    </w:p>
    <w:p w:rsidR="00C978F9" w:rsidRPr="00C978F9" w:rsidRDefault="00C978F9" w:rsidP="00C978F9">
      <w:pPr>
        <w:spacing w:after="0" w:line="317" w:lineRule="atLeast"/>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C978F9">
        <w:rPr>
          <w:rFonts w:ascii="Arial" w:eastAsia="Times New Roman" w:hAnsi="Arial" w:cs="Arial"/>
          <w:color w:val="000000"/>
          <w:sz w:val="24"/>
          <w:szCs w:val="24"/>
          <w:shd w:val="clear" w:color="auto" w:fill="FFFFFF"/>
          <w:lang w:eastAsia="ru-RU"/>
        </w:rPr>
        <w:t>одной трети </w:t>
      </w:r>
      <w:r w:rsidRPr="00C978F9">
        <w:rPr>
          <w:rFonts w:ascii="Arial" w:eastAsia="Times New Roman" w:hAnsi="Arial" w:cs="Arial"/>
          <w:color w:val="000000"/>
          <w:sz w:val="24"/>
          <w:szCs w:val="24"/>
          <w:lang w:eastAsia="ru-RU"/>
        </w:rPr>
        <w:t>жителей соответствующей территории, достигших шестнадцатилетнего возраста.</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17. Публичные слушания, общественные обсуждения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Северо-Байкальского района Советом депутатов Северо-Байкальского района, главой Северо-Байкальского района могут проводиться публичные слушания.</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Вопросы, выносимые на публичные слушания, порядок организации и проведения публичных слушаний определяются нормативным правовым актом Советом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1" w:name="_Toc88283706"/>
      <w:r w:rsidRPr="00C978F9">
        <w:rPr>
          <w:rFonts w:ascii="Arial" w:eastAsia="Times New Roman" w:hAnsi="Arial" w:cs="Arial"/>
          <w:color w:val="000000"/>
          <w:sz w:val="24"/>
          <w:szCs w:val="24"/>
          <w:lang w:eastAsia="ru-RU"/>
        </w:rPr>
        <w:t> </w:t>
      </w:r>
      <w:bookmarkEnd w:id="11"/>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18. Собрания и конференции граждан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w:t>
      </w:r>
      <w:proofErr w:type="gramStart"/>
      <w:r w:rsidRPr="00C978F9">
        <w:rPr>
          <w:rFonts w:ascii="Arial" w:eastAsia="Times New Roman" w:hAnsi="Arial" w:cs="Arial"/>
          <w:color w:val="000000"/>
          <w:sz w:val="24"/>
          <w:szCs w:val="24"/>
          <w:lang w:eastAsia="ru-RU"/>
        </w:rPr>
        <w:t>На части территории</w:t>
      </w:r>
      <w:proofErr w:type="gramEnd"/>
      <w:r w:rsidRPr="00C978F9">
        <w:rPr>
          <w:rFonts w:ascii="Arial" w:eastAsia="Times New Roman" w:hAnsi="Arial" w:cs="Arial"/>
          <w:color w:val="000000"/>
          <w:sz w:val="24"/>
          <w:szCs w:val="24"/>
          <w:lang w:eastAsia="ru-RU"/>
        </w:rPr>
        <w:t xml:space="preserve"> Северо-Байкальского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Северо-Байкальского района, обсуждения вопросов внесения инициативных проектов и их рассмотрения, осуществления территориального общественного самоуправления могут проводиться собрания граждан.</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в редакции Решения Совета депутатов МО </w:t>
      </w:r>
      <w:hyperlink r:id="rId64"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Собрание граждан проводится по инициативе населения, Совета депутатов Северо-Байкальского района, главы Северо-Байкальского района, а также в случаях, предусмотренных уставом территориального общественного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 случаях, предусмотренных нормативным правовым актом Совета депутатов Северо-Байкальского района о собрании и конференции граждан, полномочия собрания граждан могут осуществляться конференцией граждан.</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w:t>
      </w:r>
      <w:hyperlink r:id="rId65"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нормативным правовым актом Совета депутатов Северо-Байкальского района, уставом территориального общественного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Итоги проведения собрания, конференции граждан подлежат официальному опубликованию (обнародованию).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2" w:name="_Toc88283707"/>
      <w:r w:rsidRPr="00C978F9">
        <w:rPr>
          <w:rFonts w:ascii="Arial" w:eastAsia="Times New Roman" w:hAnsi="Arial" w:cs="Arial"/>
          <w:b/>
          <w:bCs/>
          <w:color w:val="000000"/>
          <w:sz w:val="24"/>
          <w:szCs w:val="24"/>
          <w:lang w:eastAsia="ru-RU"/>
        </w:rPr>
        <w:t>Статья 19. Опрос граждан</w:t>
      </w:r>
      <w:bookmarkEnd w:id="12"/>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Опрос граждан проводится на всей территории или </w:t>
      </w:r>
      <w:proofErr w:type="gramStart"/>
      <w:r w:rsidRPr="00C978F9">
        <w:rPr>
          <w:rFonts w:ascii="Arial" w:eastAsia="Times New Roman" w:hAnsi="Arial" w:cs="Arial"/>
          <w:color w:val="000000"/>
          <w:sz w:val="24"/>
          <w:szCs w:val="24"/>
          <w:lang w:eastAsia="ru-RU"/>
        </w:rPr>
        <w:t>на части территории</w:t>
      </w:r>
      <w:proofErr w:type="gramEnd"/>
      <w:r w:rsidRPr="00C978F9">
        <w:rPr>
          <w:rFonts w:ascii="Arial" w:eastAsia="Times New Roman" w:hAnsi="Arial" w:cs="Arial"/>
          <w:color w:val="000000"/>
          <w:sz w:val="24"/>
          <w:szCs w:val="24"/>
          <w:lang w:eastAsia="ru-RU"/>
        </w:rPr>
        <w:t> Северо-Байкальского района для выявления мнения населения и его учета при принятии решений органами местного самоуправления Северо-Байкальского района и должностными лицами местного самоуправления, а также органами государственной власти.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Порядок назначения и проведения опроса граждан, а также порядок формирования комиссии по проведению опроса граждан определяется решением Совета депутатов Северо-Байкальского района в соответствии с федеральным </w:t>
      </w:r>
      <w:hyperlink r:id="rId6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6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нормативным правовым актом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20. Обращения граждан в органы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w:t>
      </w:r>
      <w:hyperlink r:id="rId6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02 мая 2006 года № 59-ФЗ «О порядке рассмотрения обращения граждан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Северо-Байкальского района несут ответственность в соответствии с законодательством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bookmarkStart w:id="13" w:name="_Toc88283709"/>
      <w:r w:rsidRPr="00C978F9">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w:t>
      </w:r>
      <w:bookmarkEnd w:id="13"/>
      <w:r w:rsidRPr="00C978F9">
        <w:rPr>
          <w:rFonts w:ascii="Arial" w:eastAsia="Times New Roman" w:hAnsi="Arial" w:cs="Arial"/>
          <w:b/>
          <w:bCs/>
          <w:color w:val="000000"/>
          <w:sz w:val="28"/>
          <w:szCs w:val="28"/>
          <w:lang w:eastAsia="ru-RU"/>
        </w:rPr>
        <w:t>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4" w:name="_Toc88283710"/>
      <w:r w:rsidRPr="00C978F9">
        <w:rPr>
          <w:rFonts w:ascii="Arial" w:eastAsia="Times New Roman" w:hAnsi="Arial" w:cs="Arial"/>
          <w:b/>
          <w:bCs/>
          <w:color w:val="000000"/>
          <w:sz w:val="24"/>
          <w:szCs w:val="24"/>
          <w:lang w:eastAsia="ru-RU"/>
        </w:rPr>
        <w:t> </w:t>
      </w:r>
      <w:bookmarkEnd w:id="14"/>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6"/>
          <w:szCs w:val="26"/>
          <w:lang w:eastAsia="ru-RU"/>
        </w:rPr>
        <w:t>Статья 21. Структура органов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numPr>
          <w:ilvl w:val="0"/>
          <w:numId w:val="1"/>
        </w:numPr>
        <w:spacing w:after="0" w:line="240" w:lineRule="auto"/>
        <w:ind w:left="0" w:firstLine="720"/>
        <w:rPr>
          <w:rFonts w:ascii="Arial" w:eastAsia="Times New Roman" w:hAnsi="Arial" w:cs="Arial"/>
          <w:color w:val="000000"/>
          <w:sz w:val="24"/>
          <w:szCs w:val="24"/>
          <w:lang w:eastAsia="ru-RU"/>
        </w:rPr>
      </w:pP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Структуру органов местного самоуправления составляют:</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Совет депутатов Северо-Байкальского района (по тексту настоящего Устава – Совет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глава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администрация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ревизионная комиссия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обладающие собственными полномочиями по решению вопросов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деятельности указанных органов определяются настоящим Уставом в соответствии с федеральным </w:t>
      </w:r>
      <w:hyperlink r:id="rId6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7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Изменение структуры органов местного самоуправления Северо-Байкальского района осуществляется не иначе как путем внесения изменений в настоящий Устав.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Решение Совета депутатов Северо-Байкальского района об изменении структуры органов местного самоуправления Северо-Байкальского района вступает в силу не ранее чем по истечении срока его полномочий, за исключением случаев, предусмотренных Федеральным </w:t>
      </w:r>
      <w:hyperlink r:id="rId71"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72"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Финансовое обеспечение деятельности органов местного самоуправления Северо-Байкальского района осуществляется за счет собственных доходов местного бюджета.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Органы местного самоуправления Северо-Байкальского района подотчетны и подконтрольны населению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5" w:name="_Toc88283711"/>
      <w:r w:rsidRPr="00C978F9">
        <w:rPr>
          <w:rFonts w:ascii="Arial" w:eastAsia="Times New Roman" w:hAnsi="Arial" w:cs="Arial"/>
          <w:b/>
          <w:bCs/>
          <w:color w:val="000000"/>
          <w:sz w:val="26"/>
          <w:szCs w:val="26"/>
          <w:lang w:eastAsia="ru-RU"/>
        </w:rPr>
        <w:t>Статья 22. Совет депутатов Северо-Байкальского района</w:t>
      </w:r>
      <w:bookmarkEnd w:id="15"/>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Совет депутатов является выборным, постоянно действующим представительным органом Северо-Байкальского района и состоит из 15 депутатов, избираемых сроком на 5 лет, и возглавляется Председателем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Совет депутатов приступает к исполнению своих полномочий после избрания не менее 2/3 от установленного численного состава, указанного в пункте 1 настоящей статьи.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Вновь избранный Совет депутатов собирается на первое заседание в установленный Уставом муниципального образования «Северо-Байкальский район» срок, который не может превышать 30 дней со дня избрания Совета депутатов в правомочном составе.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Полномочия Совета депутатов начинаются со дня </w:t>
      </w:r>
      <w:proofErr w:type="gramStart"/>
      <w:r w:rsidRPr="00C978F9">
        <w:rPr>
          <w:rFonts w:ascii="Arial" w:eastAsia="Times New Roman" w:hAnsi="Arial" w:cs="Arial"/>
          <w:color w:val="000000"/>
          <w:sz w:val="24"/>
          <w:szCs w:val="24"/>
          <w:lang w:eastAsia="ru-RU"/>
        </w:rPr>
        <w:t>начала работы Совета депутатов нового созыва</w:t>
      </w:r>
      <w:proofErr w:type="gramEnd"/>
      <w:r w:rsidRPr="00C978F9">
        <w:rPr>
          <w:rFonts w:ascii="Arial" w:eastAsia="Times New Roman" w:hAnsi="Arial" w:cs="Arial"/>
          <w:color w:val="000000"/>
          <w:sz w:val="24"/>
          <w:szCs w:val="24"/>
          <w:lang w:eastAsia="ru-RU"/>
        </w:rPr>
        <w:t xml:space="preserve">. Началом работы Совета депутатов нового созыва является день первого заседания вновь избранного Совета депутатов в правомочном составе. Со дня </w:t>
      </w:r>
      <w:proofErr w:type="gramStart"/>
      <w:r w:rsidRPr="00C978F9">
        <w:rPr>
          <w:rFonts w:ascii="Arial" w:eastAsia="Times New Roman" w:hAnsi="Arial" w:cs="Arial"/>
          <w:color w:val="000000"/>
          <w:sz w:val="24"/>
          <w:szCs w:val="24"/>
          <w:lang w:eastAsia="ru-RU"/>
        </w:rPr>
        <w:t>начала работы Совета депутатов нового созыва полномочия Совета депутатов прежнего созыва</w:t>
      </w:r>
      <w:proofErr w:type="gramEnd"/>
      <w:r w:rsidRPr="00C978F9">
        <w:rPr>
          <w:rFonts w:ascii="Arial" w:eastAsia="Times New Roman" w:hAnsi="Arial" w:cs="Arial"/>
          <w:color w:val="000000"/>
          <w:sz w:val="24"/>
          <w:szCs w:val="24"/>
          <w:lang w:eastAsia="ru-RU"/>
        </w:rPr>
        <w:t xml:space="preserve"> прекращаются.</w:t>
      </w:r>
    </w:p>
    <w:p w:rsidR="00C978F9" w:rsidRPr="00C978F9" w:rsidRDefault="00C978F9" w:rsidP="00C978F9">
      <w:pPr>
        <w:numPr>
          <w:ilvl w:val="0"/>
          <w:numId w:val="2"/>
        </w:numPr>
        <w:spacing w:after="0" w:line="240" w:lineRule="auto"/>
        <w:ind w:left="0" w:firstLine="709"/>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Республики Бурятия, настоящим Уставом, принимает решения, устанавливающие правила, обязательные для исполнения и соблюдения на территории Северо-Байкальского района, решение об удалении главы Северо-Байкальского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Республики Бурятия, настоящим Уставом.</w:t>
      </w:r>
      <w:proofErr w:type="gramEnd"/>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Решения Совета депутатов принимаются большинством голосов от установленной численности депутатов Совета депутатов, если иное не установлено федеральным </w:t>
      </w:r>
      <w:hyperlink r:id="rId73"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или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Совет депутатов обладает правами юридического лица, имеет обособленное имущество, может быть истцом, ответчиком в судах, имеет печать, штамп, бланк с соответствующей символикой.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Северо-Байкальского района отдельной строкой в соответствии с классификацией расходов бюджетов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Обеспечение Совета депутатов основными и вспомогательными помещениями, коммунальными услугами, автомашиной осуществляется администрацией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r w:rsidRPr="00C978F9">
        <w:rPr>
          <w:rFonts w:ascii="Arial" w:eastAsia="Times New Roman" w:hAnsi="Arial" w:cs="Arial"/>
          <w:b/>
          <w:bCs/>
          <w:color w:val="000000"/>
          <w:sz w:val="24"/>
          <w:szCs w:val="24"/>
          <w:lang w:eastAsia="ru-RU"/>
        </w:rPr>
        <w:t>Статья 23. Компетенция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К исключительной компетенции Совета депутатов относится: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принятие Устава Северо-Байкальского района и внесение в него изменений;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утверждение бюджета Северо-Байкальского района на очередной финансовый год и отчета о его исполнении;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утверждение стратегии социально-экономического развития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определение порядка участия Северо-Байкальского района в организациях межмуниципального сотрудничества;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9) </w:t>
      </w:r>
      <w:proofErr w:type="gramStart"/>
      <w:r w:rsidRPr="00C978F9">
        <w:rPr>
          <w:rFonts w:ascii="Arial" w:eastAsia="Times New Roman" w:hAnsi="Arial" w:cs="Arial"/>
          <w:color w:val="000000"/>
          <w:sz w:val="24"/>
          <w:szCs w:val="24"/>
          <w:lang w:eastAsia="ru-RU"/>
        </w:rPr>
        <w:t>контроль за</w:t>
      </w:r>
      <w:proofErr w:type="gramEnd"/>
      <w:r w:rsidRPr="00C978F9">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избрание главы Северо-Байкальского района из числа кандидатов, представленных конкурсной комиссией по результатам конкурса;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 принятие решения об удалении главы Северо-Байкальского района в отставку;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12) назначение первого заместителя руководителя администрации Северо-Байкальского района временно исполняющего полномочия руководителя администрации Северо-Байкальского района до вступления в должность нового главы Северо-Байкальского района в случае досрочного прекращения полномочий главы Северо-Байкальского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w:t>
      </w:r>
      <w:proofErr w:type="gramEnd"/>
      <w:r w:rsidRPr="00C978F9">
        <w:rPr>
          <w:rFonts w:ascii="Arial" w:eastAsia="Times New Roman" w:hAnsi="Arial" w:cs="Arial"/>
          <w:color w:val="000000"/>
          <w:sz w:val="24"/>
          <w:szCs w:val="24"/>
          <w:lang w:eastAsia="ru-RU"/>
        </w:rPr>
        <w:t xml:space="preserve"> главы Северо-Байкальского района </w:t>
      </w:r>
      <w:proofErr w:type="gramStart"/>
      <w:r w:rsidRPr="00C978F9">
        <w:rPr>
          <w:rFonts w:ascii="Arial" w:eastAsia="Times New Roman" w:hAnsi="Arial" w:cs="Arial"/>
          <w:color w:val="000000"/>
          <w:sz w:val="24"/>
          <w:szCs w:val="24"/>
          <w:lang w:eastAsia="ru-RU"/>
        </w:rPr>
        <w:t>недействительными</w:t>
      </w:r>
      <w:proofErr w:type="gram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Совет депутатов осуществляет следующие полномочия по решению вопросов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принятие решения о назначении муниципальных выборов и местного референдума на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назначение в соответствии с настоящим Уставом публичных слушаний и опросов граждан, а также определение порядка их проведения;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назначение и определение порядка проведения конференций граждан;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принятие предусмотренных настоящим Уставом решений, связанных с изменением границ Северо-Байкальского района, а также с преобразованием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утверждение структуры администрации по представлению руководителя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осуществление права законодательной инициативы в Народном Хурале Республики Бурятия;</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7) формирование ревизионной комиссии и определение в соответствии с настоящим Уставом порядка её работы и полномочий»;</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74" w:tgtFrame="_blank" w:history="1">
        <w:r w:rsidRPr="00C978F9">
          <w:rPr>
            <w:rFonts w:ascii="Arial" w:eastAsia="Times New Roman" w:hAnsi="Arial" w:cs="Arial"/>
            <w:color w:val="0000FF"/>
            <w:sz w:val="24"/>
            <w:szCs w:val="24"/>
            <w:lang w:eastAsia="ru-RU"/>
          </w:rPr>
          <w:t>от 20.12.2022 №395-VI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определение порядка приватизации муниципального имущества, в соответствии с федеральным законодательством;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рассмотрение, утверждение генеральных планов сельских поселений, правил землепользования и застройки сельских поселений и межселенной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избрание и освобождение от должности председателя Совета депутатов, его заместителя;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 принятие решения о самороспуске и досрочном прекращении полномочий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 принятие решения об утверждении, изменении, упразднении структуры Совета депутатов и отчета об его работе;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13) определение в соответствии с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15) заслушивание ежегодных отчетов главы Северо-Байкальского района, руководителя местной администрации о результатах их деятельности, деятельности местной администрации и иных подведомственных главе Северо-Байкальского района органов местного самоуправления, в том числе о решении вопросов, поставленных Советом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16) утверждение официальных символов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осуществление иных полномочий, отнесенных к ведению Совета депутатов федеральными законами и принимаемыми в соответствии с ними конституциями (уставами), законами Республики Бурятия и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24. Структура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Совет депутатов как орган местного самоуправления самостоятельно определяет свою структуру.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Совет депутатов возглавляет председатель, избираемый Советом депутатов из своего состава тайным голосованием. Порядок избрания председателя определяется Регламентом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Председатель Совета депутатов исполняет свои полномочия на постоянной основе.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Совет депутатов избирает открытым голосованием из своего состава заместителя председателя Совета депутатов. Порядок избрания заместителя председателя и его полномочия определяются Регламентом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Заместитель председателя Совета депутатов исполняет свои полномочия на непостоянной основе.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4. Председатель Совета депутатов и его заместитель избираются на срок полномочий Совета депутатов и </w:t>
      </w:r>
      <w:proofErr w:type="gramStart"/>
      <w:r w:rsidRPr="00C978F9">
        <w:rPr>
          <w:rFonts w:ascii="Arial" w:eastAsia="Times New Roman" w:hAnsi="Arial" w:cs="Arial"/>
          <w:color w:val="000000"/>
          <w:sz w:val="24"/>
          <w:szCs w:val="24"/>
          <w:lang w:eastAsia="ru-RU"/>
        </w:rPr>
        <w:t>подотчетны</w:t>
      </w:r>
      <w:proofErr w:type="gramEnd"/>
      <w:r w:rsidRPr="00C978F9">
        <w:rPr>
          <w:rFonts w:ascii="Arial" w:eastAsia="Times New Roman" w:hAnsi="Arial" w:cs="Arial"/>
          <w:color w:val="000000"/>
          <w:sz w:val="24"/>
          <w:szCs w:val="24"/>
          <w:lang w:eastAsia="ru-RU"/>
        </w:rPr>
        <w:t xml:space="preserve"> Совету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Полномочия председателя Совета депутатов и его заместителя могут быть прекращены досрочно в случаях и порядке, установленном Регламентом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Полномочия председателя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представляет Совет депутатов в отношениях с жителями муниципального образования, органами государственной власти, органами местного самоуправления, </w:t>
      </w:r>
      <w:r w:rsidRPr="00C978F9">
        <w:rPr>
          <w:rFonts w:ascii="Arial" w:eastAsia="Times New Roman" w:hAnsi="Arial" w:cs="Arial"/>
          <w:color w:val="000000"/>
          <w:sz w:val="24"/>
          <w:szCs w:val="24"/>
          <w:lang w:eastAsia="ru-RU"/>
        </w:rPr>
        <w:lastRenderedPageBreak/>
        <w:t>муниципальными органами, трудовыми коллективами, организациями, общественными объединениями, органами территориального общественного самоуправления;</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осуществляет руководство подготовкой сессий Совета депутатов и вопросов, вносимых на рассмотрение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созывает сессии Совета депутатов, доводит до сведения депутатов и жителей муниципального образования время и место их проведения, а также проекты </w:t>
      </w:r>
      <w:proofErr w:type="gramStart"/>
      <w:r w:rsidRPr="00C978F9">
        <w:rPr>
          <w:rFonts w:ascii="Arial" w:eastAsia="Times New Roman" w:hAnsi="Arial" w:cs="Arial"/>
          <w:color w:val="000000"/>
          <w:sz w:val="24"/>
          <w:szCs w:val="24"/>
          <w:lang w:eastAsia="ru-RU"/>
        </w:rPr>
        <w:t>повесток дня сессий Совета депутатов</w:t>
      </w:r>
      <w:proofErr w:type="gram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ведет заседания сессий Совета депутатов, ведает внутренним распорядком в соответствии с настоящим</w:t>
      </w:r>
      <w:r w:rsidRPr="00C978F9">
        <w:rPr>
          <w:rFonts w:ascii="Arial" w:eastAsia="Times New Roman" w:hAnsi="Arial" w:cs="Arial"/>
          <w:i/>
          <w:iCs/>
          <w:color w:val="000000"/>
          <w:sz w:val="24"/>
          <w:szCs w:val="24"/>
          <w:lang w:eastAsia="ru-RU"/>
        </w:rPr>
        <w:t> </w:t>
      </w:r>
      <w:r w:rsidRPr="00C978F9">
        <w:rPr>
          <w:rFonts w:ascii="Arial" w:eastAsia="Times New Roman" w:hAnsi="Arial" w:cs="Arial"/>
          <w:color w:val="000000"/>
          <w:sz w:val="24"/>
          <w:szCs w:val="24"/>
          <w:lang w:eastAsia="ru-RU"/>
        </w:rPr>
        <w:t>Регламентом;</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подписывает решения, протоколы заседаний и другие документы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издает распоряжения по вопросам организации деятельности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w:t>
      </w:r>
      <w:proofErr w:type="gramStart"/>
      <w:r w:rsidRPr="00C978F9">
        <w:rPr>
          <w:rFonts w:ascii="Arial" w:eastAsia="Times New Roman" w:hAnsi="Arial" w:cs="Arial"/>
          <w:color w:val="000000"/>
          <w:sz w:val="24"/>
          <w:szCs w:val="24"/>
          <w:lang w:eastAsia="ru-RU"/>
        </w:rPr>
        <w:t>в</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Совета</w:t>
      </w:r>
      <w:proofErr w:type="gramEnd"/>
      <w:r w:rsidRPr="00C978F9">
        <w:rPr>
          <w:rFonts w:ascii="Arial" w:eastAsia="Times New Roman" w:hAnsi="Arial" w:cs="Arial"/>
          <w:color w:val="000000"/>
          <w:sz w:val="24"/>
          <w:szCs w:val="24"/>
          <w:lang w:eastAsia="ru-RU"/>
        </w:rPr>
        <w:t xml:space="preserve"> депутатов,</w:t>
      </w:r>
      <w:r w:rsidRPr="00C978F9">
        <w:rPr>
          <w:rFonts w:ascii="Arial" w:eastAsia="Times New Roman" w:hAnsi="Arial" w:cs="Arial"/>
          <w:i/>
          <w:iCs/>
          <w:color w:val="000000"/>
          <w:sz w:val="24"/>
          <w:szCs w:val="24"/>
          <w:lang w:eastAsia="ru-RU"/>
        </w:rPr>
        <w:t> </w:t>
      </w:r>
      <w:r w:rsidRPr="00C978F9">
        <w:rPr>
          <w:rFonts w:ascii="Arial" w:eastAsia="Times New Roman" w:hAnsi="Arial" w:cs="Arial"/>
          <w:color w:val="000000"/>
          <w:sz w:val="24"/>
          <w:szCs w:val="24"/>
          <w:lang w:eastAsia="ru-RU"/>
        </w:rPr>
        <w:t>его органах и на избирательных округах;</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координирует деятельность постоянных комиссий Совета депутатов, иных органов Совета депутатов, дает поручения по исполнению решений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принимает меры по обеспечению гласности и учета общественного мнения в работе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от имени Совета депутатов подписывает исковые заявления, направляемые в суд, в случаях, предусмотренных действующим законодательством;</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организует прием граждан</w:t>
      </w:r>
      <w:r w:rsidRPr="00C978F9">
        <w:rPr>
          <w:rFonts w:ascii="Arial" w:eastAsia="Times New Roman" w:hAnsi="Arial" w:cs="Arial"/>
          <w:i/>
          <w:iCs/>
          <w:color w:val="000000"/>
          <w:sz w:val="24"/>
          <w:szCs w:val="24"/>
          <w:lang w:eastAsia="ru-RU"/>
        </w:rPr>
        <w:t>, </w:t>
      </w:r>
      <w:r w:rsidRPr="00C978F9">
        <w:rPr>
          <w:rFonts w:ascii="Arial" w:eastAsia="Times New Roman" w:hAnsi="Arial" w:cs="Arial"/>
          <w:color w:val="000000"/>
          <w:sz w:val="24"/>
          <w:szCs w:val="24"/>
          <w:lang w:eastAsia="ru-RU"/>
        </w:rPr>
        <w:t>рассмотрение обращений граждан и организаций, поступающих в Совет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информирует Совет депутатов о выполнении решений и поручений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ежегодно докладывает об итогах работы Совета депутатов за год</w:t>
      </w:r>
      <w:r w:rsidRPr="00C978F9">
        <w:rPr>
          <w:rFonts w:ascii="Arial" w:eastAsia="Times New Roman" w:hAnsi="Arial" w:cs="Arial"/>
          <w:i/>
          <w:iCs/>
          <w:color w:val="000000"/>
          <w:sz w:val="24"/>
          <w:szCs w:val="24"/>
          <w:lang w:eastAsia="ru-RU"/>
        </w:rPr>
        <w:t>;</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руководит работой аппарата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решает иные вопросы, порученные ему Советом депутатов либо предусмотренные действующим федеральным законодательством, законодательством Республики Бурятия, настоящим Уставом, Регламентом или иными решениями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Председатель Совета депутатов может поручить выполнение отдельных своих полномочий заместителю председателя Совета депутатов, а в случае его отсутствия - одному из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Председатель Совета депутатов может поручить представлять интересы Совета депутатов в судебных органах депутату или работникам организационного отдела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В случае временного отсутствия председателя Совета депутатов или невозможности исполнения им должностных обязанностей его полномочия временно исполняет заместитель председателя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Советом депутатов могут создаваться постоянные (временные) органы по вопросам, отнесенным к компетенции Совета депутатов. Порядок формирования, полномочия и организация работы постоянных (временных) органов определяются нормативными правовыми актами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Для обеспечения деятельности Совета депутатов формируется организационный отдел.</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6" w:name="_Toc88283715"/>
      <w:r w:rsidRPr="00C978F9">
        <w:rPr>
          <w:rFonts w:ascii="Arial" w:eastAsia="Times New Roman" w:hAnsi="Arial" w:cs="Arial"/>
          <w:b/>
          <w:bCs/>
          <w:color w:val="000000"/>
          <w:sz w:val="24"/>
          <w:szCs w:val="24"/>
          <w:lang w:eastAsia="ru-RU"/>
        </w:rPr>
        <w:t>Статья 25. Формы работы Совета депутатов</w:t>
      </w:r>
      <w:bookmarkEnd w:id="16"/>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Основной организационно-правовой формой работы Совета депутатов являются сессии (очередные, внеочередные), проводимые не реже одного раза в три месяца.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2. Внеочередные сессии проводятся по инициативе главы Северо-Байкальского района, председателя Совета депутатов или не менее одной трети от установленной численности депутатов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Сессия Совета депутатов правомочна, если на ней присутствует более 50 процентов от числа избранных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Сессии проводятся гласно и носят открытый характер. По решению Совета депутатов может быть проведена закрытая сессия. Решение о проведении закрытой сессии принимается большинством голосов от числа присутствующих на сессии депутатов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Вновь избранный Совета депутатов собирается на первой сессии в течение 30 дней со дня избрания не менее двух третей от установленной численности депутатов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На сессии Совета депутатов депутаты из своего состава избирают председателя Совета депутатов, его заместителя, формируют постоянные комиссии, утверждают их председателей, а также формируют другие органы в соответствии с настоящим Уставом и нормативными правовыми актами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Совета депутатов принимает Регламент, регулирующий вопросы организации деятельности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26. Досрочное прекращение полномочий Совета депутатов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Полномочия Совета депутатов могут быть прекращены досрочно в порядке и по основаниям, которые предусмотрены </w:t>
      </w:r>
      <w:hyperlink r:id="rId75" w:history="1">
        <w:r w:rsidRPr="00C978F9">
          <w:rPr>
            <w:rFonts w:ascii="Arial" w:eastAsia="Times New Roman" w:hAnsi="Arial" w:cs="Arial"/>
            <w:color w:val="000000"/>
            <w:sz w:val="24"/>
            <w:szCs w:val="24"/>
            <w:lang w:eastAsia="ru-RU"/>
          </w:rPr>
          <w:t>статьей 73</w:t>
        </w:r>
      </w:hyperlink>
      <w:r w:rsidRPr="00C978F9">
        <w:rPr>
          <w:rFonts w:ascii="Arial" w:eastAsia="Times New Roman" w:hAnsi="Arial" w:cs="Arial"/>
          <w:color w:val="000000"/>
          <w:sz w:val="24"/>
          <w:szCs w:val="24"/>
          <w:lang w:eastAsia="ru-RU"/>
        </w:rPr>
        <w:t>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тети голосов от установленной численности депутатов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 случае вступления в силу решения соответственно Верховного Суда Республики, Бурятия о неправомочности данного состава депутатов Совета депутатов, в том числе в связи со сложением депутатами своих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в случае преобразования Северо-Байкальского района, осуществляемого в соответствии с федеральным </w:t>
      </w:r>
      <w:hyperlink r:id="rId7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а также в случае упразднения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в случае увеличения численности избирателей Северо-Байкальского района более чем на 25 процентов, произошедшего вследствие изменения границ Северо-Байкальского района или объединения поселения с Северо-Байкальским районом.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Досрочное прекращение полномочий Совета депутатов влечет досрочное прекращение полномочий его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В случае досрочного прекращения полномочий Совета депутатов досрочные муниципальные выборы должны быть проведены не позднее чем через шесть месяцев со дня такого досрочного прекращения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27. Досрочное прекращение полномочий депутата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Полномочия депутата Совета депутатов прекращаются досрочно в случае: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7" w:name="Par508"/>
      <w:bookmarkEnd w:id="17"/>
      <w:r w:rsidRPr="00C978F9">
        <w:rPr>
          <w:rFonts w:ascii="Arial" w:eastAsia="Times New Roman" w:hAnsi="Arial" w:cs="Arial"/>
          <w:color w:val="000000"/>
          <w:sz w:val="24"/>
          <w:szCs w:val="24"/>
          <w:lang w:eastAsia="ru-RU"/>
        </w:rPr>
        <w:t>1) смерти;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8" w:name="Par509"/>
      <w:bookmarkEnd w:id="18"/>
      <w:r w:rsidRPr="00C978F9">
        <w:rPr>
          <w:rFonts w:ascii="Arial" w:eastAsia="Times New Roman" w:hAnsi="Arial" w:cs="Arial"/>
          <w:color w:val="000000"/>
          <w:sz w:val="24"/>
          <w:szCs w:val="24"/>
          <w:lang w:eastAsia="ru-RU"/>
        </w:rPr>
        <w:t>2) отставки по собственному желанию;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19" w:name="Par510"/>
      <w:bookmarkEnd w:id="19"/>
      <w:r w:rsidRPr="00C978F9">
        <w:rPr>
          <w:rFonts w:ascii="Arial" w:eastAsia="Times New Roman" w:hAnsi="Arial" w:cs="Arial"/>
          <w:color w:val="000000"/>
          <w:sz w:val="24"/>
          <w:szCs w:val="24"/>
          <w:lang w:eastAsia="ru-RU"/>
        </w:rPr>
        <w:t>3) признания судом недееспособным или ограниченно дееспособным;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0" w:name="Par511"/>
      <w:bookmarkEnd w:id="20"/>
      <w:r w:rsidRPr="00C978F9">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1" w:name="Par512"/>
      <w:bookmarkEnd w:id="21"/>
      <w:r w:rsidRPr="00C978F9">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2" w:name="Par513"/>
      <w:bookmarkEnd w:id="22"/>
      <w:r w:rsidRPr="00C978F9">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bookmarkStart w:id="23" w:name="Par514"/>
      <w:bookmarkEnd w:id="23"/>
      <w:proofErr w:type="gramStart"/>
      <w:r w:rsidRPr="00C978F9">
        <w:rPr>
          <w:rFonts w:ascii="Arial" w:eastAsia="Times New Roman" w:hAnsi="Arial" w:cs="Arial"/>
          <w:color w:val="000000"/>
          <w:sz w:val="24"/>
          <w:szCs w:val="24"/>
          <w:lang w:eastAsia="ru-RU"/>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78F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bookmarkStart w:id="24" w:name="Par515"/>
      <w:bookmarkEnd w:id="24"/>
      <w:r w:rsidRPr="00C978F9">
        <w:rPr>
          <w:rFonts w:ascii="Arial" w:eastAsia="Times New Roman" w:hAnsi="Arial" w:cs="Arial"/>
          <w:color w:val="000000"/>
          <w:sz w:val="24"/>
          <w:szCs w:val="24"/>
          <w:lang w:eastAsia="ru-RU"/>
        </w:rPr>
        <w:t>В редакции Решения Совета депутатов МО </w:t>
      </w:r>
      <w:hyperlink r:id="rId77"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отзыва избирателями;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5" w:name="Par516"/>
      <w:bookmarkEnd w:id="25"/>
      <w:r w:rsidRPr="00C978F9">
        <w:rPr>
          <w:rFonts w:ascii="Arial" w:eastAsia="Times New Roman" w:hAnsi="Arial" w:cs="Arial"/>
          <w:color w:val="000000"/>
          <w:sz w:val="24"/>
          <w:szCs w:val="24"/>
          <w:lang w:eastAsia="ru-RU"/>
        </w:rPr>
        <w:t>9) досрочного прекращения полномочий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6" w:name="Par517"/>
      <w:bookmarkEnd w:id="26"/>
      <w:r w:rsidRPr="00C978F9">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7" w:name="Par518"/>
      <w:bookmarkEnd w:id="27"/>
      <w:r w:rsidRPr="00C978F9">
        <w:rPr>
          <w:rFonts w:ascii="Arial" w:eastAsia="Times New Roman" w:hAnsi="Arial" w:cs="Arial"/>
          <w:color w:val="000000"/>
          <w:sz w:val="24"/>
          <w:szCs w:val="24"/>
          <w:lang w:eastAsia="ru-RU"/>
        </w:rPr>
        <w:t>11) в иных случаях, установленных Федеральным </w:t>
      </w:r>
      <w:hyperlink r:id="rId7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79"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28" w:name="Par519"/>
      <w:bookmarkEnd w:id="28"/>
      <w:r w:rsidRPr="00C978F9">
        <w:rPr>
          <w:rFonts w:ascii="Arial" w:eastAsia="Times New Roman" w:hAnsi="Arial" w:cs="Arial"/>
          <w:color w:val="000000"/>
          <w:sz w:val="24"/>
          <w:szCs w:val="24"/>
          <w:lang w:eastAsia="ru-RU"/>
        </w:rPr>
        <w:t xml:space="preserve">2. </w:t>
      </w:r>
      <w:proofErr w:type="gramStart"/>
      <w:r w:rsidRPr="00C978F9">
        <w:rPr>
          <w:rFonts w:ascii="Arial" w:eastAsia="Times New Roman" w:hAnsi="Arial" w:cs="Arial"/>
          <w:color w:val="000000"/>
          <w:sz w:val="24"/>
          <w:szCs w:val="24"/>
          <w:lang w:eastAsia="ru-RU"/>
        </w:rPr>
        <w:t>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8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81"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82" w:tgtFrame="_blank" w:history="1">
        <w:r w:rsidRPr="00C978F9">
          <w:rPr>
            <w:rFonts w:ascii="Arial" w:eastAsia="Times New Roman" w:hAnsi="Arial" w:cs="Arial"/>
            <w:color w:val="0000FF"/>
            <w:sz w:val="24"/>
            <w:szCs w:val="24"/>
            <w:lang w:eastAsia="ru-RU"/>
          </w:rPr>
          <w:t>от 3 декабря 2012 года № 230-ФЗ</w:t>
        </w:r>
      </w:hyperlink>
      <w:r w:rsidRPr="00C978F9">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83"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7 мая 2013 года № 79-ФЗ «О запрете отдельным категориям лиц</w:t>
      </w:r>
      <w:proofErr w:type="gramEnd"/>
      <w:r w:rsidRPr="00C978F9">
        <w:rPr>
          <w:rFonts w:ascii="Arial" w:eastAsia="Times New Roman" w:hAnsi="Arial" w:cs="Arial"/>
          <w:color w:val="000000"/>
          <w:sz w:val="24"/>
          <w:szCs w:val="24"/>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Полномочия депутата Совета депутатов прекращаются: по основаниям, предусмотренным </w:t>
      </w:r>
      <w:hyperlink r:id="rId84" w:anchor="Par508" w:history="1">
        <w:r w:rsidRPr="00C978F9">
          <w:rPr>
            <w:rFonts w:ascii="Arial" w:eastAsia="Times New Roman" w:hAnsi="Arial" w:cs="Arial"/>
            <w:color w:val="000000"/>
            <w:sz w:val="24"/>
            <w:szCs w:val="24"/>
            <w:lang w:eastAsia="ru-RU"/>
          </w:rPr>
          <w:t>подпунктами 1</w:t>
        </w:r>
      </w:hyperlink>
      <w:r w:rsidRPr="00C978F9">
        <w:rPr>
          <w:rFonts w:ascii="Arial" w:eastAsia="Times New Roman" w:hAnsi="Arial" w:cs="Arial"/>
          <w:color w:val="000000"/>
          <w:sz w:val="24"/>
          <w:szCs w:val="24"/>
          <w:lang w:eastAsia="ru-RU"/>
        </w:rPr>
        <w:t>, </w:t>
      </w:r>
      <w:hyperlink r:id="rId85" w:anchor="Par509" w:history="1">
        <w:r w:rsidRPr="00C978F9">
          <w:rPr>
            <w:rFonts w:ascii="Arial" w:eastAsia="Times New Roman" w:hAnsi="Arial" w:cs="Arial"/>
            <w:color w:val="000000"/>
            <w:sz w:val="24"/>
            <w:szCs w:val="24"/>
            <w:lang w:eastAsia="ru-RU"/>
          </w:rPr>
          <w:t>2</w:t>
        </w:r>
      </w:hyperlink>
      <w:r w:rsidRPr="00C978F9">
        <w:rPr>
          <w:rFonts w:ascii="Arial" w:eastAsia="Times New Roman" w:hAnsi="Arial" w:cs="Arial"/>
          <w:color w:val="000000"/>
          <w:sz w:val="24"/>
          <w:szCs w:val="24"/>
          <w:lang w:eastAsia="ru-RU"/>
        </w:rPr>
        <w:t>, </w:t>
      </w:r>
      <w:hyperlink r:id="rId86" w:anchor="Par513" w:history="1">
        <w:r w:rsidRPr="00C978F9">
          <w:rPr>
            <w:rFonts w:ascii="Arial" w:eastAsia="Times New Roman" w:hAnsi="Arial" w:cs="Arial"/>
            <w:color w:val="000000"/>
            <w:sz w:val="24"/>
            <w:szCs w:val="24"/>
            <w:lang w:eastAsia="ru-RU"/>
          </w:rPr>
          <w:t>6</w:t>
        </w:r>
      </w:hyperlink>
      <w:r w:rsidRPr="00C978F9">
        <w:rPr>
          <w:rFonts w:ascii="Arial" w:eastAsia="Times New Roman" w:hAnsi="Arial" w:cs="Arial"/>
          <w:color w:val="000000"/>
          <w:sz w:val="24"/>
          <w:szCs w:val="24"/>
          <w:lang w:eastAsia="ru-RU"/>
        </w:rPr>
        <w:t>, </w:t>
      </w:r>
      <w:hyperlink r:id="rId87" w:anchor="Par514" w:history="1">
        <w:r w:rsidRPr="00C978F9">
          <w:rPr>
            <w:rFonts w:ascii="Arial" w:eastAsia="Times New Roman" w:hAnsi="Arial" w:cs="Arial"/>
            <w:color w:val="000000"/>
            <w:sz w:val="24"/>
            <w:szCs w:val="24"/>
            <w:lang w:eastAsia="ru-RU"/>
          </w:rPr>
          <w:t>7</w:t>
        </w:r>
      </w:hyperlink>
      <w:r w:rsidRPr="00C978F9">
        <w:rPr>
          <w:rFonts w:ascii="Arial" w:eastAsia="Times New Roman" w:hAnsi="Arial" w:cs="Arial"/>
          <w:color w:val="000000"/>
          <w:sz w:val="24"/>
          <w:szCs w:val="24"/>
          <w:lang w:eastAsia="ru-RU"/>
        </w:rPr>
        <w:t>, </w:t>
      </w:r>
      <w:hyperlink r:id="rId88" w:anchor="Par516" w:history="1">
        <w:r w:rsidRPr="00C978F9">
          <w:rPr>
            <w:rFonts w:ascii="Arial" w:eastAsia="Times New Roman" w:hAnsi="Arial" w:cs="Arial"/>
            <w:color w:val="000000"/>
            <w:sz w:val="24"/>
            <w:szCs w:val="24"/>
            <w:lang w:eastAsia="ru-RU"/>
          </w:rPr>
          <w:t>9</w:t>
        </w:r>
      </w:hyperlink>
      <w:r w:rsidRPr="00C978F9">
        <w:rPr>
          <w:rFonts w:ascii="Arial" w:eastAsia="Times New Roman" w:hAnsi="Arial" w:cs="Arial"/>
          <w:color w:val="000000"/>
          <w:sz w:val="24"/>
          <w:szCs w:val="24"/>
          <w:lang w:eastAsia="ru-RU"/>
        </w:rPr>
        <w:t>, </w:t>
      </w:r>
      <w:hyperlink r:id="rId89" w:anchor="Par517" w:history="1">
        <w:r w:rsidRPr="00C978F9">
          <w:rPr>
            <w:rFonts w:ascii="Arial" w:eastAsia="Times New Roman" w:hAnsi="Arial" w:cs="Arial"/>
            <w:color w:val="000000"/>
            <w:sz w:val="24"/>
            <w:szCs w:val="24"/>
            <w:lang w:eastAsia="ru-RU"/>
          </w:rPr>
          <w:t>10</w:t>
        </w:r>
      </w:hyperlink>
      <w:r w:rsidRPr="00C978F9">
        <w:rPr>
          <w:rFonts w:ascii="Arial" w:eastAsia="Times New Roman" w:hAnsi="Arial" w:cs="Arial"/>
          <w:color w:val="000000"/>
          <w:sz w:val="24"/>
          <w:szCs w:val="24"/>
          <w:lang w:eastAsia="ru-RU"/>
        </w:rPr>
        <w:t>, </w:t>
      </w:r>
      <w:hyperlink r:id="rId90" w:anchor="Par518" w:history="1">
        <w:r w:rsidRPr="00C978F9">
          <w:rPr>
            <w:rFonts w:ascii="Arial" w:eastAsia="Times New Roman" w:hAnsi="Arial" w:cs="Arial"/>
            <w:color w:val="000000"/>
            <w:sz w:val="24"/>
            <w:szCs w:val="24"/>
            <w:lang w:eastAsia="ru-RU"/>
          </w:rPr>
          <w:t>11 пункта 1</w:t>
        </w:r>
      </w:hyperlink>
      <w:r w:rsidRPr="00C978F9">
        <w:rPr>
          <w:rFonts w:ascii="Arial" w:eastAsia="Times New Roman" w:hAnsi="Arial" w:cs="Arial"/>
          <w:color w:val="000000"/>
          <w:sz w:val="24"/>
          <w:szCs w:val="24"/>
          <w:lang w:eastAsia="ru-RU"/>
        </w:rPr>
        <w:t>, </w:t>
      </w:r>
      <w:hyperlink r:id="rId91" w:anchor="Par519" w:history="1">
        <w:r w:rsidRPr="00C978F9">
          <w:rPr>
            <w:rFonts w:ascii="Arial" w:eastAsia="Times New Roman" w:hAnsi="Arial" w:cs="Arial"/>
            <w:color w:val="000000"/>
            <w:sz w:val="24"/>
            <w:szCs w:val="24"/>
            <w:lang w:eastAsia="ru-RU"/>
          </w:rPr>
          <w:t>пунктом 2</w:t>
        </w:r>
      </w:hyperlink>
      <w:r w:rsidRPr="00C978F9">
        <w:rPr>
          <w:rFonts w:ascii="Arial" w:eastAsia="Times New Roman" w:hAnsi="Arial" w:cs="Arial"/>
          <w:color w:val="000000"/>
          <w:sz w:val="24"/>
          <w:szCs w:val="24"/>
          <w:lang w:eastAsia="ru-RU"/>
        </w:rPr>
        <w:t> настоящей статьи, - со дня, определенного решением Совета депутатов; по основаниям, предусмотренным </w:t>
      </w:r>
      <w:hyperlink r:id="rId92" w:anchor="Par510" w:history="1">
        <w:r w:rsidRPr="00C978F9">
          <w:rPr>
            <w:rFonts w:ascii="Arial" w:eastAsia="Times New Roman" w:hAnsi="Arial" w:cs="Arial"/>
            <w:color w:val="000000"/>
            <w:sz w:val="24"/>
            <w:szCs w:val="24"/>
            <w:lang w:eastAsia="ru-RU"/>
          </w:rPr>
          <w:t>подпунктами 3</w:t>
        </w:r>
      </w:hyperlink>
      <w:r w:rsidRPr="00C978F9">
        <w:rPr>
          <w:rFonts w:ascii="Arial" w:eastAsia="Times New Roman" w:hAnsi="Arial" w:cs="Arial"/>
          <w:color w:val="000000"/>
          <w:sz w:val="24"/>
          <w:szCs w:val="24"/>
          <w:lang w:eastAsia="ru-RU"/>
        </w:rPr>
        <w:t>, </w:t>
      </w:r>
      <w:hyperlink r:id="rId93" w:anchor="Par511" w:history="1">
        <w:r w:rsidRPr="00C978F9">
          <w:rPr>
            <w:rFonts w:ascii="Arial" w:eastAsia="Times New Roman" w:hAnsi="Arial" w:cs="Arial"/>
            <w:color w:val="000000"/>
            <w:sz w:val="24"/>
            <w:szCs w:val="24"/>
            <w:lang w:eastAsia="ru-RU"/>
          </w:rPr>
          <w:t>4</w:t>
        </w:r>
      </w:hyperlink>
      <w:r w:rsidRPr="00C978F9">
        <w:rPr>
          <w:rFonts w:ascii="Arial" w:eastAsia="Times New Roman" w:hAnsi="Arial" w:cs="Arial"/>
          <w:color w:val="000000"/>
          <w:sz w:val="24"/>
          <w:szCs w:val="24"/>
          <w:lang w:eastAsia="ru-RU"/>
        </w:rPr>
        <w:t>, </w:t>
      </w:r>
      <w:hyperlink r:id="rId94" w:anchor="Par512" w:history="1">
        <w:r w:rsidRPr="00C978F9">
          <w:rPr>
            <w:rFonts w:ascii="Arial" w:eastAsia="Times New Roman" w:hAnsi="Arial" w:cs="Arial"/>
            <w:color w:val="000000"/>
            <w:sz w:val="24"/>
            <w:szCs w:val="24"/>
            <w:lang w:eastAsia="ru-RU"/>
          </w:rPr>
          <w:t>5 пункта 1</w:t>
        </w:r>
      </w:hyperlink>
      <w:r w:rsidRPr="00C978F9">
        <w:rPr>
          <w:rFonts w:ascii="Arial" w:eastAsia="Times New Roman" w:hAnsi="Arial" w:cs="Arial"/>
          <w:color w:val="000000"/>
          <w:sz w:val="24"/>
          <w:szCs w:val="24"/>
          <w:lang w:eastAsia="ru-RU"/>
        </w:rPr>
        <w:t> настоящей статьи, - со дня вступления в силу соответствующего решения (приговора) суда; в случае, предусмотренном </w:t>
      </w:r>
      <w:hyperlink r:id="rId95" w:anchor="Par515" w:history="1">
        <w:r w:rsidRPr="00C978F9">
          <w:rPr>
            <w:rFonts w:ascii="Arial" w:eastAsia="Times New Roman" w:hAnsi="Arial" w:cs="Arial"/>
            <w:color w:val="000000"/>
            <w:sz w:val="24"/>
            <w:szCs w:val="24"/>
            <w:lang w:eastAsia="ru-RU"/>
          </w:rPr>
          <w:t>подпунктом 8 пункта 1</w:t>
        </w:r>
      </w:hyperlink>
      <w:r w:rsidRPr="00C978F9">
        <w:rPr>
          <w:rFonts w:ascii="Arial" w:eastAsia="Times New Roman" w:hAnsi="Arial" w:cs="Arial"/>
          <w:color w:val="000000"/>
          <w:sz w:val="24"/>
          <w:szCs w:val="24"/>
          <w:lang w:eastAsia="ru-RU"/>
        </w:rPr>
        <w:t> настоящей статьи, - на основании результатов голосования об отзыве.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Решение Совета депутатов о досрочном прекращении полномочий депутата принимается в течение одного месяца со дня появления основания для досрочного прекращения полномочий, а если это основание появилось в период между сессиями - не позднее чем через три месяца со дня появления такого основания.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В течение 5 рабочих дней со дня поступления заявления депутата об отставке по собственному желанию, документов, подтверждающих наступление основания, влекущего досрочное прекращение полномочий депутата, вопрос о досрочном прекращении полномочий депутата рассматривается на заседании Комиссии по законности, правопорядку, работе с территориями и депутатской этике Совета депутатов (далее по тексту настоящей статьи - Комиссия).</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Решение о досрочном прекращении полномочий депутата считается принятым, если за него проголосовало не менее двух третей от установленной численности депутатов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случаях, установленных </w:t>
      </w:r>
      <w:hyperlink r:id="rId96" w:history="1">
        <w:r w:rsidRPr="00C978F9">
          <w:rPr>
            <w:rFonts w:ascii="Arial" w:eastAsia="Times New Roman" w:hAnsi="Arial" w:cs="Arial"/>
            <w:color w:val="000000"/>
            <w:sz w:val="24"/>
            <w:szCs w:val="24"/>
            <w:lang w:eastAsia="ru-RU"/>
          </w:rPr>
          <w:t>статьей 13.1</w:t>
        </w:r>
      </w:hyperlink>
      <w:r w:rsidRPr="00C978F9">
        <w:rPr>
          <w:rFonts w:ascii="Arial" w:eastAsia="Times New Roman" w:hAnsi="Arial" w:cs="Arial"/>
          <w:color w:val="000000"/>
          <w:sz w:val="24"/>
          <w:szCs w:val="24"/>
          <w:lang w:eastAsia="ru-RU"/>
        </w:rPr>
        <w:t> Федерального закона </w:t>
      </w:r>
      <w:hyperlink r:id="rId97" w:tgtFrame="_blank" w:history="1">
        <w:r w:rsidRPr="00C978F9">
          <w:rPr>
            <w:rFonts w:ascii="Arial" w:eastAsia="Times New Roman" w:hAnsi="Arial" w:cs="Arial"/>
            <w:color w:val="0000FF"/>
            <w:sz w:val="24"/>
            <w:szCs w:val="24"/>
            <w:lang w:eastAsia="ru-RU"/>
          </w:rPr>
          <w:t>от 25 декабря 2008 года № 273-ФЗ</w:t>
        </w:r>
      </w:hyperlink>
      <w:r w:rsidRPr="00C978F9">
        <w:rPr>
          <w:rFonts w:ascii="Arial" w:eastAsia="Times New Roman" w:hAnsi="Arial" w:cs="Arial"/>
          <w:color w:val="000000"/>
          <w:sz w:val="24"/>
          <w:szCs w:val="24"/>
          <w:lang w:eastAsia="ru-RU"/>
        </w:rPr>
        <w:t> «О противодействии коррупции», полномочия депутата прекращаются досрочно в порядке, предусмотренном нормативным правовым актом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Отзыв депутата Совета депутатов избирателями осуществляется по основаниям и в порядке, установленном федеральными </w:t>
      </w:r>
      <w:hyperlink r:id="rId9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9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и настоящим </w:t>
      </w:r>
      <w:hyperlink r:id="rId100" w:history="1">
        <w:r w:rsidRPr="00C978F9">
          <w:rPr>
            <w:rFonts w:ascii="Arial" w:eastAsia="Times New Roman" w:hAnsi="Arial" w:cs="Arial"/>
            <w:color w:val="000000"/>
            <w:sz w:val="24"/>
            <w:szCs w:val="24"/>
            <w:lang w:eastAsia="ru-RU"/>
          </w:rPr>
          <w:t>Уставом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6. В случае досрочного прекращения полномочий депутата дополнительные муниципальные выборы проводятся в порядке и в сроки, установленные законодательством о выборах и референдуме.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bookmarkStart w:id="29" w:name="_Toc88283721"/>
      <w:r w:rsidRPr="00C978F9">
        <w:rPr>
          <w:rFonts w:ascii="Arial" w:eastAsia="Times New Roman" w:hAnsi="Arial" w:cs="Arial"/>
          <w:b/>
          <w:bCs/>
          <w:color w:val="000000"/>
          <w:sz w:val="26"/>
          <w:szCs w:val="26"/>
          <w:lang w:eastAsia="ru-RU"/>
        </w:rPr>
        <w:t>Статья 28. Глава Северо-Байкальского района</w:t>
      </w:r>
      <w:bookmarkEnd w:id="29"/>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Глава Северо-Байкальского района является высшим должностным лицом муниципального образования, наделенным настоящим Уставом собственными полномочиями по решению вопросов местного значения.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01"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Глава Северо-Байкальского района одновременно является руководителем администрации.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Глава Северо-Байкальского района в соответствии с </w:t>
      </w:r>
      <w:hyperlink r:id="rId10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 и настоящим Уставом избирается Советом депутатов из числа кандидатов, представленных конкурсной комиссией по результатам конкурса, сроком на 5 лет.</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Порядок проведения конкурса по отбору кандидатур на должность главы Северо-Байкальского района устанавливается Советом депутатов в соответствии с федеральным </w:t>
      </w:r>
      <w:hyperlink r:id="rId103"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Кандидатом на должность главы Северо-Байкальского района может быть зарегистрирован гражданин, который на день проведения конкурса не имеет в соответствии с Федеральным </w:t>
      </w:r>
      <w:hyperlink r:id="rId10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05" w:tgtFrame="_blank" w:history="1">
        <w:r w:rsidRPr="00C978F9">
          <w:rPr>
            <w:rFonts w:ascii="Arial" w:eastAsia="Times New Roman" w:hAnsi="Arial" w:cs="Arial"/>
            <w:color w:val="0000FF"/>
            <w:sz w:val="24"/>
            <w:szCs w:val="24"/>
            <w:lang w:eastAsia="ru-RU"/>
          </w:rPr>
          <w:t>от 12.06.2002 № 67-ФЗ</w:t>
        </w:r>
      </w:hyperlink>
      <w:r w:rsidRPr="00C978F9">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Общее число членов конкурсной комиссии в Северо-Байкальском районе устанавливается Советом депутатов. Половина членов конкурсной комиссии назначается Советом депутатов, а другая половина – Главой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Совету депутатов для проведения голосования по кандидатурам на должность главы Северо-Байкальского района представляется не менее двух зарегистрированных конкурсной комиссией кандидатов.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Глава Северо-Байкальского района избирается Советом депутатов тайным голосованием большинством голосов от установленного числа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Полномочия избранного главы Северо-Байкальского района начинаются со дня его вступления в должность и прекращаются в день вступления в должность вновь избранного главы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Днем вступления главы Северо-Байкальского района в должность считается день публичного принесения им следующей присяги: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0" w:name="OLE_LINK16"/>
      <w:r w:rsidRPr="00C978F9">
        <w:rPr>
          <w:rFonts w:ascii="Arial" w:eastAsia="Times New Roman" w:hAnsi="Arial" w:cs="Arial"/>
          <w:color w:val="000000"/>
          <w:sz w:val="24"/>
          <w:szCs w:val="24"/>
          <w:lang w:eastAsia="ru-RU"/>
        </w:rPr>
        <w:t>«Я (фамилия, имя, отчество), вступая в должность главы муниципального образования «Северо-Байкальский район»,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Северо-Байкальского района».</w:t>
      </w:r>
      <w:bookmarkEnd w:id="30"/>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Глава Северо-Байкальского района в своей деятельности </w:t>
      </w:r>
      <w:proofErr w:type="gramStart"/>
      <w:r w:rsidRPr="00C978F9">
        <w:rPr>
          <w:rFonts w:ascii="Arial" w:eastAsia="Times New Roman" w:hAnsi="Arial" w:cs="Arial"/>
          <w:color w:val="000000"/>
          <w:sz w:val="24"/>
          <w:szCs w:val="24"/>
          <w:lang w:eastAsia="ru-RU"/>
        </w:rPr>
        <w:t>подконтролен</w:t>
      </w:r>
      <w:proofErr w:type="gramEnd"/>
      <w:r w:rsidRPr="00C978F9">
        <w:rPr>
          <w:rFonts w:ascii="Arial" w:eastAsia="Times New Roman" w:hAnsi="Arial" w:cs="Arial"/>
          <w:color w:val="000000"/>
          <w:sz w:val="24"/>
          <w:szCs w:val="24"/>
          <w:lang w:eastAsia="ru-RU"/>
        </w:rPr>
        <w:t xml:space="preserve"> и подотчетен населению Северо-Байкальского района и Совету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Default="00C978F9" w:rsidP="00C978F9">
      <w:pPr>
        <w:spacing w:after="0" w:line="240" w:lineRule="auto"/>
        <w:ind w:firstLine="720"/>
        <w:jc w:val="both"/>
        <w:rPr>
          <w:rFonts w:ascii="Arial" w:eastAsia="Times New Roman" w:hAnsi="Arial" w:cs="Arial"/>
          <w:b/>
          <w:bCs/>
          <w:color w:val="000000"/>
          <w:sz w:val="26"/>
          <w:szCs w:val="26"/>
          <w:lang w:eastAsia="ru-RU"/>
        </w:rPr>
      </w:pPr>
      <w:r w:rsidRPr="00C978F9">
        <w:rPr>
          <w:rFonts w:ascii="Arial" w:eastAsia="Times New Roman" w:hAnsi="Arial" w:cs="Arial"/>
          <w:b/>
          <w:bCs/>
          <w:color w:val="000000"/>
          <w:sz w:val="26"/>
          <w:szCs w:val="26"/>
          <w:lang w:eastAsia="ru-RU"/>
        </w:rPr>
        <w:t>Статья 29. Полномочия главы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Глава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подписывает и обнародует в порядке, установленном уставом Северо-Байкальского района, нормативные правовые акты, принятые Советом депутатов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3) издает в пределах своих полномочий правовые акты;</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вправе требовать созыва внеочередного заседания Совета депутатов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Глава Северо-Байкальского района в пределах своей компетенции: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представляет на утверждение Совета депутатов структуру администрации Северо-Байкальского района, формирует штат администрации в пределах, установленных Советом депутатов предельной численности муниципальных служащих и утвержденных в бюджете средств на содержание администрации;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представляет Совету депутатов ежегодные отчеты о результатах своей деятельности, о результатах деятельности администрации Северо-Байкальского района и иных подведомственных ему органов местного самоуправления, в том числе о решении вопросов, поставленных Советом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координирует деятельность органов местного самоуправления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проводит прием граждан, рассматривает предложения, заявления и жалобы граждан, принимает по ним решения;</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награждает почетной грамотой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вносит на рассмотрение в Совет депутатов проекты муниципальных правовых актов;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предлагает вопросы в повестку дня заседаний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вносит в Совет депутатов на утверждение проект бюджета Северо-Байкальского района, стратегию</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социально-экономического развития Северо-Байкальского района,</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а также отчеты об их исполнении;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представляет на утверждение в Совет депутатов сметы расходов и доходов, отчеты об их исполнении, получает государственные кредиты и кредиты в коммерческих банках и кредитных учреждениях с согласия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принимает участие в заседаниях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 xml:space="preserve">обеспечивает реализацию </w:t>
      </w:r>
      <w:proofErr w:type="gramStart"/>
      <w:r w:rsidRPr="00C978F9">
        <w:rPr>
          <w:rFonts w:ascii="Arial" w:eastAsia="Times New Roman" w:hAnsi="Arial" w:cs="Arial"/>
          <w:color w:val="000000"/>
          <w:sz w:val="24"/>
          <w:szCs w:val="24"/>
          <w:lang w:eastAsia="ru-RU"/>
        </w:rPr>
        <w:t>мероприятий Комплексного плана противодействия идеологии терроризма</w:t>
      </w:r>
      <w:proofErr w:type="gramEnd"/>
      <w:r w:rsidRPr="00C978F9">
        <w:rPr>
          <w:rFonts w:ascii="Arial" w:eastAsia="Times New Roman" w:hAnsi="Arial" w:cs="Arial"/>
          <w:color w:val="000000"/>
          <w:sz w:val="24"/>
          <w:szCs w:val="24"/>
          <w:lang w:eastAsia="ru-RU"/>
        </w:rPr>
        <w:t xml:space="preserve"> в Российской Федерации на 2019-2023 годы, утвержденного Президентом Российской Федерации 28.12.2018 № Пр-2665 и другие мероприятия по противодействию идеологии терроризма;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13)</w:t>
      </w:r>
      <w:r w:rsidRPr="00C978F9">
        <w:rPr>
          <w:rFonts w:ascii="Times New Roman" w:eastAsia="Times New Roman" w:hAnsi="Times New Roman" w:cs="Times New Roman"/>
          <w:color w:val="000000"/>
          <w:sz w:val="14"/>
          <w:szCs w:val="14"/>
          <w:lang w:eastAsia="ru-RU"/>
        </w:rPr>
        <w:t> </w:t>
      </w:r>
      <w:r w:rsidRPr="00C978F9">
        <w:rPr>
          <w:rFonts w:ascii="Arial" w:eastAsia="Times New Roman" w:hAnsi="Arial" w:cs="Arial"/>
          <w:color w:val="000000"/>
          <w:sz w:val="24"/>
          <w:szCs w:val="24"/>
          <w:lang w:eastAsia="ru-RU"/>
        </w:rPr>
        <w:t>осуществляет иные полномочия, в соответствии с законодательством, настоящим уставом, нормативными правовыми актами Совета депутатов.</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Глава Северо-Байкальского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 законодательством Республики Бурятия, нормативными правовыми актами Совета депутатов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Глава Северо-Байкальского района в пределах своих полномочий, издает постановления администрации Северо-Байкальского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Бурятия, а также распоряжения администрации Северо-Байкальского района по вопросам организации работы администрации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5. </w:t>
      </w:r>
      <w:proofErr w:type="gramStart"/>
      <w:r w:rsidRPr="00C978F9">
        <w:rPr>
          <w:rFonts w:ascii="Arial" w:eastAsia="Times New Roman" w:hAnsi="Arial" w:cs="Arial"/>
          <w:color w:val="000000"/>
          <w:sz w:val="24"/>
          <w:szCs w:val="24"/>
          <w:lang w:eastAsia="ru-RU"/>
        </w:rPr>
        <w:t>Глава Северо-Байкальского района должен соблюдать ограничения, запреты, исполнять обязанности, которые установлены Федеральным </w:t>
      </w:r>
      <w:hyperlink r:id="rId10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07" w:tgtFrame="_blank" w:history="1">
        <w:r w:rsidRPr="00C978F9">
          <w:rPr>
            <w:rFonts w:ascii="Arial" w:eastAsia="Times New Roman" w:hAnsi="Arial" w:cs="Arial"/>
            <w:color w:val="0000FF"/>
            <w:sz w:val="24"/>
            <w:szCs w:val="24"/>
            <w:lang w:eastAsia="ru-RU"/>
          </w:rPr>
          <w:t>от 25.12.2008 № 273-ФЗ</w:t>
        </w:r>
      </w:hyperlink>
      <w:r w:rsidRPr="00C978F9">
        <w:rPr>
          <w:rFonts w:ascii="Arial" w:eastAsia="Times New Roman" w:hAnsi="Arial" w:cs="Arial"/>
          <w:color w:val="000000"/>
          <w:sz w:val="24"/>
          <w:szCs w:val="24"/>
          <w:lang w:eastAsia="ru-RU"/>
        </w:rPr>
        <w:t> «О противодействии коррупции», Федеральным </w:t>
      </w:r>
      <w:hyperlink r:id="rId10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10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xml:space="preserve"> от 07.05.2013 № 79-ФЗ «О запрете отдельным категориям лиц открывать и иметь счета (вклады), хранить наличные </w:t>
      </w:r>
      <w:r w:rsidRPr="00C978F9">
        <w:rPr>
          <w:rFonts w:ascii="Arial" w:eastAsia="Times New Roman" w:hAnsi="Arial" w:cs="Arial"/>
          <w:color w:val="000000"/>
          <w:sz w:val="24"/>
          <w:szCs w:val="24"/>
          <w:lang w:eastAsia="ru-RU"/>
        </w:rPr>
        <w:lastRenderedPageBreak/>
        <w:t>денежные средства и ценности в</w:t>
      </w:r>
      <w:proofErr w:type="gramEnd"/>
      <w:r w:rsidRPr="00C978F9">
        <w:rPr>
          <w:rFonts w:ascii="Arial" w:eastAsia="Times New Roman" w:hAnsi="Arial" w:cs="Arial"/>
          <w:color w:val="000000"/>
          <w:sz w:val="24"/>
          <w:szCs w:val="24"/>
          <w:lang w:eastAsia="ru-RU"/>
        </w:rPr>
        <w:t xml:space="preserve"> иностранных </w:t>
      </w:r>
      <w:proofErr w:type="gramStart"/>
      <w:r w:rsidRPr="00C978F9">
        <w:rPr>
          <w:rFonts w:ascii="Arial" w:eastAsia="Times New Roman" w:hAnsi="Arial" w:cs="Arial"/>
          <w:color w:val="000000"/>
          <w:sz w:val="24"/>
          <w:szCs w:val="24"/>
          <w:lang w:eastAsia="ru-RU"/>
        </w:rPr>
        <w:t>банках</w:t>
      </w:r>
      <w:proofErr w:type="gramEnd"/>
      <w:r w:rsidRPr="00C978F9">
        <w:rPr>
          <w:rFonts w:ascii="Arial" w:eastAsia="Times New Roman" w:hAnsi="Arial" w:cs="Arial"/>
          <w:color w:val="000000"/>
          <w:sz w:val="24"/>
          <w:szCs w:val="24"/>
          <w:lang w:eastAsia="ru-RU"/>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1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11"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Статья в редакции Решения Совета депутатов МО </w:t>
      </w:r>
      <w:hyperlink r:id="rId112"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1" w:name="_Toc88283722"/>
      <w:r w:rsidRPr="00C978F9">
        <w:rPr>
          <w:rFonts w:ascii="Arial" w:eastAsia="Times New Roman" w:hAnsi="Arial" w:cs="Arial"/>
          <w:b/>
          <w:bCs/>
          <w:color w:val="000000"/>
          <w:sz w:val="24"/>
          <w:szCs w:val="24"/>
          <w:lang w:eastAsia="ru-RU"/>
        </w:rPr>
        <w:t>Статья 30. Досрочное прекращение полномочий главы Северо-Байкальского района</w:t>
      </w:r>
      <w:bookmarkEnd w:id="31"/>
    </w:p>
    <w:p w:rsidR="00C978F9" w:rsidRPr="00C978F9" w:rsidRDefault="00C978F9" w:rsidP="00FC27CB">
      <w:pPr>
        <w:tabs>
          <w:tab w:val="center" w:pos="5391"/>
        </w:tabs>
        <w:spacing w:after="0" w:line="240" w:lineRule="auto"/>
        <w:ind w:firstLine="720"/>
        <w:jc w:val="both"/>
        <w:rPr>
          <w:rFonts w:ascii="Arial" w:eastAsia="Times New Roman" w:hAnsi="Arial" w:cs="Arial"/>
          <w:color w:val="000000"/>
          <w:sz w:val="24"/>
          <w:szCs w:val="24"/>
          <w:lang w:eastAsia="ru-RU"/>
        </w:rPr>
      </w:pPr>
      <w:bookmarkStart w:id="32" w:name="_Toc88283723"/>
      <w:r w:rsidRPr="00C978F9">
        <w:rPr>
          <w:rFonts w:ascii="Arial" w:eastAsia="Times New Roman" w:hAnsi="Arial" w:cs="Arial"/>
          <w:color w:val="000000"/>
          <w:sz w:val="24"/>
          <w:szCs w:val="24"/>
          <w:lang w:eastAsia="ru-RU"/>
        </w:rPr>
        <w:t> </w:t>
      </w:r>
      <w:bookmarkEnd w:id="32"/>
      <w:r w:rsidR="00FC27CB">
        <w:rPr>
          <w:rFonts w:ascii="Arial" w:eastAsia="Times New Roman" w:hAnsi="Arial" w:cs="Arial"/>
          <w:color w:val="000000"/>
          <w:sz w:val="24"/>
          <w:szCs w:val="24"/>
          <w:lang w:eastAsia="ru-RU"/>
        </w:rPr>
        <w:tab/>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Полномочия главы Северо-Байкальского района прекращаются досрочно в случае: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смерти;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отставки по собственному желанию;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удаления в отставку в соответствии со статьей 56 настоящего Устава;</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13"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отрешения от должности Главой Республики Бурятия в порядке и случаях, предусмотренных федеральным </w:t>
      </w:r>
      <w:hyperlink r:id="rId11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признания судом недееспособным или ограниченно дееспособным;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978F9">
        <w:rPr>
          <w:rFonts w:ascii="Arial" w:eastAsia="Times New Roman" w:hAnsi="Arial" w:cs="Arial"/>
          <w:color w:val="000000"/>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15"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отзыва избирателями;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13) призыва на военную службу или направления на заменяющую ее альтернативную гражданскую службу;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14) преобразования муниципального района, осуществляемого в соответствии с требованиями Федерального закона № 131-ФЗ, а также в случае упразднения муниципального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w:t>
      </w:r>
      <w:proofErr w:type="gramStart"/>
      <w:r w:rsidRPr="00C978F9">
        <w:rPr>
          <w:rFonts w:ascii="Arial" w:eastAsia="Times New Roman" w:hAnsi="Arial" w:cs="Arial"/>
          <w:color w:val="000000"/>
          <w:sz w:val="24"/>
          <w:szCs w:val="24"/>
          <w:lang w:eastAsia="ru-RU"/>
        </w:rPr>
        <w:t>Решение о досрочном прекращении полномочий Главы муниципального района за исключением случаев, предусмотренных пунктами 3, 9, 11 и 14 части 1 настоящей статьи, принимается Советом депутатов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района, а если это основание появилось в период между сессиями Совета депутатов, - не позднее чем через три</w:t>
      </w:r>
      <w:proofErr w:type="gramEnd"/>
      <w:r w:rsidRPr="00C978F9">
        <w:rPr>
          <w:rFonts w:ascii="Arial" w:eastAsia="Times New Roman" w:hAnsi="Arial" w:cs="Arial"/>
          <w:color w:val="000000"/>
          <w:sz w:val="24"/>
          <w:szCs w:val="24"/>
          <w:lang w:eastAsia="ru-RU"/>
        </w:rPr>
        <w:t xml:space="preserve"> месяца со дня появления такого основания.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Полномочия главы Северо-Байкальского района прекращаются досрочно также в связи с утратой доверия Президента Российской Федерации в случаях: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несоблюдения главой Северо-Байкальского района, его (её) супругом (супругой) и несовершеннолетними детьми запрета, установленного Федеральным </w:t>
      </w:r>
      <w:hyperlink r:id="rId11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C978F9">
        <w:rPr>
          <w:rFonts w:ascii="Arial" w:eastAsia="Times New Roman" w:hAnsi="Arial" w:cs="Arial"/>
          <w:color w:val="000000"/>
          <w:sz w:val="24"/>
          <w:szCs w:val="24"/>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2) установления в отношении главы Северо-Байкальского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представлено в Совет депутатов конкурсной комиссией по результатам конкурса в качестве кандидата на должность главы Северо-Байкальского района.</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В случае досрочного прекращения полномочий главы Северо-Байкальского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руководителя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В случае</w:t>
      </w:r>
      <w:proofErr w:type="gramStart"/>
      <w:r w:rsidRPr="00C978F9">
        <w:rPr>
          <w:rFonts w:ascii="Arial" w:eastAsia="Times New Roman" w:hAnsi="Arial" w:cs="Arial"/>
          <w:color w:val="000000"/>
          <w:sz w:val="24"/>
          <w:szCs w:val="24"/>
          <w:lang w:eastAsia="ru-RU"/>
        </w:rPr>
        <w:t>,</w:t>
      </w:r>
      <w:proofErr w:type="gramEnd"/>
      <w:r w:rsidRPr="00C978F9">
        <w:rPr>
          <w:rFonts w:ascii="Arial" w:eastAsia="Times New Roman" w:hAnsi="Arial" w:cs="Arial"/>
          <w:color w:val="000000"/>
          <w:sz w:val="24"/>
          <w:szCs w:val="24"/>
          <w:lang w:eastAsia="ru-RU"/>
        </w:rPr>
        <w:t xml:space="preserve"> если глава Северо-Байкальского района, полномочия которого прекращены досрочно на основании правового акта высшего должностного лица Республики Бурятия об отрешении от должности главы Северо-Байкальского района либо на основании решения Совета депутатов об удалении главы Северо-Байкальского района в отставку, обжалует данные правовой акт или решение в судебном порядке, Совет депутатов не вправе принимать решение об избрании главы Северо-Байкальского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31. Статус депутата Совета депутатов, главы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Депутату Совета депутатов, главе Северо-Байкальского района обеспечиваются условия для беспрепятственного осуществления своих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Срок полномочий депутата, Совета депутатов, главы Северо-Байкальского района составляет 5 лет.</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3. Полномочия депутата Совета депутатов начинаются со дня его избрания и прекращаются со дня </w:t>
      </w:r>
      <w:proofErr w:type="gramStart"/>
      <w:r w:rsidRPr="00C978F9">
        <w:rPr>
          <w:rFonts w:ascii="Arial" w:eastAsia="Times New Roman" w:hAnsi="Arial" w:cs="Arial"/>
          <w:color w:val="000000"/>
          <w:sz w:val="24"/>
          <w:szCs w:val="24"/>
          <w:lang w:eastAsia="ru-RU"/>
        </w:rPr>
        <w:t>начала работы Совета депутатов нового созыва</w:t>
      </w:r>
      <w:proofErr w:type="gramEnd"/>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Полномочия главы Северо-Байкальского района начинаются со дня его вступления в должность и прекращаются в день вступления в должность вновь избранного главы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Гарантии и порядок осуществления депутатами своих полномочий, проведения депутатских отчетов и другие вопросы их деятельности устанавливаются федеральным </w:t>
      </w:r>
      <w:hyperlink r:id="rId11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законом Республики Бурятия, настоящим Уставом, Регламентом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Депутату, осуществляющему свои полномочия на непостоянной основе, за счет средств бюджета Северо-Байкальского района возмещаются расходы, связанные с его депутатской деятельностью, в размере, порядке и на условиях, установленных муниципальным правовым актом.</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18"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5. Глава Северо-Байкальского района не может быть депутатом Государственной Думы Федерального Собрания Российской Федерации, сенатором Российской Федерации, депутатом Народного Хурала Республики Бурятия, занимать иные государственные должности Российской Федерации, государственные должности Республики Бурятия, а также должности государственной гражданской службы и должности муниципальной службы, если иное не предусмотрено федеральными законами. Глава Северо-Байкальского района не может одновременно исполнять полномочия депутата Совета депутатов Северо-Байкальского района, за исключением </w:t>
      </w:r>
      <w:r w:rsidRPr="00C978F9">
        <w:rPr>
          <w:rFonts w:ascii="Arial" w:eastAsia="Times New Roman" w:hAnsi="Arial" w:cs="Arial"/>
          <w:color w:val="000000"/>
          <w:sz w:val="24"/>
          <w:szCs w:val="24"/>
          <w:lang w:eastAsia="ru-RU"/>
        </w:rPr>
        <w:lastRenderedPageBreak/>
        <w:t>случаев, установленных Федеральным </w:t>
      </w:r>
      <w:hyperlink r:id="rId11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20"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иными федеральными законами.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21" w:tgtFrame="_blank" w:history="1">
        <w:r w:rsidRPr="00C978F9">
          <w:rPr>
            <w:rFonts w:ascii="Arial" w:eastAsia="Times New Roman" w:hAnsi="Arial" w:cs="Arial"/>
            <w:color w:val="0000FF"/>
            <w:sz w:val="24"/>
            <w:szCs w:val="24"/>
            <w:lang w:eastAsia="ru-RU"/>
          </w:rPr>
          <w:t>от 18.11.2021 №239-VI</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22" w:tgtFrame="_blank" w:history="1">
        <w:r w:rsidRPr="00C978F9">
          <w:rPr>
            <w:rFonts w:ascii="Arial" w:eastAsia="Times New Roman" w:hAnsi="Arial" w:cs="Arial"/>
            <w:color w:val="0000FF"/>
            <w:sz w:val="24"/>
            <w:szCs w:val="24"/>
            <w:lang w:eastAsia="ru-RU"/>
          </w:rPr>
          <w:t>от 24.02.2022 №299-VI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Осуществляющие свои полномочия на постоянной основе депутат, глава Северо-Байкальского района, не вправе: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порядке</w:t>
      </w:r>
      <w:proofErr w:type="gramEnd"/>
      <w:r w:rsidRPr="00C978F9">
        <w:rPr>
          <w:rFonts w:ascii="Arial" w:eastAsia="Times New Roman" w:hAnsi="Arial" w:cs="Arial"/>
          <w:color w:val="000000"/>
          <w:sz w:val="24"/>
          <w:szCs w:val="24"/>
          <w:lang w:eastAsia="ru-RU"/>
        </w:rPr>
        <w:t>, установленном </w:t>
      </w:r>
      <w:hyperlink r:id="rId123"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 Бурятия, иных объединениях муниципальных образований, а также в их органах 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д) иные случаи, предусмотренные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Депутат, глава Северо-Байкальского района должны соблюдать ограничения, запреты, исполнять обязанности, которые установлены Федеральным </w:t>
      </w:r>
      <w:hyperlink r:id="rId12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25" w:tgtFrame="_blank" w:history="1">
        <w:r w:rsidRPr="00C978F9">
          <w:rPr>
            <w:rFonts w:ascii="Arial" w:eastAsia="Times New Roman" w:hAnsi="Arial" w:cs="Arial"/>
            <w:color w:val="0000FF"/>
            <w:sz w:val="24"/>
            <w:szCs w:val="24"/>
            <w:lang w:eastAsia="ru-RU"/>
          </w:rPr>
          <w:t>от 25.12.2008 № 273-ФЗ</w:t>
        </w:r>
      </w:hyperlink>
      <w:r w:rsidRPr="00C978F9">
        <w:rPr>
          <w:rFonts w:ascii="Arial" w:eastAsia="Times New Roman" w:hAnsi="Arial" w:cs="Arial"/>
          <w:color w:val="000000"/>
          <w:sz w:val="24"/>
          <w:szCs w:val="24"/>
          <w:lang w:eastAsia="ru-RU"/>
        </w:rPr>
        <w:t> "О противодействии коррупции" и другими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Полномочия депутата, главы Северо-Байкальского района, прекращаются досрочно в случае несоблюдения ограничений, запретов, неисполнения обязанностей, установленных Федеральным </w:t>
      </w:r>
      <w:hyperlink r:id="rId12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27" w:tgtFrame="_blank" w:history="1">
        <w:r w:rsidRPr="00C978F9">
          <w:rPr>
            <w:rFonts w:ascii="Arial" w:eastAsia="Times New Roman" w:hAnsi="Arial" w:cs="Arial"/>
            <w:color w:val="0000FF"/>
            <w:sz w:val="24"/>
            <w:szCs w:val="24"/>
            <w:lang w:eastAsia="ru-RU"/>
          </w:rPr>
          <w:t>от 25.12.2008 № 273-ФЗ</w:t>
        </w:r>
      </w:hyperlink>
      <w:r w:rsidRPr="00C978F9">
        <w:rPr>
          <w:rFonts w:ascii="Arial" w:eastAsia="Times New Roman" w:hAnsi="Arial" w:cs="Arial"/>
          <w:color w:val="000000"/>
          <w:sz w:val="24"/>
          <w:szCs w:val="24"/>
          <w:lang w:eastAsia="ru-RU"/>
        </w:rPr>
        <w:t> "О противодействии коррупции", Федеральным </w:t>
      </w:r>
      <w:hyperlink r:id="rId12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29" w:tgtFrame="_blank" w:history="1">
        <w:r w:rsidRPr="00C978F9">
          <w:rPr>
            <w:rFonts w:ascii="Arial" w:eastAsia="Times New Roman" w:hAnsi="Arial" w:cs="Arial"/>
            <w:color w:val="000000"/>
            <w:sz w:val="24"/>
            <w:szCs w:val="24"/>
            <w:lang w:eastAsia="ru-RU"/>
          </w:rPr>
          <w:t>от 03.12.2012 № 230-ФЗ</w:t>
        </w:r>
      </w:hyperlink>
      <w:r w:rsidRPr="00C978F9">
        <w:rPr>
          <w:rFonts w:ascii="Arial" w:eastAsia="Times New Roman" w:hAnsi="Arial" w:cs="Arial"/>
          <w:color w:val="000000"/>
          <w:sz w:val="24"/>
          <w:szCs w:val="24"/>
          <w:lang w:eastAsia="ru-RU"/>
        </w:rPr>
        <w:t xml:space="preserve"> "О контроле за </w:t>
      </w:r>
      <w:r w:rsidRPr="00C978F9">
        <w:rPr>
          <w:rFonts w:ascii="Arial" w:eastAsia="Times New Roman" w:hAnsi="Arial" w:cs="Arial"/>
          <w:color w:val="000000"/>
          <w:sz w:val="24"/>
          <w:szCs w:val="24"/>
          <w:lang w:eastAsia="ru-RU"/>
        </w:rPr>
        <w:lastRenderedPageBreak/>
        <w:t>соответствием расходов лиц, замещающих государственные должности, и иных лиц их доходам", Федеральным </w:t>
      </w:r>
      <w:hyperlink r:id="rId13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31" w:tgtFrame="_blank" w:history="1">
        <w:r w:rsidRPr="00C978F9">
          <w:rPr>
            <w:rFonts w:ascii="Arial" w:eastAsia="Times New Roman" w:hAnsi="Arial" w:cs="Arial"/>
            <w:color w:val="000000"/>
            <w:sz w:val="24"/>
            <w:szCs w:val="24"/>
            <w:lang w:eastAsia="ru-RU"/>
          </w:rPr>
          <w:t>от 07.05.2013 № 79-ФЗ</w:t>
        </w:r>
      </w:hyperlink>
      <w:r w:rsidRPr="00C978F9">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w:t>
      </w:r>
      <w:proofErr w:type="gramEnd"/>
      <w:r w:rsidRPr="00C978F9">
        <w:rPr>
          <w:rFonts w:ascii="Arial" w:eastAsia="Times New Roman" w:hAnsi="Arial" w:cs="Arial"/>
          <w:color w:val="000000"/>
          <w:sz w:val="24"/>
          <w:szCs w:val="24"/>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3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33"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w:t>
      </w:r>
      <w:proofErr w:type="gramStart"/>
      <w:r w:rsidRPr="00C978F9">
        <w:rPr>
          <w:rFonts w:ascii="Arial" w:eastAsia="Times New Roman" w:hAnsi="Arial" w:cs="Arial"/>
          <w:color w:val="000000"/>
          <w:sz w:val="24"/>
          <w:szCs w:val="24"/>
          <w:lang w:eastAsia="ru-RU"/>
        </w:rPr>
        <w:t>К депутату, главе Северо-Байкальского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предупреждение;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освобождение депутата от должности в Совете депутатов с лишением права занимать должности в Совете депутатов до прекращения срока его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запрет занимать должности в Совете депутатов до прекращения срока его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запрет исполнять полномочия на постоянной основе до прекращения срока его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Порядок принятия решения о применении к депутату, главе Северо-Байкальского района мер ответственности, указанных в настоящей части, определяется муниципальным правовым актом в соответствии с </w:t>
      </w:r>
      <w:hyperlink r:id="rId13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w:t>
      </w:r>
      <w:proofErr w:type="gramStart"/>
      <w:r w:rsidRPr="00C978F9">
        <w:rPr>
          <w:rFonts w:ascii="Arial" w:eastAsia="Times New Roman" w:hAnsi="Arial" w:cs="Arial"/>
          <w:color w:val="000000"/>
          <w:sz w:val="24"/>
          <w:szCs w:val="24"/>
          <w:lang w:eastAsia="ru-RU"/>
        </w:rPr>
        <w:t>Гарантии прав депутата Совета депутатов, главы Северо-Байкальского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Совета депутатов, главы Северо-Байкальского района, занимаемого ими жилого и (или) служебного помещения, их багажа, личных и служебных транспортных средств, переписки, используемых ими средств</w:t>
      </w:r>
      <w:proofErr w:type="gramEnd"/>
      <w:r w:rsidRPr="00C978F9">
        <w:rPr>
          <w:rFonts w:ascii="Arial" w:eastAsia="Times New Roman" w:hAnsi="Arial" w:cs="Arial"/>
          <w:color w:val="000000"/>
          <w:sz w:val="24"/>
          <w:szCs w:val="24"/>
          <w:lang w:eastAsia="ru-RU"/>
        </w:rPr>
        <w:t xml:space="preserve"> связи, принадлежащих им документов устанавливаются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Депутат Совета депутатов, глава Северо-Байкальского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главы Северо-Байкальского района, в том числе по истечении срока их полномочий. Данное положение не распространяется на случаи, когда депутатом Совета депутатов, главой Северо-Байкальского района были допущены публичные оскорбления, клевета или иные нарушения, ответственность за которые предусмотрена федеральным </w:t>
      </w:r>
      <w:hyperlink r:id="rId135"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11. Депутат Совета депутатов, глава Северо-Байкальского района,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12. </w:t>
      </w:r>
      <w:proofErr w:type="gramStart"/>
      <w:r w:rsidRPr="00C978F9">
        <w:rPr>
          <w:rFonts w:ascii="Arial" w:eastAsia="Times New Roman" w:hAnsi="Arial" w:cs="Arial"/>
          <w:color w:val="000000"/>
          <w:sz w:val="24"/>
          <w:szCs w:val="24"/>
          <w:lang w:eastAsia="ru-RU"/>
        </w:rPr>
        <w:t>Депутату Совета депутатов, главе Северо-Байкальского района, замещавшим не менее трех 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дополнительно гарантируются ежемесячные доплаты к страховым пенсиям в порядке, определяемом нормативным правовым актов Совет депутатов.</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 xml:space="preserve">13. </w:t>
      </w:r>
      <w:proofErr w:type="gramStart"/>
      <w:r w:rsidRPr="00C978F9">
        <w:rPr>
          <w:rFonts w:ascii="Arial" w:eastAsia="Times New Roman" w:hAnsi="Arial" w:cs="Arial"/>
          <w:color w:val="000000"/>
          <w:sz w:val="24"/>
          <w:szCs w:val="24"/>
          <w:lang w:eastAsia="ru-RU"/>
        </w:rPr>
        <w:t>Дополнительные гарантии в связи с прекращением полномочий (в том числе досрочно), предусматривающие расходование средств местного бюджета, устанавливаются только в отношении депутата Совета депутатов, главы Северо-Байкальского района,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w:t>
      </w:r>
      <w:proofErr w:type="gramEnd"/>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пунктами 2.1, 3, 6 - 9 части 6, частью 6.1 статьи 36, частью 7.1, пунктами 5 - 8 части 10, частью 10.1 статьи 40, частями 1 и 2 статьи 73 Федерального закона </w:t>
      </w:r>
      <w:hyperlink r:id="rId136" w:tgtFrame="_blank" w:history="1">
        <w:r w:rsidRPr="00C978F9">
          <w:rPr>
            <w:rFonts w:ascii="Arial" w:eastAsia="Times New Roman" w:hAnsi="Arial" w:cs="Arial"/>
            <w:color w:val="0000FF"/>
            <w:sz w:val="24"/>
            <w:szCs w:val="24"/>
            <w:lang w:eastAsia="ru-RU"/>
          </w:rPr>
          <w:t>от 6 октября 2003 года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соответствии с нормативным правовым актом Совета депутатов.</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14. Депутату Совета депутатов, главе Северо-Байкальского района, осуществляющим свои полномочия на постоянной основе, предоставляется ежегодный оплачиваемый отпуск, установленный нормативным правовым актом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32. Администрация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Администрация Северо-Байкальского района – исполнительно-распорядительный орган, который наделяется настоящим Уставом полномочиями по решению вопросов местного значения Северо-Байкальского района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Бурятия. Администрация Северо-Байкальского района обладает правами юридического лица, имеет свои печать, штампы, счета в банке, финансируется из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Основаниями для государственной регистрации органов администрации Северо-Байкальского района в качестве юридических лиц являются решение Совета депутатов Северо-Байкальского района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Администрацию Северо-Байкальского района возглавляет и руководит ею на принципах единоначалия глава Северо-Байкальского района на срок полномочий 5 лет.</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В качестве совещательных органов в Администрации Северо-Байкальского района, в ее структурных подразделениях могут создаваться коллегии, консультативные общественные советы, иные органы.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Структура администрации Северо-Байкальского района утверждается Советом депутатов по представлению руководителя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Работники аппарата администрации Северо-Байкальского района являются муниципальными служащими, кроме лиц, исполняющих обязанности по техническому обеспечению деятельности администрации Северо-Байкальского района и не замещающих муниципальные должности муниципальной службы.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33. Полномочия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К полномочиям Администрации Северо-Байкальского района относятся: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обеспечение исполнения полномочий органов местного самоуправления Северо-Байкальского района по решению вопросов местного значения в соответствии с федеральными законами, настоящим Уставом, решениями Совета депутатов, постановлениями и распоряжениями Главы Северо-Байкальского района, в том числе: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осуществление муниципального земельного </w:t>
      </w:r>
      <w:proofErr w:type="gramStart"/>
      <w:r w:rsidRPr="00C978F9">
        <w:rPr>
          <w:rFonts w:ascii="Arial" w:eastAsia="Times New Roman" w:hAnsi="Arial" w:cs="Arial"/>
          <w:color w:val="000000"/>
          <w:sz w:val="24"/>
          <w:szCs w:val="24"/>
          <w:lang w:eastAsia="ru-RU"/>
        </w:rPr>
        <w:t>контроля за</w:t>
      </w:r>
      <w:proofErr w:type="gramEnd"/>
      <w:r w:rsidRPr="00C978F9">
        <w:rPr>
          <w:rFonts w:ascii="Arial" w:eastAsia="Times New Roman" w:hAnsi="Arial" w:cs="Arial"/>
          <w:color w:val="000000"/>
          <w:sz w:val="24"/>
          <w:szCs w:val="24"/>
          <w:lang w:eastAsia="ru-RU"/>
        </w:rPr>
        <w:t xml:space="preserve"> использованием земель в границах сельских поселений и на межселенной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 принятие административных регламентов проведения проверок при осуществлении муниципального контроля;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организация и проведение мониторинга эффективности муниципального контроля в соответствующих сферах деятельности;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осуществление лесного контроля на межселенной территории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разработка, утверждение и реализации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информационное обеспечение мероприятий по энергоснабжению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энергоснабжения и повышения энергетической эффективности;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координация мероприятий по энергосбережению и повышению энергетической эффективности и </w:t>
      </w:r>
      <w:proofErr w:type="gramStart"/>
      <w:r w:rsidRPr="00C978F9">
        <w:rPr>
          <w:rFonts w:ascii="Arial" w:eastAsia="Times New Roman" w:hAnsi="Arial" w:cs="Arial"/>
          <w:color w:val="000000"/>
          <w:sz w:val="24"/>
          <w:szCs w:val="24"/>
          <w:lang w:eastAsia="ru-RU"/>
        </w:rPr>
        <w:t>контроль за</w:t>
      </w:r>
      <w:proofErr w:type="gramEnd"/>
      <w:r w:rsidRPr="00C978F9">
        <w:rPr>
          <w:rFonts w:ascii="Arial" w:eastAsia="Times New Roman" w:hAnsi="Arial" w:cs="Arial"/>
          <w:color w:val="000000"/>
          <w:sz w:val="24"/>
          <w:szCs w:val="24"/>
          <w:lang w:eastAsia="ru-RU"/>
        </w:rPr>
        <w:t xml:space="preserve"> их проведением муниципальными учреждениями, муниципальными унитарными предприятиями;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создание муниципальных предприятий и учреждений, учреждаемых Советом депутатов Северо-Байкальского района,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полномочия по организации теплоснабжения, предусмотренные Федеральным </w:t>
      </w:r>
      <w:hyperlink r:id="rId13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 теплоснабжении»;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полномочия в сфере водоснабжения и водоотведения, предусмотренные Федеральным </w:t>
      </w:r>
      <w:hyperlink r:id="rId13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 водоснабжении и водоотведении»;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полномочия в сфере стратегического планирования, предусмотренные Федеральным </w:t>
      </w:r>
      <w:hyperlink r:id="rId13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28.06.2014 № 172-ФЗ «О стратегическом планировании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полномочия в сфере экологической экспертизы, предусмотренные Федеральным </w:t>
      </w:r>
      <w:hyperlink r:id="rId14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«Об экологической экспертизе».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разработка проекта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исполнение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w:t>
      </w:r>
      <w:proofErr w:type="gramStart"/>
      <w:r w:rsidRPr="00C978F9">
        <w:rPr>
          <w:rFonts w:ascii="Arial" w:eastAsia="Times New Roman" w:hAnsi="Arial" w:cs="Arial"/>
          <w:color w:val="000000"/>
          <w:sz w:val="24"/>
          <w:szCs w:val="24"/>
          <w:lang w:eastAsia="ru-RU"/>
        </w:rPr>
        <w:t>контроль за</w:t>
      </w:r>
      <w:proofErr w:type="gramEnd"/>
      <w:r w:rsidRPr="00C978F9">
        <w:rPr>
          <w:rFonts w:ascii="Arial" w:eastAsia="Times New Roman" w:hAnsi="Arial" w:cs="Arial"/>
          <w:color w:val="000000"/>
          <w:sz w:val="24"/>
          <w:szCs w:val="24"/>
          <w:lang w:eastAsia="ru-RU"/>
        </w:rPr>
        <w:t xml:space="preserve"> использованием территорий и инфраструктуры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управление муниципальной собственностью в соответствии с действующим законодательством и решениями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осуществление международных, внешнеэкономических связей в соответствии с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осуществление межмуниципального сотрудничества в соответствии с решением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lastRenderedPageBreak/>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в соответствии с решением Совета депутатов,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 организация и реализация </w:t>
      </w:r>
      <w:proofErr w:type="gramStart"/>
      <w:r w:rsidRPr="00C978F9">
        <w:rPr>
          <w:rFonts w:ascii="Arial" w:eastAsia="Times New Roman" w:hAnsi="Arial" w:cs="Arial"/>
          <w:color w:val="000000"/>
          <w:sz w:val="24"/>
          <w:szCs w:val="24"/>
          <w:lang w:eastAsia="ru-RU"/>
        </w:rPr>
        <w:t>мероприятий Комплексного плана противодействия идеологии терроризма</w:t>
      </w:r>
      <w:proofErr w:type="gramEnd"/>
      <w:r w:rsidRPr="00C978F9">
        <w:rPr>
          <w:rFonts w:ascii="Arial" w:eastAsia="Times New Roman" w:hAnsi="Arial" w:cs="Arial"/>
          <w:color w:val="000000"/>
          <w:sz w:val="24"/>
          <w:szCs w:val="24"/>
          <w:lang w:eastAsia="ru-RU"/>
        </w:rPr>
        <w:t xml:space="preserve"> в Российской Федерации на 2019-2023 годы, утвержденного Президентом Российской Федерации 28.12.2018  № Пр-2665 и другие мероприятия по противодействию идеологии терроризма.</w:t>
      </w:r>
    </w:p>
    <w:p w:rsidR="00C978F9" w:rsidRPr="00C978F9" w:rsidRDefault="00C978F9" w:rsidP="00C978F9">
      <w:pPr>
        <w:shd w:val="clear" w:color="auto" w:fill="FFFFFF"/>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41"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определение специально отведенных мест для проведения встреч депутатов Совета депутатов с избирателями, а также определение перечня помещений, предоставляемых органами местного самоуправления Северо-Байкальского района для проведения встреч депутатов Совета депутатов с избирателями, и порядка их предоставления;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совершение отдельных нотариальных действий в расположенном на межселенной территории населенном пункте;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полномочия, отнесенные к ведению органов местного самоуправления федеральными и республиканскими нормативными правовыми актами, за исключением полномочий, закрепленных за иными органами местного самоуправления решением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исполнение отдельных государственных полномочий, переданных Администрации Северо-Байкальского района федеральными законами и законами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Администрация Северо-Байкальского района обладает иными полномочиями, определенными федеральными законами, законами Республики Бурятия и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34. Муниципальный контроль</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1. </w:t>
      </w:r>
      <w:proofErr w:type="gramStart"/>
      <w:r w:rsidRPr="00C978F9">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roofErr w:type="gramEnd"/>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Организация и осуществление видов муниципального контроля регулируются Федеральным </w:t>
      </w:r>
      <w:hyperlink r:id="rId14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31 июля 2020 года № 248-ФЗ «О государственном контроле (надзоре) и муниципальном контроле в Российской Федерации.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редакции Решения Совета депутатов МО </w:t>
      </w:r>
      <w:hyperlink r:id="rId143" w:tgtFrame="_blank" w:history="1">
        <w:r w:rsidRPr="00C978F9">
          <w:rPr>
            <w:rFonts w:ascii="Arial" w:eastAsia="Times New Roman" w:hAnsi="Arial" w:cs="Arial"/>
            <w:color w:val="0000FF"/>
            <w:sz w:val="24"/>
            <w:szCs w:val="24"/>
            <w:lang w:eastAsia="ru-RU"/>
          </w:rPr>
          <w:t>от 18.11.2021 №239-VI</w:t>
        </w:r>
      </w:hyperlink>
    </w:p>
    <w:p w:rsidR="00C978F9" w:rsidRDefault="00C978F9" w:rsidP="00C978F9">
      <w:pPr>
        <w:spacing w:after="0" w:line="240" w:lineRule="auto"/>
        <w:ind w:firstLine="720"/>
        <w:jc w:val="both"/>
        <w:rPr>
          <w:rFonts w:ascii="Arial" w:eastAsia="Times New Roman" w:hAnsi="Arial" w:cs="Arial"/>
          <w:b/>
          <w:bCs/>
          <w:color w:val="000000"/>
          <w:sz w:val="24"/>
          <w:szCs w:val="24"/>
          <w:lang w:eastAsia="ru-RU"/>
        </w:rPr>
      </w:pP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35. Должностные лица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Должностными лицами администрации Северо-Байкальского района являются лица, заключившие контракт (трудовой договор) и наделенные исполнительно-распорядительными полномочиями по решению вопросов местного значения и (или) по организации деятельности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Первый заместитель, заместители руководителя администрации Северо-Байкальского района назначаются на должность главой-руководителем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С вышеперечисленными должностными лицами при их назначении на должность заключается контракт (трудовой договор) на срок полномочий главы-руководителя </w:t>
      </w:r>
      <w:r w:rsidRPr="00C978F9">
        <w:rPr>
          <w:rFonts w:ascii="Arial" w:eastAsia="Times New Roman" w:hAnsi="Arial" w:cs="Arial"/>
          <w:color w:val="000000"/>
          <w:sz w:val="24"/>
          <w:szCs w:val="24"/>
          <w:lang w:eastAsia="ru-RU"/>
        </w:rPr>
        <w:lastRenderedPageBreak/>
        <w:t>администрации Северо-Байкальского района. Указанные должностные лица слагают свои полномочия перед вновь избранным главой-руководителем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Первый заместитель руководителя администрации Северо-Байкальского района в период отсутствия руководителя администрации Северо-Байкальского района, либо при невозможности выполнения им своих обязанностей исполняет обязанности руководителя администрации Северо-Байкальского района, в том числе имеет право первой подписи, является распорядителем бюджетных средств, издает постановления, распоряжения, приказы.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случае отсутствия первого заместителя руководителя администрации Северо-Байкальского района либо невозможности выполнения им своих обязанностей, обязанности руководителя администрации Северо-Байкальского района исполняет один из заместителей руководителя администрации.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Default="00C978F9" w:rsidP="00C978F9">
      <w:pPr>
        <w:spacing w:after="0" w:line="240" w:lineRule="auto"/>
        <w:ind w:firstLine="709"/>
        <w:jc w:val="both"/>
        <w:rPr>
          <w:rFonts w:ascii="Arial" w:eastAsia="Times New Roman" w:hAnsi="Arial" w:cs="Arial"/>
          <w:b/>
          <w:bCs/>
          <w:color w:val="000000"/>
          <w:sz w:val="26"/>
          <w:szCs w:val="26"/>
          <w:lang w:eastAsia="ru-RU"/>
        </w:rPr>
      </w:pPr>
      <w:r w:rsidRPr="00C978F9">
        <w:rPr>
          <w:rFonts w:ascii="Arial" w:eastAsia="Times New Roman" w:hAnsi="Arial" w:cs="Arial"/>
          <w:b/>
          <w:bCs/>
          <w:color w:val="000000"/>
          <w:sz w:val="26"/>
          <w:szCs w:val="26"/>
          <w:lang w:eastAsia="ru-RU"/>
        </w:rPr>
        <w:t> Статья 36. Ревизионная комиссия Северо-Байкальского района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Ревизионная комиссия является постоянно действующим органом внешнего муниципального финансового контроля, образуемым Советом депутатов и подотчетным ему.</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Ревизионная комиссия формируется в целях </w:t>
      </w:r>
      <w:proofErr w:type="gramStart"/>
      <w:r w:rsidRPr="00C978F9">
        <w:rPr>
          <w:rFonts w:ascii="Arial" w:eastAsia="Times New Roman" w:hAnsi="Arial" w:cs="Arial"/>
          <w:color w:val="000000"/>
          <w:sz w:val="24"/>
          <w:szCs w:val="24"/>
          <w:lang w:eastAsia="ru-RU"/>
        </w:rPr>
        <w:t>контроля за</w:t>
      </w:r>
      <w:proofErr w:type="gramEnd"/>
      <w:r w:rsidRPr="00C978F9">
        <w:rPr>
          <w:rFonts w:ascii="Arial" w:eastAsia="Times New Roman" w:hAnsi="Arial" w:cs="Arial"/>
          <w:color w:val="000000"/>
          <w:sz w:val="24"/>
          <w:szCs w:val="24"/>
          <w:lang w:eastAsia="ru-RU"/>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Ревизионная комиссия состоит из председателя и аппарата (инспектора). Должность председателя Ревизионной комиссии отнесена к муниципальной должности решением Совета депутатов.</w:t>
      </w:r>
    </w:p>
    <w:p w:rsidR="00C978F9" w:rsidRPr="00C978F9" w:rsidRDefault="00C978F9" w:rsidP="00C978F9">
      <w:pPr>
        <w:spacing w:after="0" w:line="240" w:lineRule="atLeast"/>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Срок полномочий председателя  Ревизионной комиссии составляет 6 лет.</w:t>
      </w:r>
    </w:p>
    <w:p w:rsidR="00C978F9" w:rsidRPr="00C978F9" w:rsidRDefault="00C978F9" w:rsidP="00C978F9">
      <w:pPr>
        <w:spacing w:after="0" w:line="240" w:lineRule="atLeast"/>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Положение Ревизионной комиссии утверждается Советом депутатов.</w:t>
      </w:r>
    </w:p>
    <w:p w:rsidR="00C978F9" w:rsidRPr="00C978F9" w:rsidRDefault="00C978F9" w:rsidP="00C978F9">
      <w:pPr>
        <w:spacing w:after="0" w:line="240" w:lineRule="atLeast"/>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Ревизионная комиссия обладает правами юридического лица.</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Финансовое обеспечение деятельности Ревизионной комиссии предусматривается в местном бюджете отдельной строкой в соответствии с бюджетным законодательством Российской Федерации.</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Органы местного самоуправления и муниципальные органы, организации, в отношении которых Ревизионная комиссия вправе осуществлять внешний муниципальный финансов контроль, их должностные лица обязаны представлять в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9. Результаты проверок, осуществляемые Ревизионной комиссией, подлежат опубликованию.</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10. Ревизионная комиссия осуществляет свою деятельность в соответствии с Федеральным законодательством, настоящим уставом и соответствующим Положением о Ревизионной комиссии.</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редакции Решения Совета депутатов МО </w:t>
      </w:r>
      <w:hyperlink r:id="rId144" w:tgtFrame="_blank" w:history="1">
        <w:r w:rsidRPr="00C978F9">
          <w:rPr>
            <w:rFonts w:ascii="Arial" w:eastAsia="Times New Roman" w:hAnsi="Arial" w:cs="Arial"/>
            <w:color w:val="0000FF"/>
            <w:sz w:val="24"/>
            <w:szCs w:val="24"/>
            <w:lang w:eastAsia="ru-RU"/>
          </w:rPr>
          <w:t>от 24.02.2022 №299-VI</w:t>
        </w:r>
      </w:hyperlink>
    </w:p>
    <w:p w:rsidR="00C978F9" w:rsidRDefault="00C978F9" w:rsidP="00C978F9">
      <w:pPr>
        <w:spacing w:after="0" w:line="240" w:lineRule="auto"/>
        <w:ind w:firstLine="708"/>
        <w:jc w:val="both"/>
        <w:rPr>
          <w:rFonts w:ascii="Arial" w:eastAsia="Times New Roman" w:hAnsi="Arial" w:cs="Arial"/>
          <w:color w:val="000000"/>
          <w:sz w:val="24"/>
          <w:szCs w:val="24"/>
          <w:lang w:eastAsia="ru-RU"/>
        </w:rPr>
      </w:pP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b/>
          <w:color w:val="000000"/>
          <w:sz w:val="24"/>
          <w:szCs w:val="24"/>
          <w:lang w:eastAsia="ru-RU"/>
        </w:rPr>
        <w:t>Статья 37</w:t>
      </w:r>
      <w:r w:rsidRPr="00C978F9">
        <w:rPr>
          <w:rFonts w:ascii="Arial" w:eastAsia="Times New Roman" w:hAnsi="Arial" w:cs="Arial"/>
          <w:color w:val="000000"/>
          <w:sz w:val="24"/>
          <w:szCs w:val="24"/>
          <w:lang w:eastAsia="ru-RU"/>
        </w:rPr>
        <w:t>. Избирательная комиссия Северо-Байкальского района утратила силу Решением Совета депутатов </w:t>
      </w:r>
      <w:hyperlink r:id="rId145" w:tgtFrame="_blank" w:history="1">
        <w:r w:rsidRPr="00C978F9">
          <w:rPr>
            <w:rFonts w:ascii="Arial" w:eastAsia="Times New Roman" w:hAnsi="Arial" w:cs="Arial"/>
            <w:color w:val="0000FF"/>
            <w:sz w:val="24"/>
            <w:szCs w:val="24"/>
            <w:lang w:eastAsia="ru-RU"/>
          </w:rPr>
          <w:t>от 20.12.2022 №395-VI</w:t>
        </w:r>
      </w:hyperlink>
    </w:p>
    <w:p w:rsidR="00C978F9" w:rsidRDefault="00C978F9" w:rsidP="00C978F9">
      <w:pPr>
        <w:spacing w:after="0" w:line="240" w:lineRule="auto"/>
        <w:ind w:firstLine="720"/>
        <w:jc w:val="both"/>
        <w:rPr>
          <w:rFonts w:ascii="Arial" w:eastAsia="Times New Roman" w:hAnsi="Arial" w:cs="Arial"/>
          <w:b/>
          <w:bCs/>
          <w:color w:val="000000"/>
          <w:sz w:val="24"/>
          <w:szCs w:val="24"/>
          <w:lang w:eastAsia="ru-RU"/>
        </w:rPr>
      </w:pPr>
      <w:bookmarkStart w:id="33" w:name="_Toc88283730"/>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38. Муниципальные средства массовой информации</w:t>
      </w:r>
      <w:bookmarkEnd w:id="33"/>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целях информирования населения Северо-Байкальского района по вопросам осуществления местного самоуправления органы местного самоуправления Северо-Байкальского района принимают решение об учреждении официального муниципального средства массовой информации, утверждают его Устав, назначает на должность и освобождает от должности его руководителя.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4" w:name="_Toc88283731"/>
      <w:r w:rsidRPr="00C978F9">
        <w:rPr>
          <w:rFonts w:ascii="Arial" w:eastAsia="Times New Roman" w:hAnsi="Arial" w:cs="Arial"/>
          <w:color w:val="000000"/>
          <w:sz w:val="24"/>
          <w:szCs w:val="24"/>
          <w:lang w:eastAsia="ru-RU"/>
        </w:rPr>
        <w:lastRenderedPageBreak/>
        <w:t> </w:t>
      </w:r>
      <w:bookmarkEnd w:id="34"/>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39. Муниципальная служба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Правовые основы муниципальной службы составляют </w:t>
      </w:r>
      <w:hyperlink r:id="rId146" w:history="1">
        <w:r w:rsidRPr="00C978F9">
          <w:rPr>
            <w:rFonts w:ascii="Arial" w:eastAsia="Times New Roman" w:hAnsi="Arial" w:cs="Arial"/>
            <w:color w:val="000000"/>
            <w:sz w:val="24"/>
            <w:szCs w:val="24"/>
            <w:lang w:eastAsia="ru-RU"/>
          </w:rPr>
          <w:t>Конституция</w:t>
        </w:r>
      </w:hyperlink>
      <w:r w:rsidRPr="00C978F9">
        <w:rPr>
          <w:rFonts w:ascii="Arial" w:eastAsia="Times New Roman" w:hAnsi="Arial" w:cs="Arial"/>
          <w:color w:val="000000"/>
          <w:sz w:val="24"/>
          <w:szCs w:val="24"/>
          <w:lang w:eastAsia="ru-RU"/>
        </w:rPr>
        <w:t> Российской Федерации, федеральные законы, </w:t>
      </w:r>
      <w:hyperlink r:id="rId147" w:history="1">
        <w:r w:rsidRPr="00C978F9">
          <w:rPr>
            <w:rFonts w:ascii="Arial" w:eastAsia="Times New Roman" w:hAnsi="Arial" w:cs="Arial"/>
            <w:color w:val="000000"/>
            <w:sz w:val="24"/>
            <w:szCs w:val="24"/>
            <w:lang w:eastAsia="ru-RU"/>
          </w:rPr>
          <w:t>Конституция</w:t>
        </w:r>
      </w:hyperlink>
      <w:r w:rsidRPr="00C978F9">
        <w:rPr>
          <w:rFonts w:ascii="Arial" w:eastAsia="Times New Roman" w:hAnsi="Arial" w:cs="Arial"/>
          <w:color w:val="000000"/>
          <w:sz w:val="24"/>
          <w:szCs w:val="24"/>
          <w:lang w:eastAsia="ru-RU"/>
        </w:rPr>
        <w:t> Республики Бурятия, законы Республики Бурятия, иные нормативные правовые акты Российской Федерации и Республики Бурятия, настоящий Устав, иные муниципальные правовые акты.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Должности муниципальной службы устанавливаются решением Совета депутатов в соответствии с реестром должностей муниципальной службы в Республике Бурятия, утверждаемым </w:t>
      </w:r>
      <w:hyperlink r:id="rId148"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4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а также принимаемым в соответствии с ним </w:t>
      </w:r>
      <w:hyperlink r:id="rId150"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bookmarkStart w:id="35" w:name="_Toc88283735"/>
      <w:r w:rsidRPr="00C978F9">
        <w:rPr>
          <w:rFonts w:ascii="Arial" w:eastAsia="Times New Roman" w:hAnsi="Arial" w:cs="Arial"/>
          <w:b/>
          <w:bCs/>
          <w:color w:val="000000"/>
          <w:sz w:val="28"/>
          <w:szCs w:val="28"/>
          <w:lang w:eastAsia="ru-RU"/>
        </w:rPr>
        <w:t>Глава VI. Экономическая и финансовая основы</w:t>
      </w:r>
      <w:bookmarkEnd w:id="35"/>
      <w:r w:rsidRPr="00C978F9">
        <w:rPr>
          <w:rFonts w:ascii="Arial" w:eastAsia="Times New Roman" w:hAnsi="Arial" w:cs="Arial"/>
          <w:color w:val="000000"/>
          <w:sz w:val="28"/>
          <w:szCs w:val="28"/>
          <w:lang w:eastAsia="ru-RU"/>
        </w:rPr>
        <w:t> </w:t>
      </w:r>
      <w:r w:rsidRPr="00C978F9">
        <w:rPr>
          <w:rFonts w:ascii="Arial" w:eastAsia="Times New Roman" w:hAnsi="Arial" w:cs="Arial"/>
          <w:b/>
          <w:bCs/>
          <w:color w:val="000000"/>
          <w:sz w:val="28"/>
          <w:szCs w:val="28"/>
          <w:lang w:eastAsia="ru-RU"/>
        </w:rPr>
        <w:t>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8"/>
          <w:szCs w:val="28"/>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6" w:name="_Toc88283736"/>
      <w:r w:rsidRPr="00C978F9">
        <w:rPr>
          <w:rFonts w:ascii="Arial" w:eastAsia="Times New Roman" w:hAnsi="Arial" w:cs="Arial"/>
          <w:b/>
          <w:bCs/>
          <w:color w:val="000000"/>
          <w:sz w:val="24"/>
          <w:szCs w:val="24"/>
          <w:lang w:eastAsia="ru-RU"/>
        </w:rPr>
        <w:t>Статья 40. Муниципальное имущество Северо-Байкальского района</w:t>
      </w:r>
      <w:bookmarkEnd w:id="36"/>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Имущество, находящееся в муниципальной собственности Северо-Байкальского района, средства бюджета, а также имущественные права составляют экономическую основу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В собственности Северо-Байкальского района может находиться: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имущество, предназначенное для решения вопросов местного значения, а также имущество, предназначенное для осуществления полномочий по решению вопросов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151" w:tgtFrame="_blank" w:history="1">
        <w:r w:rsidRPr="00C978F9">
          <w:rPr>
            <w:rFonts w:ascii="Arial" w:eastAsia="Times New Roman" w:hAnsi="Arial" w:cs="Arial"/>
            <w:color w:val="0000FF"/>
            <w:sz w:val="24"/>
            <w:szCs w:val="24"/>
            <w:lang w:eastAsia="ru-RU"/>
          </w:rPr>
          <w:t>от 06 октября 2003 года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В случаях возникновения у муниципального образования права собственности на имущество, не соответствующее требованиям частей 1-2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w:t>
      </w:r>
      <w:hyperlink r:id="rId15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7" w:name="_Toc88283737"/>
      <w:r w:rsidRPr="00C978F9">
        <w:rPr>
          <w:rFonts w:ascii="Arial" w:eastAsia="Times New Roman" w:hAnsi="Arial" w:cs="Arial"/>
          <w:b/>
          <w:bCs/>
          <w:color w:val="000000"/>
          <w:sz w:val="24"/>
          <w:szCs w:val="24"/>
          <w:lang w:eastAsia="ru-RU"/>
        </w:rPr>
        <w:t>Статья 41. Владение, пользование и распоряжение муниципальным имуществом Северо-Байкальского района</w:t>
      </w:r>
      <w:bookmarkEnd w:id="37"/>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Органы местного самоуправления Северо-Байкальского района самостоятельно владеют, пользуются и распоряжаются муниципальным имуществом в соответствии с </w:t>
      </w:r>
      <w:hyperlink r:id="rId153" w:history="1">
        <w:r w:rsidRPr="00C978F9">
          <w:rPr>
            <w:rFonts w:ascii="Arial" w:eastAsia="Times New Roman" w:hAnsi="Arial" w:cs="Arial"/>
            <w:color w:val="0000FF"/>
            <w:sz w:val="24"/>
            <w:szCs w:val="24"/>
            <w:lang w:eastAsia="ru-RU"/>
          </w:rPr>
          <w:t>Конституцией Российской Федерации</w:t>
        </w:r>
      </w:hyperlink>
      <w:r w:rsidRPr="00C978F9">
        <w:rPr>
          <w:rFonts w:ascii="Arial" w:eastAsia="Times New Roman" w:hAnsi="Arial" w:cs="Arial"/>
          <w:color w:val="000000"/>
          <w:sz w:val="24"/>
          <w:szCs w:val="24"/>
          <w:lang w:eastAsia="ru-RU"/>
        </w:rPr>
        <w:t xml:space="preserve">, федеральными законами и </w:t>
      </w:r>
      <w:r w:rsidRPr="00C978F9">
        <w:rPr>
          <w:rFonts w:ascii="Arial" w:eastAsia="Times New Roman" w:hAnsi="Arial" w:cs="Arial"/>
          <w:color w:val="000000"/>
          <w:sz w:val="24"/>
          <w:szCs w:val="24"/>
          <w:lang w:eastAsia="ru-RU"/>
        </w:rPr>
        <w:lastRenderedPageBreak/>
        <w:t>принимаемыми в соответствии с ними нормативными правовыми актами органов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w:t>
      </w:r>
      <w:proofErr w:type="gramStart"/>
      <w:r w:rsidRPr="00C978F9">
        <w:rPr>
          <w:rFonts w:ascii="Arial" w:eastAsia="Times New Roman" w:hAnsi="Arial" w:cs="Arial"/>
          <w:color w:val="000000"/>
          <w:sz w:val="24"/>
          <w:szCs w:val="24"/>
          <w:lang w:eastAsia="ru-RU"/>
        </w:rPr>
        <w:t>Органы местного самоуправления Северо-Байкальского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в том числе органам местного самоуправления городских и сельских поселений муниципального образования «Северо-Байкальский район», отчуждать, совершать иные сделки в соответствии с федеральными законами.</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Порядок владения, пользования и распоряжения муниципальным имуществом Северо-Байкальского района устанавливается муниципальным правовым актом, принимаемым Советом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8" w:name="_Toc88283738"/>
      <w:r w:rsidRPr="00C978F9">
        <w:rPr>
          <w:rFonts w:ascii="Arial" w:eastAsia="Times New Roman" w:hAnsi="Arial" w:cs="Arial"/>
          <w:color w:val="000000"/>
          <w:sz w:val="24"/>
          <w:szCs w:val="24"/>
          <w:lang w:eastAsia="ru-RU"/>
        </w:rPr>
        <w:t> </w:t>
      </w:r>
      <w:bookmarkEnd w:id="38"/>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42. Приватизация муниципального имущества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Порядок планирования приватизации муниципального имущества определяется органами местного самоуправления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43. Консолидированный бюджет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Бюджет Северо-Байкальского района (районный бюджет) и свод бюджетов городских и сельских поселений, входящих в состав Северо-Байкальского района (без учета межбюджетных трансфертов между этими бюджетами), образуют консолидированный бюджет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44. Бюджет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Северо-Байкальский район имеет собственный бюджет (бюджет Север</w:t>
      </w:r>
      <w:proofErr w:type="gramStart"/>
      <w:r w:rsidRPr="00C978F9">
        <w:rPr>
          <w:rFonts w:ascii="Arial" w:eastAsia="Times New Roman" w:hAnsi="Arial" w:cs="Arial"/>
          <w:color w:val="000000"/>
          <w:sz w:val="24"/>
          <w:szCs w:val="24"/>
          <w:lang w:eastAsia="ru-RU"/>
        </w:rPr>
        <w:t>о-</w:t>
      </w:r>
      <w:proofErr w:type="gramEnd"/>
      <w:r w:rsidRPr="00C978F9">
        <w:rPr>
          <w:rFonts w:ascii="Arial" w:eastAsia="Times New Roman" w:hAnsi="Arial" w:cs="Arial"/>
          <w:color w:val="000000"/>
          <w:sz w:val="24"/>
          <w:szCs w:val="24"/>
          <w:lang w:eastAsia="ru-RU"/>
        </w:rPr>
        <w:t xml:space="preserve"> 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Органы местного самоуправления Северо-Байкальского района обеспечивают сбалансированность бюджета Северо-Байкальского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Северо-Байкальского района, уровню и составу муниципального долга, исполнению бюджетных и долговых обязательств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shd w:val="clear" w:color="auto" w:fill="FFFFFF"/>
          <w:lang w:eastAsia="ru-RU"/>
        </w:rPr>
        <w:t>3.</w:t>
      </w:r>
      <w:r w:rsidRPr="00C978F9">
        <w:rPr>
          <w:rFonts w:ascii="Arial" w:eastAsia="Times New Roman" w:hAnsi="Arial" w:cs="Arial"/>
          <w:color w:val="000000"/>
          <w:sz w:val="24"/>
          <w:szCs w:val="24"/>
          <w:lang w:eastAsia="ru-RU"/>
        </w:rPr>
        <w:t xml:space="preserve"> Составление и рассмотрение проекта бюджета Северо-Байкальского района, утверждение и исполнение бюджета Северо-Байкальского района, осуществление </w:t>
      </w:r>
      <w:proofErr w:type="gramStart"/>
      <w:r w:rsidRPr="00C978F9">
        <w:rPr>
          <w:rFonts w:ascii="Arial" w:eastAsia="Times New Roman" w:hAnsi="Arial" w:cs="Arial"/>
          <w:color w:val="000000"/>
          <w:sz w:val="24"/>
          <w:szCs w:val="24"/>
          <w:lang w:eastAsia="ru-RU"/>
        </w:rPr>
        <w:t>контроля за</w:t>
      </w:r>
      <w:proofErr w:type="gramEnd"/>
      <w:r w:rsidRPr="00C978F9">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Северо-Байкальского района осуществляются органами местного самоуправления Северо-Байкальского района самостоятельно с соблюдением требований, </w:t>
      </w:r>
      <w:r w:rsidRPr="00C978F9">
        <w:rPr>
          <w:rFonts w:ascii="Arial" w:eastAsia="Times New Roman" w:hAnsi="Arial" w:cs="Arial"/>
          <w:color w:val="000000"/>
          <w:sz w:val="24"/>
          <w:szCs w:val="24"/>
          <w:shd w:val="clear" w:color="auto" w:fill="FFFFFF"/>
          <w:lang w:eastAsia="ru-RU"/>
        </w:rPr>
        <w:t>установленных </w:t>
      </w:r>
      <w:hyperlink r:id="rId154" w:tgtFrame="_blank" w:history="1">
        <w:r w:rsidRPr="00C978F9">
          <w:rPr>
            <w:rFonts w:ascii="Arial" w:eastAsia="Times New Roman" w:hAnsi="Arial" w:cs="Arial"/>
            <w:color w:val="0000FF"/>
            <w:sz w:val="24"/>
            <w:szCs w:val="24"/>
            <w:shd w:val="clear" w:color="auto" w:fill="FFFFFF"/>
            <w:lang w:eastAsia="ru-RU"/>
          </w:rPr>
          <w:t>Бюджетным кодексом Российской Федерации</w:t>
        </w:r>
      </w:hyperlink>
      <w:r w:rsidRPr="00C978F9">
        <w:rPr>
          <w:rFonts w:ascii="Arial" w:eastAsia="Times New Roman" w:hAnsi="Arial" w:cs="Arial"/>
          <w:color w:val="000000"/>
          <w:sz w:val="24"/>
          <w:szCs w:val="24"/>
          <w:shd w:val="clear" w:color="auto" w:fill="FFFFFF"/>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4. </w:t>
      </w:r>
      <w:proofErr w:type="gramStart"/>
      <w:r w:rsidRPr="00C978F9">
        <w:rPr>
          <w:rFonts w:ascii="Arial" w:eastAsia="Times New Roman" w:hAnsi="Arial" w:cs="Arial"/>
          <w:color w:val="000000"/>
          <w:sz w:val="24"/>
          <w:szCs w:val="24"/>
          <w:lang w:eastAsia="ru-RU"/>
        </w:rPr>
        <w:t>В бюджете Северо-Байкальского района раздельно предусматриваются доходы, направляемые на осуществление полномочий органов местного самоуправления Северо-Байкальского района по решению вопросов местного значения, и субвенции, предоставленные для обеспечения осуществления органами местного самоуправления Северо-Байкальского района отдельных государственных полномочий, переданных им федеральными законами и законами Республики Бурятия, а также осуществляемые за счет указанных доходов и субвенций соответствующие расходы бюджета Северо-Байкальского района.</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Бюджетные полномочия Северо-Байкальского района устанавливаются </w:t>
      </w:r>
      <w:hyperlink r:id="rId155" w:tgtFrame="_blank" w:history="1">
        <w:r w:rsidRPr="00C978F9">
          <w:rPr>
            <w:rFonts w:ascii="Arial" w:eastAsia="Times New Roman" w:hAnsi="Arial" w:cs="Arial"/>
            <w:color w:val="0000FF"/>
            <w:sz w:val="24"/>
            <w:szCs w:val="24"/>
            <w:lang w:eastAsia="ru-RU"/>
          </w:rPr>
          <w:t>Бюджетным кодексом Российской Федерации</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6.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Северо-Байкальского района информацию о начислении и об уплате налогов и сборов, подлежащих зачислению в бюджет Северо-Байкальского района, в порядке, установленном Правительством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Руководитель финансового органа Северо-Байкальского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978F9" w:rsidRPr="00C978F9" w:rsidRDefault="00C978F9" w:rsidP="00C978F9">
      <w:pPr>
        <w:spacing w:after="0" w:line="240" w:lineRule="auto"/>
        <w:ind w:firstLine="54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Проведение проверки соответствия кандидатов на замещение должности руководителя финансового органа Северо-Байкальского района квалификационным требованиям осуществляется с участием финансового органа Республики Бурятия. Порядок участия финансового органа Республики Бурятия в проведении указанной проверки устанавливается </w:t>
      </w:r>
      <w:hyperlink r:id="rId156"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Республики Бурятия.</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57" w:tgtFrame="_blank" w:history="1">
        <w:r w:rsidRPr="00C978F9">
          <w:rPr>
            <w:rFonts w:ascii="Arial" w:eastAsia="Times New Roman" w:hAnsi="Arial" w:cs="Arial"/>
            <w:color w:val="0000FF"/>
            <w:sz w:val="24"/>
            <w:szCs w:val="24"/>
            <w:lang w:eastAsia="ru-RU"/>
          </w:rPr>
          <w:t>от 20.12.2022 №395-VI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8. Проект бюджета Северо-Байкальского района, решение об утверждении бюджета Северо-Байкальского района, годовой отчет о его исполнении, ежеквартальные сведения о ходе исполнения бюджета Северо-Байкальского района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Органы местного самоуправления Северо-Байкальского района обеспечивают жителям района возможность ознакомиться с указанными документами и сведениями в случае невозможности их опубликования.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45. Доходы и расходы бюджета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Формирование доходов бюджета Северо-Байкальского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Формирование расходов бюджета Северо-Байкальского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Северо-Байкальского района в соответствии с требованиями </w:t>
      </w:r>
      <w:hyperlink r:id="rId158" w:tgtFrame="_blank" w:history="1">
        <w:r w:rsidRPr="00C978F9">
          <w:rPr>
            <w:rFonts w:ascii="Arial" w:eastAsia="Times New Roman" w:hAnsi="Arial" w:cs="Arial"/>
            <w:color w:val="0000FF"/>
            <w:sz w:val="24"/>
            <w:szCs w:val="24"/>
            <w:lang w:eastAsia="ru-RU"/>
          </w:rPr>
          <w:t>Бюджетного кодекса Российской Федерации</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Исполнение расходных обязательств Северо-Байкальского района осуществляется за счет средств бюджета Северо-Байкальского района в соответствии с требованиями </w:t>
      </w:r>
      <w:hyperlink r:id="rId159" w:tgtFrame="_blank" w:history="1">
        <w:r w:rsidRPr="00C978F9">
          <w:rPr>
            <w:rFonts w:ascii="Arial" w:eastAsia="Times New Roman" w:hAnsi="Arial" w:cs="Arial"/>
            <w:color w:val="0000FF"/>
            <w:sz w:val="24"/>
            <w:szCs w:val="24"/>
            <w:lang w:eastAsia="ru-RU"/>
          </w:rPr>
          <w:t>Бюджетного кодекса Российской Федерации</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39" w:name="_Toc88283744"/>
      <w:r w:rsidRPr="00C978F9">
        <w:rPr>
          <w:rFonts w:ascii="Arial" w:eastAsia="Times New Roman" w:hAnsi="Arial" w:cs="Arial"/>
          <w:b/>
          <w:bCs/>
          <w:color w:val="000000"/>
          <w:sz w:val="24"/>
          <w:szCs w:val="24"/>
          <w:lang w:eastAsia="ru-RU"/>
        </w:rPr>
        <w:t> </w:t>
      </w:r>
      <w:bookmarkEnd w:id="39"/>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46. Местные налоги и сборы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Перечень местных налогов и сборов и полномочия органов местного самоуправления Северо-Байкальского района по их установлению, изменению и отмене устанавливаются законодательством Российской Федерации о налогах и сборах.</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0" w:name="_Toc88283745"/>
      <w:r w:rsidRPr="00C978F9">
        <w:rPr>
          <w:rFonts w:ascii="Arial" w:eastAsia="Times New Roman" w:hAnsi="Arial" w:cs="Arial"/>
          <w:b/>
          <w:bCs/>
          <w:color w:val="000000"/>
          <w:sz w:val="24"/>
          <w:szCs w:val="24"/>
          <w:lang w:eastAsia="ru-RU"/>
        </w:rPr>
        <w:t>Статья 47. Дотации и иные межбюджетные трансферты, предоставляемые бюджетам поселений из бюджета Северо-Байкальского района</w:t>
      </w:r>
      <w:bookmarkEnd w:id="40"/>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В случаях и порядке, предусмотренных муниципальными правовыми актами Совета депутатов Северо-Байкальского района, принимаемыми в соответствии с требованиями </w:t>
      </w:r>
      <w:hyperlink r:id="rId160" w:tgtFrame="_blank" w:history="1">
        <w:r w:rsidRPr="00C978F9">
          <w:rPr>
            <w:rFonts w:ascii="Arial" w:eastAsia="Times New Roman" w:hAnsi="Arial" w:cs="Arial"/>
            <w:color w:val="0000FF"/>
            <w:sz w:val="24"/>
            <w:szCs w:val="24"/>
            <w:lang w:eastAsia="ru-RU"/>
          </w:rPr>
          <w:t>Бюджетного кодекса Российской Федерации</w:t>
        </w:r>
      </w:hyperlink>
      <w:r w:rsidRPr="00C978F9">
        <w:rPr>
          <w:rFonts w:ascii="Arial" w:eastAsia="Times New Roman" w:hAnsi="Arial" w:cs="Arial"/>
          <w:color w:val="000000"/>
          <w:sz w:val="24"/>
          <w:szCs w:val="24"/>
          <w:lang w:eastAsia="ru-RU"/>
        </w:rPr>
        <w:t xml:space="preserve"> и соответствующими им законами Республики Бурятия, бюджетам поселений Северо-Байкальского района могут быть предоставлены дотации и иные межбюджетные трансферты из бюджета Северо-Байкальского района, в том числе межбюджетные трансферты на осуществление части </w:t>
      </w:r>
      <w:r w:rsidRPr="00C978F9">
        <w:rPr>
          <w:rFonts w:ascii="Arial" w:eastAsia="Times New Roman" w:hAnsi="Arial" w:cs="Arial"/>
          <w:color w:val="000000"/>
          <w:sz w:val="24"/>
          <w:szCs w:val="24"/>
          <w:lang w:eastAsia="ru-RU"/>
        </w:rPr>
        <w:lastRenderedPageBreak/>
        <w:t>полномочий по решению вопросов местного значения в соответствии с</w:t>
      </w:r>
      <w:proofErr w:type="gramEnd"/>
      <w:r w:rsidRPr="00C978F9">
        <w:rPr>
          <w:rFonts w:ascii="Arial" w:eastAsia="Times New Roman" w:hAnsi="Arial" w:cs="Arial"/>
          <w:color w:val="000000"/>
          <w:sz w:val="24"/>
          <w:szCs w:val="24"/>
          <w:lang w:eastAsia="ru-RU"/>
        </w:rPr>
        <w:t xml:space="preserve"> заключенными соглашениями.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1" w:name="_Toc88283746"/>
      <w:r w:rsidRPr="00C978F9">
        <w:rPr>
          <w:rFonts w:ascii="Arial" w:eastAsia="Times New Roman" w:hAnsi="Arial" w:cs="Arial"/>
          <w:color w:val="000000"/>
          <w:sz w:val="24"/>
          <w:szCs w:val="24"/>
          <w:lang w:eastAsia="ru-RU"/>
        </w:rPr>
        <w:t> </w:t>
      </w:r>
      <w:bookmarkEnd w:id="41"/>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48.</w:t>
      </w:r>
      <w:r w:rsidRPr="00C978F9">
        <w:rPr>
          <w:rFonts w:ascii="Arial" w:eastAsia="Times New Roman" w:hAnsi="Arial" w:cs="Arial"/>
          <w:b/>
          <w:bCs/>
          <w:i/>
          <w:iCs/>
          <w:color w:val="000000"/>
          <w:sz w:val="24"/>
          <w:szCs w:val="24"/>
          <w:lang w:eastAsia="ru-RU"/>
        </w:rPr>
        <w:t> </w:t>
      </w:r>
      <w:r w:rsidRPr="00C978F9">
        <w:rPr>
          <w:rFonts w:ascii="Arial" w:eastAsia="Times New Roman" w:hAnsi="Arial" w:cs="Arial"/>
          <w:b/>
          <w:bCs/>
          <w:color w:val="000000"/>
          <w:sz w:val="24"/>
          <w:szCs w:val="24"/>
          <w:lang w:eastAsia="ru-RU"/>
        </w:rPr>
        <w:t>Закупки для обеспечения муниципальных нужд</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49. Муниципальные заимствования и муниципальные гарантии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Северо-Байкальский район вправе осуществлять муниципальные заимствования, в том числе путем выпуска муниципальных ценных бумаг, а также предоставлять муниципальные гарантии в соответствии с </w:t>
      </w:r>
      <w:hyperlink r:id="rId161" w:tgtFrame="_blank" w:history="1">
        <w:r w:rsidRPr="00C978F9">
          <w:rPr>
            <w:rFonts w:ascii="Arial" w:eastAsia="Times New Roman" w:hAnsi="Arial" w:cs="Arial"/>
            <w:color w:val="0000FF"/>
            <w:sz w:val="24"/>
            <w:szCs w:val="24"/>
            <w:lang w:eastAsia="ru-RU"/>
          </w:rPr>
          <w:t>Бюджетным кодексом Российской Федерации</w:t>
        </w:r>
      </w:hyperlink>
      <w:r w:rsidRPr="00C978F9">
        <w:rPr>
          <w:rFonts w:ascii="Arial" w:eastAsia="Times New Roman" w:hAnsi="Arial" w:cs="Arial"/>
          <w:color w:val="000000"/>
          <w:sz w:val="24"/>
          <w:szCs w:val="24"/>
          <w:lang w:eastAsia="ru-RU"/>
        </w:rPr>
        <w:t> и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Муниципальные внутренние заимствования осуществляются в целях финансирования дефицита бюджета Северо-Байкальского района, а также для погашения долговых обязательств Северо-Байкальского района, пополнения остатков средств на счетах бюджета в течение финансового года.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Право осуществления муниципальных заимствований и предоставления муниципальных гарантий от имени Северо-Байкальского района принадлежит Администрации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2" w:name="_Toc88283747"/>
      <w:r w:rsidRPr="00C978F9">
        <w:rPr>
          <w:rFonts w:ascii="Arial" w:eastAsia="Times New Roman" w:hAnsi="Arial" w:cs="Arial"/>
          <w:b/>
          <w:bCs/>
          <w:color w:val="000000"/>
          <w:sz w:val="24"/>
          <w:szCs w:val="24"/>
          <w:lang w:eastAsia="ru-RU"/>
        </w:rPr>
        <w:t>Статья 50. Самообложение граждан Северо-Байкальского района</w:t>
      </w:r>
      <w:bookmarkEnd w:id="42"/>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Для решения конкретных вопросов местного значения Северо-Байкальского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Северо-Байкальского района, за исключением отдельных категорий граждан, численность которых не может превышать 30 % от общего числа жителей Северо-Байкальского района и для которых размер платежей может быть уменьшен.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2. Вопросы введения и </w:t>
      </w:r>
      <w:proofErr w:type="gramStart"/>
      <w:r w:rsidRPr="00C978F9">
        <w:rPr>
          <w:rFonts w:ascii="Arial" w:eastAsia="Times New Roman" w:hAnsi="Arial" w:cs="Arial"/>
          <w:color w:val="000000"/>
          <w:sz w:val="24"/>
          <w:szCs w:val="24"/>
          <w:lang w:eastAsia="ru-RU"/>
        </w:rPr>
        <w:t>использования</w:t>
      </w:r>
      <w:proofErr w:type="gramEnd"/>
      <w:r w:rsidRPr="00C978F9">
        <w:rPr>
          <w:rFonts w:ascii="Arial" w:eastAsia="Times New Roman" w:hAnsi="Arial" w:cs="Arial"/>
          <w:color w:val="000000"/>
          <w:sz w:val="24"/>
          <w:szCs w:val="24"/>
          <w:lang w:eastAsia="ru-RU"/>
        </w:rPr>
        <w:t xml:space="preserve"> указанных в части 1 настоящей статьи разовых платежей граждан решаются на местном референдуме.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3" w:name="_Toc88283748"/>
      <w:r w:rsidRPr="00C978F9">
        <w:rPr>
          <w:rFonts w:ascii="Arial" w:eastAsia="Times New Roman" w:hAnsi="Arial" w:cs="Arial"/>
          <w:b/>
          <w:bCs/>
          <w:color w:val="000000"/>
          <w:sz w:val="24"/>
          <w:szCs w:val="24"/>
          <w:lang w:eastAsia="ru-RU"/>
        </w:rPr>
        <w:t> </w:t>
      </w:r>
      <w:bookmarkEnd w:id="43"/>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51. Порядок финансирования отдельных государственных полномочий</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Бюджету Северо-Байкальского района на осуществление отдельных государственных полномочий из регионального фонда компенсаций предоставляются субвенции.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Органы местного самоуправления Северо-Байкальского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депутатов соответствующего решения.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Глава Северо-Байкальского района вправе внести на рассмотрение Совета депутатов вопрос об использовании для осуществления государственных полномочий собственных материальных ресурсов и финансовых средств.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VII. Муниципальные правовые акты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lastRenderedPageBreak/>
        <w:t>Статья 52. Виды, порядок принятия (издания), официального опубликования (обнародования) и вступления в силу муниципальных правовых актов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В систему муниципальных правовых актов входят:</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Устав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правовые акты, принятые на местном референдуме;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нормативные и иные муниципальные правовые акты Совета депутатов;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правовые акты главы Северо-Байкальского района, администрации Северо-Байкальского района и иных органов местного самоуправления и должностных лиц местного самоуправления, предусмотренных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Муниципальные правовые акты принимаются коллегиально Советом депутатов либо единолично главой Северо-Байкальского района, иными должностными лицами местного самоуправления в соответствии с действующим законодательством и настоящим Уставом.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Руководители структурных подразделений администрации Северо-Байкальского района могут издавать правовые акты по вопросам, отнесенным к полномочиям структурного подразделения, а также по вопросам организации деятельности структурного подразделения, в соответствии с положением об этом структурном подразделении.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4. Нормативные правовые решения, принятые Советом депутатов, направляются главе Северо-Байкальского района для подписания и обнародования в течение 10 дней со дня их принятия</w:t>
      </w:r>
      <w:proofErr w:type="gramStart"/>
      <w:r w:rsidRPr="00C978F9">
        <w:rPr>
          <w:rFonts w:ascii="Arial" w:eastAsia="Times New Roman" w:hAnsi="Arial" w:cs="Arial"/>
          <w:color w:val="000000"/>
          <w:sz w:val="24"/>
          <w:szCs w:val="24"/>
          <w:lang w:eastAsia="ru-RU"/>
        </w:rPr>
        <w:t xml:space="preserve">.. </w:t>
      </w:r>
      <w:proofErr w:type="gramEnd"/>
      <w:r w:rsidRPr="00C978F9">
        <w:rPr>
          <w:rFonts w:ascii="Arial" w:eastAsia="Times New Roman" w:hAnsi="Arial" w:cs="Arial"/>
          <w:color w:val="000000"/>
          <w:sz w:val="24"/>
          <w:szCs w:val="24"/>
          <w:lang w:eastAsia="ru-RU"/>
        </w:rPr>
        <w:t>Глава Северо-Байкальского района имеет право отклонить решение, принятое Советом депутатов. В этом случае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Северо-Байкальского района отклонит решение,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Северо-Байкальского района в течение 7 дней и обнародованию.</w:t>
      </w:r>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62" w:tgtFrame="_blank" w:history="1">
        <w:r w:rsidRPr="00C978F9">
          <w:rPr>
            <w:rFonts w:ascii="Arial" w:eastAsia="Times New Roman" w:hAnsi="Arial" w:cs="Arial"/>
            <w:color w:val="0000FF"/>
            <w:sz w:val="24"/>
            <w:szCs w:val="24"/>
            <w:lang w:eastAsia="ru-RU"/>
          </w:rPr>
          <w:t>от 20.12.2022 №395-VI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Иные муниципальные правовые акты подлежат официальному опубликованию в случаях, предусмотренных федеральными законами, настоящим Уставом, решениями Совета или самим муниципальным правовым актом.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газете «Байкальский меридиан»;</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в газете «Байкальский меридиан Официальный вестник».</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Для официального опубликования муниципальных правовых актов и соглашений органы местного самоуправления Северо-Байкальского района вправе также использовать сетевое издание «Байкальский меридиан», размещенное в информационно-телекоммуникационной сети «Интернет» по адресу: </w:t>
      </w:r>
      <w:hyperlink r:id="rId163" w:history="1">
        <w:r w:rsidRPr="00C978F9">
          <w:rPr>
            <w:rFonts w:ascii="Arial" w:eastAsia="Times New Roman" w:hAnsi="Arial" w:cs="Arial"/>
            <w:color w:val="0000FF"/>
            <w:sz w:val="24"/>
            <w:szCs w:val="24"/>
            <w:lang w:eastAsia="ru-RU"/>
          </w:rPr>
          <w:t>http://www.baikalmeridian.ru</w:t>
        </w:r>
      </w:hyperlink>
      <w:r w:rsidRPr="00C978F9">
        <w:rPr>
          <w:rFonts w:ascii="Arial" w:eastAsia="Times New Roman" w:hAnsi="Arial" w:cs="Arial"/>
          <w:color w:val="0000FF"/>
          <w:sz w:val="24"/>
          <w:szCs w:val="24"/>
          <w:lang w:eastAsia="ru-RU"/>
        </w:rPr>
        <w:t>, </w:t>
      </w:r>
      <w:r w:rsidRPr="00C978F9">
        <w:rPr>
          <w:rFonts w:ascii="Arial" w:eastAsia="Times New Roman" w:hAnsi="Arial" w:cs="Arial"/>
          <w:color w:val="000000"/>
          <w:sz w:val="24"/>
          <w:szCs w:val="24"/>
          <w:shd w:val="clear" w:color="auto" w:fill="FFFFFF"/>
          <w:lang w:eastAsia="ru-RU"/>
        </w:rPr>
        <w:t>регистрация в качестве сетевого издания: серия Эл № ФС77-76960 от 21.10.2019).</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Все муниципальные правовые акты подлежат размещению на официальном сайте органов местного самоуправления Северо-Байкальского района в </w:t>
      </w:r>
      <w:r w:rsidRPr="00C978F9">
        <w:rPr>
          <w:rFonts w:ascii="Arial" w:eastAsia="Times New Roman" w:hAnsi="Arial" w:cs="Arial"/>
          <w:color w:val="000000"/>
          <w:sz w:val="24"/>
          <w:szCs w:val="24"/>
          <w:lang w:eastAsia="ru-RU"/>
        </w:rPr>
        <w:lastRenderedPageBreak/>
        <w:t>информационно-телекоммуникационной сети «Интернет» по адресу: </w:t>
      </w:r>
      <w:hyperlink r:id="rId164" w:history="1">
        <w:r w:rsidRPr="00C978F9">
          <w:rPr>
            <w:rFonts w:ascii="Arial" w:eastAsia="Times New Roman" w:hAnsi="Arial" w:cs="Arial"/>
            <w:color w:val="0000FF"/>
            <w:sz w:val="24"/>
            <w:szCs w:val="24"/>
            <w:lang w:eastAsia="ru-RU"/>
          </w:rPr>
          <w:t>https://www.egov-buryatia.ru/sevbkrn/.</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7. Муниципальные правовые акты Северо-Байкальского района вступают в силу со дня их подписания, если действующим законодательством, настоящим Уставом или в самом муниципальном правовом акте не предусмотрен иной срок.</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53. Подготовка муниципальных актов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главой Северо-Байкальского района, Ревизионной комиссией Северо-Байкальского района, руководителями структурных подразделений Администрации Северо-Байкальского района, органами территориального общественного самоуправления, инициативными группами граждан, Северобайкальским межрайонным прокурором, Северобайкальским межрайонным природоохранным прокурором и Байкальским транспортным прокурором.</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65"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66"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67" w:tgtFrame="_blank" w:history="1">
        <w:r w:rsidRPr="00C978F9">
          <w:rPr>
            <w:rFonts w:ascii="Arial" w:eastAsia="Times New Roman" w:hAnsi="Arial" w:cs="Arial"/>
            <w:color w:val="0000FF"/>
            <w:sz w:val="24"/>
            <w:szCs w:val="24"/>
            <w:lang w:eastAsia="ru-RU"/>
          </w:rPr>
          <w:t>от 20.12.2022 №395-VI</w:t>
        </w:r>
      </w:hyperlink>
    </w:p>
    <w:p w:rsidR="00C978F9" w:rsidRPr="00C978F9" w:rsidRDefault="00C978F9" w:rsidP="00C978F9">
      <w:pPr>
        <w:spacing w:after="0" w:line="240" w:lineRule="auto"/>
        <w:ind w:firstLine="708"/>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Проекты нормативных правовых актов органов местного самоуправления, их должностных лиц, заблаговременно представляются в органы прокуратуры для проведения антикоррупционной экспертизы. Нормативный правовой акт может быть принят  после получения заключения органов прокуратуры.</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Вступившие в законную силу нормативные правовые  акты органов местного самоуправления Северо-Байкальского района, их должностных лиц в срок не позднее 10 дней после их опубликования представляются в органы прокуратуры с приложением информации об источнике  публикации.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68" w:tgtFrame="_blank" w:history="1">
        <w:r w:rsidRPr="00C978F9">
          <w:rPr>
            <w:rFonts w:ascii="Arial" w:eastAsia="Times New Roman" w:hAnsi="Arial" w:cs="Arial"/>
            <w:color w:val="0000FF"/>
            <w:sz w:val="24"/>
            <w:szCs w:val="24"/>
            <w:lang w:eastAsia="ru-RU"/>
          </w:rPr>
          <w:t>от 11.02.2021 №164-IV</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4" w:name="_Toc88250677"/>
      <w:bookmarkStart w:id="45" w:name="_Toc88283750"/>
      <w:bookmarkEnd w:id="44"/>
      <w:r w:rsidRPr="00C978F9">
        <w:rPr>
          <w:rFonts w:ascii="Arial" w:eastAsia="Times New Roman" w:hAnsi="Arial" w:cs="Arial"/>
          <w:b/>
          <w:bCs/>
          <w:color w:val="000000"/>
          <w:sz w:val="28"/>
          <w:szCs w:val="28"/>
          <w:lang w:eastAsia="ru-RU"/>
        </w:rPr>
        <w:t>Глава VIII. Гарантии прав граждан на осуществление местного самоуправления и ответственность органов местного самоуправления и должностных лиц местного самоуправления</w:t>
      </w:r>
      <w:bookmarkEnd w:id="45"/>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6" w:name="_Toc88250678"/>
      <w:bookmarkStart w:id="47" w:name="_Toc88283751"/>
      <w:bookmarkEnd w:id="46"/>
      <w:r w:rsidRPr="00C978F9">
        <w:rPr>
          <w:rFonts w:ascii="Arial" w:eastAsia="Times New Roman" w:hAnsi="Arial" w:cs="Arial"/>
          <w:b/>
          <w:bCs/>
          <w:color w:val="000000"/>
          <w:sz w:val="24"/>
          <w:szCs w:val="24"/>
          <w:lang w:eastAsia="ru-RU"/>
        </w:rPr>
        <w:t>Статья 54. Гарантии прав граждан на осуществление местного самоуправления</w:t>
      </w:r>
      <w:bookmarkEnd w:id="47"/>
      <w:r w:rsidRPr="00C978F9">
        <w:rPr>
          <w:rFonts w:ascii="Arial" w:eastAsia="Times New Roman" w:hAnsi="Arial" w:cs="Arial"/>
          <w:b/>
          <w:bCs/>
          <w:color w:val="000000"/>
          <w:sz w:val="24"/>
          <w:szCs w:val="24"/>
          <w:lang w:eastAsia="ru-RU"/>
        </w:rPr>
        <w:t> в Северо-Байкальском районе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На территории Северо-Байкальского района действуют все гарантии прав граждан на осуществление местного самоуправления, установленные </w:t>
      </w:r>
      <w:hyperlink r:id="rId169" w:history="1">
        <w:r w:rsidRPr="00C978F9">
          <w:rPr>
            <w:rFonts w:ascii="Arial" w:eastAsia="Times New Roman" w:hAnsi="Arial" w:cs="Arial"/>
            <w:color w:val="000000"/>
            <w:sz w:val="24"/>
            <w:szCs w:val="24"/>
            <w:lang w:eastAsia="ru-RU"/>
          </w:rPr>
          <w:t>Конституцией</w:t>
        </w:r>
      </w:hyperlink>
      <w:r w:rsidRPr="00C978F9">
        <w:rPr>
          <w:rFonts w:ascii="Arial" w:eastAsia="Times New Roman" w:hAnsi="Arial" w:cs="Arial"/>
          <w:color w:val="000000"/>
          <w:sz w:val="24"/>
          <w:szCs w:val="24"/>
          <w:lang w:eastAsia="ru-RU"/>
        </w:rPr>
        <w:t> Российской Федерации, федеральными законами, </w:t>
      </w:r>
      <w:hyperlink r:id="rId170" w:history="1">
        <w:r w:rsidRPr="00C978F9">
          <w:rPr>
            <w:rFonts w:ascii="Arial" w:eastAsia="Times New Roman" w:hAnsi="Arial" w:cs="Arial"/>
            <w:color w:val="000000"/>
            <w:sz w:val="24"/>
            <w:szCs w:val="24"/>
            <w:lang w:eastAsia="ru-RU"/>
          </w:rPr>
          <w:t>Конституцией</w:t>
        </w:r>
      </w:hyperlink>
      <w:r w:rsidRPr="00C978F9">
        <w:rPr>
          <w:rFonts w:ascii="Arial" w:eastAsia="Times New Roman" w:hAnsi="Arial" w:cs="Arial"/>
          <w:color w:val="000000"/>
          <w:sz w:val="24"/>
          <w:szCs w:val="24"/>
          <w:lang w:eastAsia="ru-RU"/>
        </w:rPr>
        <w:t> Республики Бурятия, законами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55. Ответственность органов местного самоуправления и должностных лиц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Органы местного самоуправления и должностные лица местного самоуправления несут ответственность перед населением Северо-Байкальского района, государством, физическими и юридическими лицами в соответствии с федеральными законами.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Население Северо-Байкальского района вправе отозвать депутатов Совета депутатов, главу Северо-Байкальского района в соответствии с федеральным </w:t>
      </w:r>
      <w:hyperlink r:id="rId171"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законом Республики Бурятия и настоящим Уставом.</w:t>
      </w:r>
      <w:bookmarkStart w:id="48" w:name="_GoBack"/>
      <w:bookmarkEnd w:id="48"/>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 xml:space="preserve">3. </w:t>
      </w:r>
      <w:proofErr w:type="gramStart"/>
      <w:r w:rsidRPr="00C978F9">
        <w:rPr>
          <w:rFonts w:ascii="Arial" w:eastAsia="Times New Roman" w:hAnsi="Arial" w:cs="Arial"/>
          <w:color w:val="000000"/>
          <w:sz w:val="24"/>
          <w:szCs w:val="24"/>
          <w:lang w:eastAsia="ru-RU"/>
        </w:rPr>
        <w:t>Ответственность органов местного самоуправления Северо-Байкальского района и должностных лиц местного самоуправления Северо-Байкальского района перед государством наступает на основании решения соответствующего суда в случае нарушения ими </w:t>
      </w:r>
      <w:hyperlink r:id="rId172" w:tgtFrame="_blank" w:history="1">
        <w:r w:rsidRPr="00C978F9">
          <w:rPr>
            <w:rFonts w:ascii="Arial" w:eastAsia="Times New Roman" w:hAnsi="Arial" w:cs="Arial"/>
            <w:color w:val="0000FF"/>
            <w:sz w:val="24"/>
            <w:szCs w:val="24"/>
            <w:lang w:eastAsia="ru-RU"/>
          </w:rPr>
          <w:t>Конституции</w:t>
        </w:r>
      </w:hyperlink>
      <w:r w:rsidRPr="00C978F9">
        <w:rPr>
          <w:rFonts w:ascii="Arial" w:eastAsia="Times New Roman" w:hAnsi="Arial" w:cs="Arial"/>
          <w:color w:val="000000"/>
          <w:sz w:val="24"/>
          <w:szCs w:val="24"/>
          <w:lang w:eastAsia="ru-RU"/>
        </w:rPr>
        <w:t> Российской Федерации, федеральных законов, </w:t>
      </w:r>
      <w:hyperlink r:id="rId173" w:tgtFrame="_blank" w:history="1">
        <w:r w:rsidRPr="00C978F9">
          <w:rPr>
            <w:rFonts w:ascii="Arial" w:eastAsia="Times New Roman" w:hAnsi="Arial" w:cs="Arial"/>
            <w:color w:val="0000FF"/>
            <w:sz w:val="24"/>
            <w:szCs w:val="24"/>
            <w:lang w:eastAsia="ru-RU"/>
          </w:rPr>
          <w:t>Конституции</w:t>
        </w:r>
      </w:hyperlink>
      <w:r w:rsidRPr="00C978F9">
        <w:rPr>
          <w:rFonts w:ascii="Arial" w:eastAsia="Times New Roman" w:hAnsi="Arial" w:cs="Arial"/>
          <w:color w:val="000000"/>
          <w:sz w:val="24"/>
          <w:szCs w:val="24"/>
          <w:lang w:eastAsia="ru-RU"/>
        </w:rPr>
        <w:t> Республики Бурятия, законов Республики Бурятия,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федеральным </w:t>
      </w:r>
      <w:hyperlink r:id="rId17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56. Удаление главы Северо-Байкальского района в отставку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Совет депутатов в соответствии с Федеральным законом </w:t>
      </w:r>
      <w:hyperlink r:id="rId175"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Северо-Байкальского района в отставку по инициативе депутатов Совета депутатов или по инициативе Главы Республики Бурятия.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Основаниями для удаления главы Северо-Байкальского района в отставку являются: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решения, действия (бездействие) главы Северо-Байкальского района, повлекшие (повлекшее) наступление последствий, предусмотренных пунктами 2 и 3 части 1 статьи 75 Федерального закона </w:t>
      </w:r>
      <w:hyperlink r:id="rId176"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7"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78" w:tgtFrame="_blank" w:history="1">
        <w:r w:rsidRPr="00C978F9">
          <w:rPr>
            <w:rFonts w:ascii="Arial" w:eastAsia="Times New Roman" w:hAnsi="Arial" w:cs="Arial"/>
            <w:color w:val="0000FF"/>
            <w:sz w:val="24"/>
            <w:szCs w:val="24"/>
            <w:lang w:eastAsia="ru-RU"/>
          </w:rPr>
          <w:t>от 06.10.2003 года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Северо-Байкальского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roofErr w:type="gramEnd"/>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неудовлетворительная оценка деятельности главы Северо-Байкальского района Советом депутатов по результатам его ежегодного отчета перед Советом депутатов, данная два раза подряд;</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Федеральным </w:t>
      </w:r>
      <w:hyperlink r:id="rId179"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w:t>
      </w:r>
      <w:hyperlink r:id="rId180" w:tgtFrame="_blank" w:history="1">
        <w:r w:rsidRPr="00C978F9">
          <w:rPr>
            <w:rFonts w:ascii="Arial" w:eastAsia="Times New Roman" w:hAnsi="Arial" w:cs="Arial"/>
            <w:color w:val="0000FF"/>
            <w:sz w:val="24"/>
            <w:szCs w:val="24"/>
            <w:lang w:eastAsia="ru-RU"/>
          </w:rPr>
          <w:t>от 25.12.2008 № 273-ФЗ</w:t>
        </w:r>
      </w:hyperlink>
      <w:r w:rsidRPr="00C978F9">
        <w:rPr>
          <w:rFonts w:ascii="Arial" w:eastAsia="Times New Roman" w:hAnsi="Arial" w:cs="Arial"/>
          <w:color w:val="000000"/>
          <w:sz w:val="24"/>
          <w:szCs w:val="24"/>
          <w:lang w:eastAsia="ru-RU"/>
        </w:rPr>
        <w:t> «О противодействии коррупции», Федеральным </w:t>
      </w:r>
      <w:hyperlink r:id="rId181"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03.12.2012 № 230-ФЗ «О контроле за соответствием расходов лиц, замещающих государственные должности, и иных лиц их доходам», Федеральным </w:t>
      </w:r>
      <w:hyperlink r:id="rId182"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978F9">
        <w:rPr>
          <w:rFonts w:ascii="Arial" w:eastAsia="Times New Roman" w:hAnsi="Arial" w:cs="Arial"/>
          <w:color w:val="000000"/>
          <w:sz w:val="24"/>
          <w:szCs w:val="24"/>
          <w:lang w:eastAsia="ru-RU"/>
        </w:rPr>
        <w:t xml:space="preserve"> за пределами территории Российской Федерации, владеть и (или) пользоваться иностранными финансовыми инструментами».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5) допущение главой Северо-Байкальского района, администрацией Северо-Байкальского района, иными органами и должностными лицами местного самоуправления Северо-Байкальского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978F9">
        <w:rPr>
          <w:rFonts w:ascii="Arial" w:eastAsia="Times New Roman" w:hAnsi="Arial" w:cs="Arial"/>
          <w:color w:val="000000"/>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3. Удаление главы Северо-Байкальского района в отставку наступает в порядке, установленном статьей 74.1 Федерального закона </w:t>
      </w:r>
      <w:hyperlink r:id="rId183" w:tgtFrame="_blank" w:history="1">
        <w:r w:rsidRPr="00C978F9">
          <w:rPr>
            <w:rFonts w:ascii="Arial" w:eastAsia="Times New Roman" w:hAnsi="Arial" w:cs="Arial"/>
            <w:color w:val="0000FF"/>
            <w:sz w:val="24"/>
            <w:szCs w:val="24"/>
            <w:lang w:eastAsia="ru-RU"/>
          </w:rPr>
          <w:t>от 06.10.2003 № 131-ФЗ</w:t>
        </w:r>
      </w:hyperlink>
      <w:r w:rsidRPr="00C978F9">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lastRenderedPageBreak/>
        <w:t>4. Глава Северо-Байкальского района,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bookmarkStart w:id="49" w:name="_Toc88250683"/>
      <w:bookmarkStart w:id="50" w:name="_Toc88250684"/>
      <w:bookmarkStart w:id="51" w:name="_Toc88283757"/>
      <w:bookmarkEnd w:id="49"/>
      <w:bookmarkEnd w:id="50"/>
      <w:r w:rsidRPr="00C978F9">
        <w:rPr>
          <w:rFonts w:ascii="Arial" w:eastAsia="Times New Roman" w:hAnsi="Arial" w:cs="Arial"/>
          <w:color w:val="000000"/>
          <w:sz w:val="24"/>
          <w:szCs w:val="24"/>
          <w:lang w:eastAsia="ru-RU"/>
        </w:rPr>
        <w:t> </w:t>
      </w:r>
      <w:bookmarkEnd w:id="51"/>
      <w:r w:rsidRPr="00C978F9">
        <w:rPr>
          <w:rFonts w:ascii="Arial" w:eastAsia="Times New Roman" w:hAnsi="Arial" w:cs="Arial"/>
          <w:b/>
          <w:bCs/>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w:t>
      </w:r>
      <w:r w:rsidRPr="00C978F9">
        <w:rPr>
          <w:rFonts w:ascii="Arial" w:eastAsia="Times New Roman" w:hAnsi="Arial" w:cs="Arial"/>
          <w:b/>
          <w:bCs/>
          <w:color w:val="000000"/>
          <w:sz w:val="24"/>
          <w:szCs w:val="24"/>
          <w:lang w:eastAsia="ru-RU"/>
        </w:rPr>
        <w:t> </w:t>
      </w:r>
      <w:r w:rsidRPr="00C978F9">
        <w:rPr>
          <w:rFonts w:ascii="Arial" w:eastAsia="Times New Roman" w:hAnsi="Arial" w:cs="Arial"/>
          <w:color w:val="000000"/>
          <w:sz w:val="24"/>
          <w:szCs w:val="24"/>
          <w:lang w:eastAsia="ru-RU"/>
        </w:rPr>
        <w:t>органов местного самоуправления и должностных лиц местного самоуправления могут быть обжалованы в суд или арбитражный суд в установленном </w:t>
      </w:r>
      <w:hyperlink r:id="rId184"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 порядке.</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8"/>
          <w:szCs w:val="28"/>
          <w:lang w:eastAsia="ru-RU"/>
        </w:rPr>
        <w:t>Глава IX. Вступление Устава в силу, порядок внесения в него изменений и дополнений, прекращение действия Устава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58. Порядок вступления Устава в силу</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Устав Северо-Байкальского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85" w:history="1">
        <w:r w:rsidRPr="00C978F9">
          <w:rPr>
            <w:rFonts w:ascii="Arial" w:eastAsia="Times New Roman" w:hAnsi="Arial" w:cs="Arial"/>
            <w:color w:val="0000FF"/>
            <w:sz w:val="24"/>
            <w:szCs w:val="24"/>
            <w:lang w:eastAsia="ru-RU"/>
          </w:rPr>
          <w:t>законом</w:t>
        </w:r>
      </w:hyperlink>
      <w:r w:rsidRPr="00C978F9">
        <w:rPr>
          <w:rFonts w:ascii="Arial" w:eastAsia="Times New Roman" w:hAnsi="Arial" w:cs="Arial"/>
          <w:color w:val="000000"/>
          <w:sz w:val="24"/>
          <w:szCs w:val="24"/>
          <w:lang w:eastAsia="ru-RU"/>
        </w:rPr>
        <w:t>.</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Глава Северо-Байкальского района обязан опубликовать (обнародовать) зарегистрированный Устав Северо-Байкальского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Северо-Байкальского района в государственный реестр уставов муниципальных образований Республики Бурятия, предусмотренного </w:t>
      </w:r>
      <w:hyperlink r:id="rId186" w:history="1">
        <w:r w:rsidRPr="00C978F9">
          <w:rPr>
            <w:rFonts w:ascii="Arial" w:eastAsia="Times New Roman" w:hAnsi="Arial" w:cs="Arial"/>
            <w:color w:val="0000FF"/>
            <w:sz w:val="24"/>
            <w:szCs w:val="24"/>
            <w:lang w:eastAsia="ru-RU"/>
          </w:rPr>
          <w:t>частью 6 статьи 4</w:t>
        </w:r>
      </w:hyperlink>
      <w:r w:rsidRPr="00C978F9">
        <w:rPr>
          <w:rFonts w:ascii="Arial" w:eastAsia="Times New Roman" w:hAnsi="Arial" w:cs="Arial"/>
          <w:color w:val="000000"/>
          <w:sz w:val="24"/>
          <w:szCs w:val="24"/>
          <w:lang w:eastAsia="ru-RU"/>
        </w:rPr>
        <w:t> Федерального закона от 21 июля 2005 года № 97-ФЗ</w:t>
      </w:r>
      <w:proofErr w:type="gramEnd"/>
      <w:r w:rsidRPr="00C978F9">
        <w:rPr>
          <w:rFonts w:ascii="Arial" w:eastAsia="Times New Roman" w:hAnsi="Arial" w:cs="Arial"/>
          <w:color w:val="000000"/>
          <w:sz w:val="24"/>
          <w:szCs w:val="24"/>
          <w:lang w:eastAsia="ru-RU"/>
        </w:rPr>
        <w:t xml:space="preserve"> «О государственной регистрации уставов муниципальных образований.</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в редакции Решения Совета депутатов МО </w:t>
      </w:r>
      <w:hyperlink r:id="rId187" w:tgtFrame="_blank" w:history="1">
        <w:r w:rsidRPr="00C978F9">
          <w:rPr>
            <w:rFonts w:ascii="Arial" w:eastAsia="Times New Roman" w:hAnsi="Arial" w:cs="Arial"/>
            <w:color w:val="0000FF"/>
            <w:sz w:val="24"/>
            <w:szCs w:val="24"/>
            <w:lang w:eastAsia="ru-RU"/>
          </w:rPr>
          <w:t>от 18.11.2021№239-VI</w:t>
        </w:r>
      </w:hyperlink>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2. Устав Северо-Байкальского района вступает в силу после официального опубликования, за исключением отдельных его положений, для которых законодательством предусмотрены иные сроки.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59. Порядок внесения изменений и дополнений в Устав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1. Изменения и дополнения в Устав Северо-Байкальского района разрабатываются Комиссией по Уставу Северо-Байкальского района (далее - Комиссия по Уставу), состав которой определяется муниципальным правовым актом Совета депутатов.</w:t>
      </w:r>
    </w:p>
    <w:p w:rsidR="00C978F9" w:rsidRPr="00C978F9" w:rsidRDefault="00FC27CB" w:rsidP="00C978F9">
      <w:pPr>
        <w:spacing w:after="0" w:line="240" w:lineRule="auto"/>
        <w:ind w:firstLine="720"/>
        <w:jc w:val="both"/>
        <w:rPr>
          <w:rFonts w:ascii="Arial" w:eastAsia="Times New Roman" w:hAnsi="Arial" w:cs="Arial"/>
          <w:color w:val="000000"/>
          <w:sz w:val="24"/>
          <w:szCs w:val="24"/>
          <w:lang w:eastAsia="ru-RU"/>
        </w:rPr>
      </w:pPr>
      <w:hyperlink r:id="rId188" w:history="1">
        <w:r w:rsidR="00C978F9" w:rsidRPr="00C978F9">
          <w:rPr>
            <w:rFonts w:ascii="Arial" w:eastAsia="Times New Roman" w:hAnsi="Arial" w:cs="Arial"/>
            <w:color w:val="000000"/>
            <w:sz w:val="24"/>
            <w:szCs w:val="24"/>
            <w:lang w:eastAsia="ru-RU"/>
          </w:rPr>
          <w:t>2</w:t>
        </w:r>
      </w:hyperlink>
      <w:r w:rsidR="00C978F9" w:rsidRPr="00C978F9">
        <w:rPr>
          <w:rFonts w:ascii="Arial" w:eastAsia="Times New Roman" w:hAnsi="Arial" w:cs="Arial"/>
          <w:color w:val="000000"/>
          <w:sz w:val="24"/>
          <w:szCs w:val="24"/>
          <w:lang w:eastAsia="ru-RU"/>
        </w:rPr>
        <w:t xml:space="preserve">. Проект решения Совета депутатов о внесении изменений и дополнений в Устав Северо-Байкальского района не </w:t>
      </w:r>
      <w:proofErr w:type="gramStart"/>
      <w:r w:rsidR="00C978F9" w:rsidRPr="00C978F9">
        <w:rPr>
          <w:rFonts w:ascii="Arial" w:eastAsia="Times New Roman" w:hAnsi="Arial" w:cs="Arial"/>
          <w:color w:val="000000"/>
          <w:sz w:val="24"/>
          <w:szCs w:val="24"/>
          <w:lang w:eastAsia="ru-RU"/>
        </w:rPr>
        <w:t>позднее</w:t>
      </w:r>
      <w:proofErr w:type="gramEnd"/>
      <w:r w:rsidR="00C978F9" w:rsidRPr="00C978F9">
        <w:rPr>
          <w:rFonts w:ascii="Arial" w:eastAsia="Times New Roman" w:hAnsi="Arial" w:cs="Arial"/>
          <w:color w:val="000000"/>
          <w:sz w:val="24"/>
          <w:szCs w:val="24"/>
          <w:lang w:eastAsia="ru-RU"/>
        </w:rPr>
        <w:t xml:space="preserve"> чем за 30 дней до дня рассмотрения вопроса о принятии указанного решения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решения, а также порядка участия граждан в его обсуждении.</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proofErr w:type="gramStart"/>
      <w:r w:rsidRPr="00C978F9">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Северо-Байкальского района, а также порядка участия граждан в его обсуждении в случае, когда в Устав Северо-Байкальского района вносятся изменения в форме точного воспроизведения положений </w:t>
      </w:r>
      <w:hyperlink r:id="rId189" w:tgtFrame="_blank" w:history="1">
        <w:r w:rsidRPr="00C978F9">
          <w:rPr>
            <w:rFonts w:ascii="Arial" w:eastAsia="Times New Roman" w:hAnsi="Arial" w:cs="Arial"/>
            <w:color w:val="0000FF"/>
            <w:sz w:val="24"/>
            <w:szCs w:val="24"/>
            <w:lang w:eastAsia="ru-RU"/>
          </w:rPr>
          <w:t>Конституции</w:t>
        </w:r>
      </w:hyperlink>
      <w:r w:rsidRPr="00C978F9">
        <w:rPr>
          <w:rFonts w:ascii="Arial" w:eastAsia="Times New Roman" w:hAnsi="Arial" w:cs="Arial"/>
          <w:color w:val="000000"/>
          <w:sz w:val="24"/>
          <w:szCs w:val="24"/>
          <w:lang w:eastAsia="ru-RU"/>
        </w:rPr>
        <w:t xml:space="preserve"> Российской Федерации, федеральных </w:t>
      </w:r>
      <w:r w:rsidRPr="00C978F9">
        <w:rPr>
          <w:rFonts w:ascii="Arial" w:eastAsia="Times New Roman" w:hAnsi="Arial" w:cs="Arial"/>
          <w:color w:val="000000"/>
          <w:sz w:val="24"/>
          <w:szCs w:val="24"/>
          <w:lang w:eastAsia="ru-RU"/>
        </w:rPr>
        <w:lastRenderedPageBreak/>
        <w:t>законов, </w:t>
      </w:r>
      <w:hyperlink r:id="rId190" w:tgtFrame="_blank" w:history="1">
        <w:r w:rsidRPr="00C978F9">
          <w:rPr>
            <w:rFonts w:ascii="Arial" w:eastAsia="Times New Roman" w:hAnsi="Arial" w:cs="Arial"/>
            <w:color w:val="0000FF"/>
            <w:sz w:val="24"/>
            <w:szCs w:val="24"/>
            <w:lang w:eastAsia="ru-RU"/>
          </w:rPr>
          <w:t>Конституции</w:t>
        </w:r>
      </w:hyperlink>
      <w:r w:rsidRPr="00C978F9">
        <w:rPr>
          <w:rFonts w:ascii="Arial" w:eastAsia="Times New Roman" w:hAnsi="Arial" w:cs="Arial"/>
          <w:color w:val="000000"/>
          <w:sz w:val="24"/>
          <w:szCs w:val="24"/>
          <w:lang w:eastAsia="ru-RU"/>
        </w:rPr>
        <w:t> Республики Бурятия или законов Республики Бурятия в целях приведения данного Устава в</w:t>
      </w:r>
      <w:proofErr w:type="gramEnd"/>
      <w:r w:rsidRPr="00C978F9">
        <w:rPr>
          <w:rFonts w:ascii="Arial" w:eastAsia="Times New Roman" w:hAnsi="Arial" w:cs="Arial"/>
          <w:color w:val="000000"/>
          <w:sz w:val="24"/>
          <w:szCs w:val="24"/>
          <w:lang w:eastAsia="ru-RU"/>
        </w:rPr>
        <w:t xml:space="preserve"> соответствие с этими нормативными правовыми актами.</w:t>
      </w:r>
    </w:p>
    <w:p w:rsidR="00C978F9" w:rsidRPr="00C978F9" w:rsidRDefault="00FC27CB" w:rsidP="00C978F9">
      <w:pPr>
        <w:spacing w:after="0" w:line="240" w:lineRule="auto"/>
        <w:ind w:firstLine="720"/>
        <w:jc w:val="both"/>
        <w:rPr>
          <w:rFonts w:ascii="Arial" w:eastAsia="Times New Roman" w:hAnsi="Arial" w:cs="Arial"/>
          <w:color w:val="000000"/>
          <w:sz w:val="24"/>
          <w:szCs w:val="24"/>
          <w:lang w:eastAsia="ru-RU"/>
        </w:rPr>
      </w:pPr>
      <w:hyperlink r:id="rId191" w:history="1">
        <w:r w:rsidR="00C978F9" w:rsidRPr="00C978F9">
          <w:rPr>
            <w:rFonts w:ascii="Arial" w:eastAsia="Times New Roman" w:hAnsi="Arial" w:cs="Arial"/>
            <w:color w:val="000000"/>
            <w:sz w:val="24"/>
            <w:szCs w:val="24"/>
            <w:lang w:eastAsia="ru-RU"/>
          </w:rPr>
          <w:t>3</w:t>
        </w:r>
      </w:hyperlink>
      <w:r w:rsidR="00C978F9" w:rsidRPr="00C978F9">
        <w:rPr>
          <w:rFonts w:ascii="Arial" w:eastAsia="Times New Roman" w:hAnsi="Arial" w:cs="Arial"/>
          <w:color w:val="000000"/>
          <w:sz w:val="24"/>
          <w:szCs w:val="24"/>
          <w:lang w:eastAsia="ru-RU"/>
        </w:rPr>
        <w:t>. Публичные слушания по проекту решения Совета депутатов о внесении изменений и дополнений в Устав Северо-Байкальского района назначаются Советом депутатов в соответствии с федеральным законодательством и муниципальным правовым актом Совета депутатов.</w:t>
      </w:r>
    </w:p>
    <w:p w:rsidR="00C978F9" w:rsidRPr="00C978F9" w:rsidRDefault="00FC27CB" w:rsidP="00C978F9">
      <w:pPr>
        <w:spacing w:after="0" w:line="240" w:lineRule="auto"/>
        <w:ind w:firstLine="720"/>
        <w:jc w:val="both"/>
        <w:rPr>
          <w:rFonts w:ascii="Arial" w:eastAsia="Times New Roman" w:hAnsi="Arial" w:cs="Arial"/>
          <w:color w:val="000000"/>
          <w:sz w:val="24"/>
          <w:szCs w:val="24"/>
          <w:lang w:eastAsia="ru-RU"/>
        </w:rPr>
      </w:pPr>
      <w:hyperlink r:id="rId192" w:history="1">
        <w:r w:rsidR="00C978F9" w:rsidRPr="00C978F9">
          <w:rPr>
            <w:rFonts w:ascii="Arial" w:eastAsia="Times New Roman" w:hAnsi="Arial" w:cs="Arial"/>
            <w:color w:val="000000"/>
            <w:sz w:val="24"/>
            <w:szCs w:val="24"/>
            <w:lang w:eastAsia="ru-RU"/>
          </w:rPr>
          <w:t>4</w:t>
        </w:r>
      </w:hyperlink>
      <w:r w:rsidR="00C978F9" w:rsidRPr="00C978F9">
        <w:rPr>
          <w:rFonts w:ascii="Arial" w:eastAsia="Times New Roman" w:hAnsi="Arial" w:cs="Arial"/>
          <w:color w:val="000000"/>
          <w:sz w:val="24"/>
          <w:szCs w:val="24"/>
          <w:lang w:eastAsia="ru-RU"/>
        </w:rPr>
        <w:t>. Решение Совета депутатов о внесении изменений и дополнений в Устав Северо-Байкальского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193" w:history="1">
        <w:r w:rsidR="00C978F9" w:rsidRPr="00C978F9">
          <w:rPr>
            <w:rFonts w:ascii="Arial" w:eastAsia="Times New Roman" w:hAnsi="Arial" w:cs="Arial"/>
            <w:color w:val="0000FF"/>
            <w:sz w:val="24"/>
            <w:szCs w:val="24"/>
            <w:lang w:eastAsia="ru-RU"/>
          </w:rPr>
          <w:t>законом</w:t>
        </w:r>
      </w:hyperlink>
      <w:r w:rsidR="00C978F9" w:rsidRPr="00C978F9">
        <w:rPr>
          <w:rFonts w:ascii="Arial" w:eastAsia="Times New Roman" w:hAnsi="Arial" w:cs="Arial"/>
          <w:color w:val="000000"/>
          <w:sz w:val="24"/>
          <w:szCs w:val="24"/>
          <w:lang w:eastAsia="ru-RU"/>
        </w:rPr>
        <w:t>.</w:t>
      </w:r>
    </w:p>
    <w:p w:rsidR="00C978F9" w:rsidRPr="00C978F9" w:rsidRDefault="00FC27CB" w:rsidP="00C978F9">
      <w:pPr>
        <w:spacing w:after="0" w:line="240" w:lineRule="auto"/>
        <w:ind w:firstLine="709"/>
        <w:jc w:val="both"/>
        <w:rPr>
          <w:rFonts w:ascii="Arial" w:eastAsia="Times New Roman" w:hAnsi="Arial" w:cs="Arial"/>
          <w:color w:val="000000"/>
          <w:sz w:val="24"/>
          <w:szCs w:val="24"/>
          <w:lang w:eastAsia="ru-RU"/>
        </w:rPr>
      </w:pPr>
      <w:hyperlink r:id="rId194" w:history="1">
        <w:proofErr w:type="gramStart"/>
        <w:r w:rsidR="00C978F9" w:rsidRPr="00C978F9">
          <w:rPr>
            <w:rFonts w:ascii="Arial" w:eastAsia="Times New Roman" w:hAnsi="Arial" w:cs="Arial"/>
            <w:color w:val="000000"/>
            <w:sz w:val="24"/>
            <w:szCs w:val="24"/>
            <w:lang w:eastAsia="ru-RU"/>
          </w:rPr>
          <w:t>5</w:t>
        </w:r>
      </w:hyperlink>
      <w:r w:rsidR="00C978F9" w:rsidRPr="00C978F9">
        <w:rPr>
          <w:rFonts w:ascii="Arial" w:eastAsia="Times New Roman" w:hAnsi="Arial" w:cs="Arial"/>
          <w:color w:val="000000"/>
          <w:sz w:val="24"/>
          <w:szCs w:val="24"/>
          <w:lang w:eastAsia="ru-RU"/>
        </w:rPr>
        <w:t>. Решение Совета депутатов о внесении изменений и дополнений в Устав Северо-Байкальского района Глава Северо-Байкальского района обязан опубликовать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депутатов о внесении изменений и дополнений в устав Северо-Байкальского района в государственный реестр уставов</w:t>
      </w:r>
      <w:proofErr w:type="gramEnd"/>
      <w:r w:rsidR="00C978F9" w:rsidRPr="00C978F9">
        <w:rPr>
          <w:rFonts w:ascii="Arial" w:eastAsia="Times New Roman" w:hAnsi="Arial" w:cs="Arial"/>
          <w:color w:val="000000"/>
          <w:sz w:val="24"/>
          <w:szCs w:val="24"/>
          <w:lang w:eastAsia="ru-RU"/>
        </w:rPr>
        <w:t xml:space="preserve"> муниципальных образований Республики Бурятия, предусмотренного </w:t>
      </w:r>
      <w:hyperlink r:id="rId195" w:history="1">
        <w:r w:rsidR="00C978F9" w:rsidRPr="00C978F9">
          <w:rPr>
            <w:rFonts w:ascii="Arial" w:eastAsia="Times New Roman" w:hAnsi="Arial" w:cs="Arial"/>
            <w:color w:val="0000FF"/>
            <w:sz w:val="24"/>
            <w:szCs w:val="24"/>
            <w:lang w:eastAsia="ru-RU"/>
          </w:rPr>
          <w:t>частью 6 статьи 4</w:t>
        </w:r>
      </w:hyperlink>
      <w:r w:rsidR="00C978F9" w:rsidRPr="00C978F9">
        <w:rPr>
          <w:rFonts w:ascii="Arial" w:eastAsia="Times New Roman" w:hAnsi="Arial" w:cs="Arial"/>
          <w:color w:val="000000"/>
          <w:sz w:val="24"/>
          <w:szCs w:val="24"/>
          <w:lang w:eastAsia="ru-RU"/>
        </w:rPr>
        <w:t> Федерального закона от 21 июля 2005 года № 97-ФЗ «О государственной регистрации уставов муниципальных образований.</w:t>
      </w:r>
    </w:p>
    <w:p w:rsidR="00C978F9" w:rsidRPr="00C978F9" w:rsidRDefault="00C978F9" w:rsidP="00C978F9">
      <w:pPr>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w:t>
      </w:r>
      <w:r w:rsidRPr="00C978F9">
        <w:rPr>
          <w:rFonts w:ascii="Arial" w:eastAsia="Times New Roman" w:hAnsi="Arial" w:cs="Arial"/>
          <w:color w:val="000000"/>
          <w:sz w:val="24"/>
          <w:szCs w:val="24"/>
          <w:lang w:eastAsia="ru-RU"/>
        </w:rPr>
        <w:t> редакции Решения Совета депутатов МО </w:t>
      </w:r>
      <w:hyperlink r:id="rId196" w:tgtFrame="_blank" w:history="1">
        <w:r w:rsidRPr="00C978F9">
          <w:rPr>
            <w:rFonts w:ascii="Arial" w:eastAsia="Times New Roman" w:hAnsi="Arial" w:cs="Arial"/>
            <w:color w:val="0000FF"/>
            <w:sz w:val="24"/>
            <w:szCs w:val="24"/>
            <w:lang w:eastAsia="ru-RU"/>
          </w:rPr>
          <w:t>от 18.11.2021№239-VI</w:t>
        </w:r>
      </w:hyperlink>
    </w:p>
    <w:p w:rsidR="00C978F9" w:rsidRDefault="00C978F9" w:rsidP="00C978F9">
      <w:pPr>
        <w:spacing w:after="0" w:line="240" w:lineRule="auto"/>
        <w:ind w:firstLine="720"/>
        <w:jc w:val="both"/>
        <w:rPr>
          <w:rFonts w:ascii="Arial" w:eastAsia="Times New Roman" w:hAnsi="Arial" w:cs="Arial"/>
          <w:b/>
          <w:bCs/>
          <w:color w:val="000000"/>
          <w:sz w:val="24"/>
          <w:szCs w:val="24"/>
          <w:lang w:eastAsia="ru-RU"/>
        </w:rPr>
      </w:pP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b/>
          <w:bCs/>
          <w:color w:val="000000"/>
          <w:sz w:val="24"/>
          <w:szCs w:val="24"/>
          <w:lang w:eastAsia="ru-RU"/>
        </w:rPr>
        <w:t>Статья 60. Прекращение действия Устава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Настоящий Устав прекращает свое действие после вступления в силу нового Устава Северо-Байкальского района.</w:t>
      </w:r>
    </w:p>
    <w:p w:rsidR="00C978F9" w:rsidRPr="00C978F9" w:rsidRDefault="00C978F9" w:rsidP="00C978F9">
      <w:pPr>
        <w:spacing w:after="0" w:line="240" w:lineRule="auto"/>
        <w:ind w:firstLine="720"/>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Председатель Совета депутатов</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муниципального образования</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«Северо-Байкальский район»</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Н.Н. Малахова</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Глава муниципального образования</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«Северо-Байкальский район»</w:t>
      </w:r>
    </w:p>
    <w:p w:rsidR="00C978F9" w:rsidRPr="00C978F9" w:rsidRDefault="00C978F9" w:rsidP="00C978F9">
      <w:pPr>
        <w:spacing w:after="0" w:line="240" w:lineRule="auto"/>
        <w:ind w:firstLine="567"/>
        <w:jc w:val="right"/>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xml:space="preserve">И.В. </w:t>
      </w:r>
      <w:proofErr w:type="spellStart"/>
      <w:r w:rsidRPr="00C978F9">
        <w:rPr>
          <w:rFonts w:ascii="Arial" w:eastAsia="Times New Roman" w:hAnsi="Arial" w:cs="Arial"/>
          <w:color w:val="000000"/>
          <w:sz w:val="24"/>
          <w:szCs w:val="24"/>
          <w:lang w:eastAsia="ru-RU"/>
        </w:rPr>
        <w:t>Пухарев</w:t>
      </w:r>
      <w:proofErr w:type="spellEnd"/>
    </w:p>
    <w:p w:rsidR="00C978F9" w:rsidRPr="00C978F9" w:rsidRDefault="00C978F9" w:rsidP="00C978F9">
      <w:pPr>
        <w:spacing w:after="0" w:line="240" w:lineRule="auto"/>
        <w:ind w:firstLine="567"/>
        <w:jc w:val="both"/>
        <w:rPr>
          <w:rFonts w:ascii="Arial" w:eastAsia="Times New Roman" w:hAnsi="Arial" w:cs="Arial"/>
          <w:color w:val="000000"/>
          <w:sz w:val="24"/>
          <w:szCs w:val="24"/>
          <w:lang w:eastAsia="ru-RU"/>
        </w:rPr>
      </w:pPr>
      <w:r w:rsidRPr="00C978F9">
        <w:rPr>
          <w:rFonts w:ascii="Arial" w:eastAsia="Times New Roman" w:hAnsi="Arial" w:cs="Arial"/>
          <w:color w:val="000000"/>
          <w:sz w:val="24"/>
          <w:szCs w:val="24"/>
          <w:lang w:eastAsia="ru-RU"/>
        </w:rPr>
        <w:t> </w:t>
      </w:r>
    </w:p>
    <w:p w:rsidR="00F85099" w:rsidRDefault="00F85099"/>
    <w:sectPr w:rsidR="00F85099" w:rsidSect="00C978F9">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E27D6"/>
    <w:multiLevelType w:val="multilevel"/>
    <w:tmpl w:val="0DA0FC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570A2B"/>
    <w:multiLevelType w:val="multilevel"/>
    <w:tmpl w:val="915A9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20E"/>
    <w:rsid w:val="00244991"/>
    <w:rsid w:val="007C320E"/>
    <w:rsid w:val="00C978F9"/>
    <w:rsid w:val="00F85099"/>
    <w:rsid w:val="00FC2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78F9"/>
  </w:style>
  <w:style w:type="paragraph" w:customStyle="1" w:styleId="11">
    <w:name w:val="11"/>
    <w:basedOn w:val="a"/>
    <w:rsid w:val="00C97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78F9"/>
    <w:rPr>
      <w:color w:val="0000FF"/>
      <w:u w:val="single"/>
    </w:rPr>
  </w:style>
  <w:style w:type="character" w:styleId="a4">
    <w:name w:val="FollowedHyperlink"/>
    <w:basedOn w:val="a0"/>
    <w:uiPriority w:val="99"/>
    <w:semiHidden/>
    <w:unhideWhenUsed/>
    <w:rsid w:val="00C978F9"/>
    <w:rPr>
      <w:color w:val="800080"/>
      <w:u w:val="single"/>
    </w:rPr>
  </w:style>
  <w:style w:type="character" w:customStyle="1" w:styleId="10">
    <w:name w:val="Гиперссылка1"/>
    <w:basedOn w:val="a0"/>
    <w:rsid w:val="00C978F9"/>
  </w:style>
  <w:style w:type="paragraph" w:styleId="a5">
    <w:name w:val="Normal (Web)"/>
    <w:basedOn w:val="a"/>
    <w:uiPriority w:val="99"/>
    <w:semiHidden/>
    <w:unhideWhenUsed/>
    <w:rsid w:val="00C978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978F9"/>
  </w:style>
  <w:style w:type="paragraph" w:customStyle="1" w:styleId="11">
    <w:name w:val="11"/>
    <w:basedOn w:val="a"/>
    <w:rsid w:val="00C97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978F9"/>
    <w:rPr>
      <w:color w:val="0000FF"/>
      <w:u w:val="single"/>
    </w:rPr>
  </w:style>
  <w:style w:type="character" w:styleId="a4">
    <w:name w:val="FollowedHyperlink"/>
    <w:basedOn w:val="a0"/>
    <w:uiPriority w:val="99"/>
    <w:semiHidden/>
    <w:unhideWhenUsed/>
    <w:rsid w:val="00C978F9"/>
    <w:rPr>
      <w:color w:val="800080"/>
      <w:u w:val="single"/>
    </w:rPr>
  </w:style>
  <w:style w:type="character" w:customStyle="1" w:styleId="10">
    <w:name w:val="Гиперссылка1"/>
    <w:basedOn w:val="a0"/>
    <w:rsid w:val="00C978F9"/>
  </w:style>
  <w:style w:type="paragraph" w:styleId="a5">
    <w:name w:val="Normal (Web)"/>
    <w:basedOn w:val="a"/>
    <w:uiPriority w:val="99"/>
    <w:semiHidden/>
    <w:unhideWhenUsed/>
    <w:rsid w:val="00C978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Users/Baltukov_NI/AppData/Local/Temp/6747/zakon.scli.ru" TargetMode="External"/><Relationship Id="rId21" Type="http://schemas.openxmlformats.org/officeDocument/2006/relationships/hyperlink" Target="https://pravo-search.minjust.ru/bigs/showDocument.html?id=2F2DA5CE-27DC-4AE3-B293-786250258EF0" TargetMode="External"/><Relationship Id="rId42" Type="http://schemas.openxmlformats.org/officeDocument/2006/relationships/hyperlink" Target="http://pravo.minjust.ru:8080/Users/Baltukov_NI/AppData/Local/Temp/6747/zakon.scli.ru" TargetMode="External"/><Relationship Id="rId47" Type="http://schemas.openxmlformats.org/officeDocument/2006/relationships/hyperlink" Target="http://pravo.minjust.ru:8080/Users/Baltukov_NI/AppData/Local/Temp/6747/zakon.scli.ru" TargetMode="External"/><Relationship Id="rId63" Type="http://schemas.openxmlformats.org/officeDocument/2006/relationships/hyperlink" Target="https://pravo-search.minjust.ru/bigs/showDocument.html?id=FD23479B-E769-4173-94DD-ACB771BD8674" TargetMode="External"/><Relationship Id="rId68" Type="http://schemas.openxmlformats.org/officeDocument/2006/relationships/hyperlink" Target="http://pravo.minjust.ru:8080/Users/Baltukov_NI/AppData/Local/Temp/6747/zakon.scli.ru" TargetMode="External"/><Relationship Id="rId84" Type="http://schemas.openxmlformats.org/officeDocument/2006/relationships/hyperlink" Target="https://pravo-search.minjust.ru/bigs/portal.html" TargetMode="External"/><Relationship Id="rId89" Type="http://schemas.openxmlformats.org/officeDocument/2006/relationships/hyperlink" Target="https://pravo-search.minjust.ru/bigs/portal.html" TargetMode="External"/><Relationship Id="rId112" Type="http://schemas.openxmlformats.org/officeDocument/2006/relationships/hyperlink" Target="https://pravo-search.minjust.ru/bigs/showDocument.html?id=FD23479B-E769-4173-94DD-ACB771BD8674" TargetMode="External"/><Relationship Id="rId133" Type="http://schemas.openxmlformats.org/officeDocument/2006/relationships/hyperlink" Target="https://pravo-search.minjust.ru/bigs/showDocument.html?id=96E20C02-1B12-465A-B64C-24AA92270007" TargetMode="External"/><Relationship Id="rId138" Type="http://schemas.openxmlformats.org/officeDocument/2006/relationships/hyperlink" Target="http://pravo.minjust.ru:8080/Users/Baltukov_NI/AppData/Local/Temp/6747/zakon.scli.ru" TargetMode="External"/><Relationship Id="rId154" Type="http://schemas.openxmlformats.org/officeDocument/2006/relationships/hyperlink" Target="https://pravo-search.minjust.ru/bigs/showDocument.html?id=8F21B21C-A408-42C4-B9FE-A939B863C84A" TargetMode="External"/><Relationship Id="rId159" Type="http://schemas.openxmlformats.org/officeDocument/2006/relationships/hyperlink" Target="https://pravo-search.minjust.ru/bigs/showDocument.html?id=8F21B21C-A408-42C4-B9FE-A939B863C84A" TargetMode="External"/><Relationship Id="rId175" Type="http://schemas.openxmlformats.org/officeDocument/2006/relationships/hyperlink" Target="https://pravo-search.minjust.ru/bigs/showDocument.html?id=96E20C02-1B12-465A-B64C-24AA92270007" TargetMode="External"/><Relationship Id="rId170" Type="http://schemas.openxmlformats.org/officeDocument/2006/relationships/hyperlink" Target="file:///C:\Users\Baltukov_NiI\AppData\Local\Temp\3035\zakon.scli.ru" TargetMode="External"/><Relationship Id="rId191" Type="http://schemas.openxmlformats.org/officeDocument/2006/relationships/hyperlink" Target="file:///C:\Users\Baltukov_NiI\AppData\Local\Temp\3035\zakon.scli.ru" TargetMode="External"/><Relationship Id="rId196" Type="http://schemas.openxmlformats.org/officeDocument/2006/relationships/hyperlink" Target="https://pravo-search.minjust.ru/bigs/showDocument.html?id=2F2DA5CE-27DC-4AE3-B293-786250258EF0" TargetMode="External"/><Relationship Id="rId16" Type="http://schemas.openxmlformats.org/officeDocument/2006/relationships/hyperlink" Target="http://pravo.minjust.ru:8080/Users/Baltukov_NI/AppData/Local/Temp/6747/zakon.scli.ru" TargetMode="External"/><Relationship Id="rId107" Type="http://schemas.openxmlformats.org/officeDocument/2006/relationships/hyperlink" Target="https://pravo-search.minjust.ru/bigs/showDocument.html?id=9AA48369-618A-4BB4-B4B8-AE15F2B7EBF6" TargetMode="External"/><Relationship Id="rId11" Type="http://schemas.openxmlformats.org/officeDocument/2006/relationships/hyperlink" Target="https://pravo-search.minjust.ru/bigs/showDocument.html?id=96E20C02-1B12-465A-B64C-24AA92270007" TargetMode="External"/><Relationship Id="rId32" Type="http://schemas.openxmlformats.org/officeDocument/2006/relationships/hyperlink" Target="https://pravo-search.minjust.ru/bigs/showDocument.html?id=2F2DA5CE-27DC-4AE3-B293-786250258EF0" TargetMode="External"/><Relationship Id="rId37" Type="http://schemas.openxmlformats.org/officeDocument/2006/relationships/hyperlink" Target="file:///C:\Users\Baltukov_NiI\AppData\Local\Temp\3035\zakon.scli.ru" TargetMode="External"/><Relationship Id="rId53" Type="http://schemas.openxmlformats.org/officeDocument/2006/relationships/hyperlink" Target="https://pravo-search.minjust.ru/bigs/showDocument.html?id=96E20C02-1B12-465A-B64C-24AA92270007" TargetMode="External"/><Relationship Id="rId58" Type="http://schemas.openxmlformats.org/officeDocument/2006/relationships/hyperlink" Target="http://pravo.minjust.ru:8080/Users/Baltukov_NI/AppData/Local/Temp/6747/zakon.scli.ru" TargetMode="External"/><Relationship Id="rId74" Type="http://schemas.openxmlformats.org/officeDocument/2006/relationships/hyperlink" Target="https://pravo-search.minjust.ru/bigs/showDocument.html?id=B7815A4D-1B95-45CC-A058-4FFE60BFEF77" TargetMode="External"/><Relationship Id="rId79" Type="http://schemas.openxmlformats.org/officeDocument/2006/relationships/hyperlink" Target="https://pravo-search.minjust.ru/bigs/showDocument.html?id=96E20C02-1B12-465A-B64C-24AA92270007" TargetMode="External"/><Relationship Id="rId102" Type="http://schemas.openxmlformats.org/officeDocument/2006/relationships/hyperlink" Target="http://pravo.minjust.ru:8080/Users/Baltukov_NI/AppData/Local/Temp/6747/zakon.scli.ru" TargetMode="External"/><Relationship Id="rId123" Type="http://schemas.openxmlformats.org/officeDocument/2006/relationships/hyperlink" Target="http://pravo.minjust.ru:8080/Users/Baltukov_NI/AppData/Local/Temp/6747/zakon.scli.ru" TargetMode="External"/><Relationship Id="rId128" Type="http://schemas.openxmlformats.org/officeDocument/2006/relationships/hyperlink" Target="http://pravo.minjust.ru:8080/Users/Baltukov_NI/AppData/Local/Temp/6747/zakon.scli.ru" TargetMode="External"/><Relationship Id="rId144" Type="http://schemas.openxmlformats.org/officeDocument/2006/relationships/hyperlink" Target="https://pravo-search.minjust.ru/bigs/showDocument.html?id=ECD718A3-6D48-4C5B-9C31-14B6EE0EC18E" TargetMode="External"/><Relationship Id="rId149" Type="http://schemas.openxmlformats.org/officeDocument/2006/relationships/hyperlink" Target="http://pravo.minjust.ru:8080/Users/Baltukov_NI/AppData/Local/Temp/6747/zakon.scli.ru" TargetMode="External"/><Relationship Id="rId5" Type="http://schemas.openxmlformats.org/officeDocument/2006/relationships/webSettings" Target="webSettings.xml"/><Relationship Id="rId90" Type="http://schemas.openxmlformats.org/officeDocument/2006/relationships/hyperlink" Target="https://pravo-search.minjust.ru/bigs/portal.html" TargetMode="External"/><Relationship Id="rId95" Type="http://schemas.openxmlformats.org/officeDocument/2006/relationships/hyperlink" Target="https://pravo-search.minjust.ru/bigs/portal.html" TargetMode="External"/><Relationship Id="rId160" Type="http://schemas.openxmlformats.org/officeDocument/2006/relationships/hyperlink" Target="https://pravo-search.minjust.ru/bigs/showDocument.html?id=8F21B21C-A408-42C4-B9FE-A939B863C84A" TargetMode="External"/><Relationship Id="rId165" Type="http://schemas.openxmlformats.org/officeDocument/2006/relationships/hyperlink" Target="https://pravo-search.minjust.ru/bigs/showDocument.html?id=FD23479B-E769-4173-94DD-ACB771BD8674" TargetMode="External"/><Relationship Id="rId181" Type="http://schemas.openxmlformats.org/officeDocument/2006/relationships/hyperlink" Target="http://pravo.minjust.ru:8080/Users/Baltukov_NI/AppData/Local/Temp/6747/zakon.scli.ru" TargetMode="External"/><Relationship Id="rId186" Type="http://schemas.openxmlformats.org/officeDocument/2006/relationships/hyperlink" Target="file:///C:\Users\Baltukov_NiI\AppData\Local\Temp\3035\zakon.scli.ru" TargetMode="External"/><Relationship Id="rId22" Type="http://schemas.openxmlformats.org/officeDocument/2006/relationships/hyperlink" Target="https://pravo-search.minjust.ru/bigs/showDocument.html?id=2F2DA5CE-27DC-4AE3-B293-786250258EF0" TargetMode="External"/><Relationship Id="rId27" Type="http://schemas.openxmlformats.org/officeDocument/2006/relationships/hyperlink" Target="https://pravo-search.minjust.ru/bigs/showDocument.html?id=ECD718A3-6D48-4C5B-9C31-14B6EE0EC18E" TargetMode="External"/><Relationship Id="rId43" Type="http://schemas.openxmlformats.org/officeDocument/2006/relationships/hyperlink" Target="https://pravo-search.minjust.ru/bigs/showDocument.html?id=ECD718A3-6D48-4C5B-9C31-14B6EE0EC18E" TargetMode="External"/><Relationship Id="rId48" Type="http://schemas.openxmlformats.org/officeDocument/2006/relationships/hyperlink" Target="http://pravo.minjust.ru:8080/Users/Baltukov_NI/AppData/Local/Temp/6747/zakon.scli.ru" TargetMode="External"/><Relationship Id="rId64" Type="http://schemas.openxmlformats.org/officeDocument/2006/relationships/hyperlink" Target="https://pravo-search.minjust.ru/bigs/showDocument.html?id=FD23479B-E769-4173-94DD-ACB771BD8674" TargetMode="External"/><Relationship Id="rId69" Type="http://schemas.openxmlformats.org/officeDocument/2006/relationships/hyperlink" Target="http://pravo.minjust.ru:8080/Users/Baltukov_NI/AppData/Local/Temp/6747/zakon.scli.ru" TargetMode="External"/><Relationship Id="rId113" Type="http://schemas.openxmlformats.org/officeDocument/2006/relationships/hyperlink" Target="https://pravo-search.minjust.ru/bigs/showDocument.html?id=2F2DA5CE-27DC-4AE3-B293-786250258EF0" TargetMode="External"/><Relationship Id="rId118" Type="http://schemas.openxmlformats.org/officeDocument/2006/relationships/hyperlink" Target="https://pravo-search.minjust.ru/bigs/showDocument.html?id=FD23479B-E769-4173-94DD-ACB771BD8674" TargetMode="External"/><Relationship Id="rId134" Type="http://schemas.openxmlformats.org/officeDocument/2006/relationships/hyperlink" Target="http://pravo.minjust.ru:8080/Users/Baltukov_NI/AppData/Local/Temp/6747/zakon.scli.ru" TargetMode="External"/><Relationship Id="rId139" Type="http://schemas.openxmlformats.org/officeDocument/2006/relationships/hyperlink" Target="http://pravo.minjust.ru:8080/Users/Baltukov_NI/AppData/Local/Temp/6747/zakon.scli.ru" TargetMode="External"/><Relationship Id="rId80" Type="http://schemas.openxmlformats.org/officeDocument/2006/relationships/hyperlink" Target="http://pravo.minjust.ru:8080/Users/Baltukov_NI/AppData/Local/Temp/6747/zakon.scli.ru" TargetMode="External"/><Relationship Id="rId85" Type="http://schemas.openxmlformats.org/officeDocument/2006/relationships/hyperlink" Target="https://pravo-search.minjust.ru/bigs/portal.html" TargetMode="External"/><Relationship Id="rId150" Type="http://schemas.openxmlformats.org/officeDocument/2006/relationships/hyperlink" Target="http://pravo.minjust.ru:8080/Users/Baltukov_NI/AppData/Local/Temp/6747/zakon.scli.ru" TargetMode="External"/><Relationship Id="rId155" Type="http://schemas.openxmlformats.org/officeDocument/2006/relationships/hyperlink" Target="https://pravo-search.minjust.ru/bigs/showDocument.html?id=8F21B21C-A408-42C4-B9FE-A939B863C84A" TargetMode="External"/><Relationship Id="rId171" Type="http://schemas.openxmlformats.org/officeDocument/2006/relationships/hyperlink" Target="http://pravo.minjust.ru:8080/Users/Baltukov_NI/AppData/Local/Temp/6747/zakon.scli.ru" TargetMode="External"/><Relationship Id="rId176" Type="http://schemas.openxmlformats.org/officeDocument/2006/relationships/hyperlink" Target="https://pravo-search.minjust.ru/bigs/showDocument.html?id=96E20C02-1B12-465A-B64C-24AA92270007" TargetMode="External"/><Relationship Id="rId192" Type="http://schemas.openxmlformats.org/officeDocument/2006/relationships/hyperlink" Target="file:///C:\Users\Baltukov_NiI\AppData\Local\Temp\3035\zakon.scli.ru" TargetMode="External"/><Relationship Id="rId197" Type="http://schemas.openxmlformats.org/officeDocument/2006/relationships/fontTable" Target="fontTable.xml"/><Relationship Id="rId12" Type="http://schemas.openxmlformats.org/officeDocument/2006/relationships/hyperlink" Target="http://pravo.minjust.ru:8080/bigs/showDocument.html?id=AFF46BE1-EF01-458D-B08F-55D2590CD235" TargetMode="External"/><Relationship Id="rId17" Type="http://schemas.openxmlformats.org/officeDocument/2006/relationships/hyperlink" Target="http://pravo.minjust.ru:8080/Users/Baltukov_NI/AppData/Local/Temp/6747/zakon.scli.ru" TargetMode="External"/><Relationship Id="rId33" Type="http://schemas.openxmlformats.org/officeDocument/2006/relationships/hyperlink" Target="file:///C:\Users\Baltukov_NiI\AppData\Local\Temp\3035\zakon.scli.ru" TargetMode="External"/><Relationship Id="rId38" Type="http://schemas.openxmlformats.org/officeDocument/2006/relationships/hyperlink" Target="file:///C:\Users\Baltukov_NiI\AppData\Local\Temp\3035\zakon.scli.ru" TargetMode="External"/><Relationship Id="rId59" Type="http://schemas.openxmlformats.org/officeDocument/2006/relationships/hyperlink" Target="http://pravo.minjust.ru:8080/Users/Baltukov_NI/AppData/Local/Temp/6747/zakon.scli.ru" TargetMode="External"/><Relationship Id="rId103" Type="http://schemas.openxmlformats.org/officeDocument/2006/relationships/hyperlink" Target="http://pravo.minjust.ru:8080/Users/Baltukov_NI/AppData/Local/Temp/6747/zakon.scli.ru" TargetMode="External"/><Relationship Id="rId108" Type="http://schemas.openxmlformats.org/officeDocument/2006/relationships/hyperlink" Target="http://pravo.minjust.ru:8080/Users/Baltukov_NI/AppData/Local/Temp/6747/zakon.scli.ru" TargetMode="External"/><Relationship Id="rId124" Type="http://schemas.openxmlformats.org/officeDocument/2006/relationships/hyperlink" Target="http://pravo.minjust.ru:8080/Users/Baltukov_NI/AppData/Local/Temp/6747/zakon.scli.ru" TargetMode="External"/><Relationship Id="rId129" Type="http://schemas.openxmlformats.org/officeDocument/2006/relationships/hyperlink" Target="http://pravo.minjust.ru:8080/bigs/showDocument.html?id=23BFA9AF-B847-4F54-8403-F2E327C4305A" TargetMode="External"/><Relationship Id="rId54" Type="http://schemas.openxmlformats.org/officeDocument/2006/relationships/hyperlink" Target="http://pravo.minjust.ru:8080/Users/Baltukov_NI/AppData/Local/Temp/6747/zakon.scli.ru" TargetMode="External"/><Relationship Id="rId70" Type="http://schemas.openxmlformats.org/officeDocument/2006/relationships/hyperlink" Target="http://pravo.minjust.ru:8080/Users/Baltukov_NI/AppData/Local/Temp/6747/zakon.scli.ru" TargetMode="External"/><Relationship Id="rId75" Type="http://schemas.openxmlformats.org/officeDocument/2006/relationships/hyperlink" Target="file:///C:\Users\Baltukov_NiI\AppData\Local\Temp\3035\zakon.scli.ru" TargetMode="External"/><Relationship Id="rId91" Type="http://schemas.openxmlformats.org/officeDocument/2006/relationships/hyperlink" Target="https://pravo-search.minjust.ru/bigs/portal.html" TargetMode="External"/><Relationship Id="rId96" Type="http://schemas.openxmlformats.org/officeDocument/2006/relationships/hyperlink" Target="file:///C:\Users\Baltukov_NiI\AppData\Local\Temp\3035\zakon.scli.ru" TargetMode="External"/><Relationship Id="rId140" Type="http://schemas.openxmlformats.org/officeDocument/2006/relationships/hyperlink" Target="http://pravo.minjust.ru:8080/Users/Baltukov_NI/AppData/Local/Temp/6747/zakon.scli.ru" TargetMode="External"/><Relationship Id="rId145" Type="http://schemas.openxmlformats.org/officeDocument/2006/relationships/hyperlink" Target="https://pravo-search.minjust.ru/bigs/showDocument.html?id=B7815A4D-1B95-45CC-A058-4FFE60BFEF77" TargetMode="External"/><Relationship Id="rId161" Type="http://schemas.openxmlformats.org/officeDocument/2006/relationships/hyperlink" Target="https://pravo-search.minjust.ru/bigs/showDocument.html?id=8F21B21C-A408-42C4-B9FE-A939B863C84A" TargetMode="External"/><Relationship Id="rId166" Type="http://schemas.openxmlformats.org/officeDocument/2006/relationships/hyperlink" Target="https://pravo-search.minjust.ru/bigs/showDocument.html?id=2F2DA5CE-27DC-4AE3-B293-786250258EF0" TargetMode="External"/><Relationship Id="rId182" Type="http://schemas.openxmlformats.org/officeDocument/2006/relationships/hyperlink" Target="http://pravo.minjust.ru:8080/Users/Baltukov_NI/AppData/Local/Temp/6747/zakon.scli.ru" TargetMode="External"/><Relationship Id="rId187" Type="http://schemas.openxmlformats.org/officeDocument/2006/relationships/hyperlink" Target="https://pravo-search.minjust.ru/bigs/showDocument.html?id=2F2DA5CE-27DC-4AE3-B293-786250258EF0" TargetMode="External"/><Relationship Id="rId1" Type="http://schemas.openxmlformats.org/officeDocument/2006/relationships/numbering" Target="numbering.xml"/><Relationship Id="rId6" Type="http://schemas.openxmlformats.org/officeDocument/2006/relationships/hyperlink" Target="https://pravo-search.minjust.ru/bigs/showDocument.html?id=FD23479B-E769-4173-94DD-ACB771BD8674" TargetMode="External"/><Relationship Id="rId23" Type="http://schemas.openxmlformats.org/officeDocument/2006/relationships/hyperlink" Target="file:///C:\Users\Baltukov_NiI\AppData\Local\Temp\3035\zakon.scli.ru" TargetMode="External"/><Relationship Id="rId28" Type="http://schemas.openxmlformats.org/officeDocument/2006/relationships/hyperlink" Target="file:///C:\Users\Baltukov_NiI\AppData\Local\Temp\3035\zakon.scli.ru" TargetMode="External"/><Relationship Id="rId49" Type="http://schemas.openxmlformats.org/officeDocument/2006/relationships/hyperlink" Target="http://pravo.minjust.ru:8080/Users/Baltukov_NI/AppData/Local/Temp/6747/zakon.scli.ru" TargetMode="External"/><Relationship Id="rId114" Type="http://schemas.openxmlformats.org/officeDocument/2006/relationships/hyperlink" Target="http://pravo.minjust.ru:8080/Users/Baltukov_NI/AppData/Local/Temp/6747/zakon.scli.ru" TargetMode="External"/><Relationship Id="rId119" Type="http://schemas.openxmlformats.org/officeDocument/2006/relationships/hyperlink" Target="http://pravo.minjust.ru:8080/Users/Baltukov_NI/AppData/Local/Temp/6747/zakon.scli.ru" TargetMode="External"/><Relationship Id="rId44" Type="http://schemas.openxmlformats.org/officeDocument/2006/relationships/hyperlink" Target="https://pravo-search.minjust.ru/bigs/showDocument.html?id=96E20C02-1B12-465A-B64C-24AA92270007" TargetMode="External"/><Relationship Id="rId60" Type="http://schemas.openxmlformats.org/officeDocument/2006/relationships/hyperlink" Target="https://pravo-search.minjust.ru/bigs/showDocument.html?id=96E20C02-1B12-465A-B64C-24AA92270007" TargetMode="External"/><Relationship Id="rId65" Type="http://schemas.openxmlformats.org/officeDocument/2006/relationships/hyperlink" Target="http://pravo.minjust.ru:8080/Users/Baltukov_NI/AppData/Local/Temp/6747/zakon.scli.ru" TargetMode="External"/><Relationship Id="rId81" Type="http://schemas.openxmlformats.org/officeDocument/2006/relationships/hyperlink" Target="http://pravo.minjust.ru:8080/Users/Baltukov_NI/AppData/Local/Temp/6747/zakon.scli.ru" TargetMode="External"/><Relationship Id="rId86" Type="http://schemas.openxmlformats.org/officeDocument/2006/relationships/hyperlink" Target="https://pravo-search.minjust.ru/bigs/portal.html" TargetMode="External"/><Relationship Id="rId130" Type="http://schemas.openxmlformats.org/officeDocument/2006/relationships/hyperlink" Target="http://pravo.minjust.ru:8080/Users/Baltukov_NI/AppData/Local/Temp/6747/zakon.scli.ru" TargetMode="External"/><Relationship Id="rId135" Type="http://schemas.openxmlformats.org/officeDocument/2006/relationships/hyperlink" Target="http://pravo.minjust.ru:8080/Users/Baltukov_NI/AppData/Local/Temp/6747/zakon.scli.ru" TargetMode="External"/><Relationship Id="rId151" Type="http://schemas.openxmlformats.org/officeDocument/2006/relationships/hyperlink" Target="https://pravo-search.minjust.ru/bigs/showDocument.html?id=96E20C02-1B12-465A-B64C-24AA92270007" TargetMode="External"/><Relationship Id="rId156" Type="http://schemas.openxmlformats.org/officeDocument/2006/relationships/hyperlink" Target="http://pravo.minjust.ru:8080/Users/Baltukov_NI/AppData/Local/Temp/6747/zakon.scli.ru" TargetMode="External"/><Relationship Id="rId177" Type="http://schemas.openxmlformats.org/officeDocument/2006/relationships/hyperlink" Target="http://pravo.minjust.ru:8080/Users/Baltukov_NI/AppData/Local/Temp/6747/zakon.scli.ru" TargetMode="External"/><Relationship Id="rId198" Type="http://schemas.openxmlformats.org/officeDocument/2006/relationships/theme" Target="theme/theme1.xml"/><Relationship Id="rId172" Type="http://schemas.openxmlformats.org/officeDocument/2006/relationships/hyperlink" Target="https://pravo-search.minjust.ru/bigs/showDocument.html?id=15D4560C-D530-4955-BF7E-F734337AE80B" TargetMode="External"/><Relationship Id="rId193" Type="http://schemas.openxmlformats.org/officeDocument/2006/relationships/hyperlink" Target="http://pravo.minjust.ru:8080/Users/Baltukov_NI/AppData/Local/Temp/6747/zakon.scli.ru" TargetMode="External"/><Relationship Id="rId13" Type="http://schemas.openxmlformats.org/officeDocument/2006/relationships/hyperlink" Target="http://pravo.minjust.ru:8080/Users/Baltukov_NI/AppData/Local/Temp/6747/zakon.scli.ru" TargetMode="External"/><Relationship Id="rId18" Type="http://schemas.openxmlformats.org/officeDocument/2006/relationships/hyperlink" Target="http://pravo.minjust.ru:8080/Users/Baltukov_NI/AppData/Local/Temp/6747/zakon.scli.ru" TargetMode="External"/><Relationship Id="rId39" Type="http://schemas.openxmlformats.org/officeDocument/2006/relationships/hyperlink" Target="https://pravo-search.minjust.ru/bigs/showDocument.html?id=2F2DA5CE-27DC-4AE3-B293-786250258EF0" TargetMode="External"/><Relationship Id="rId109" Type="http://schemas.openxmlformats.org/officeDocument/2006/relationships/hyperlink" Target="http://pravo.minjust.ru:8080/Users/Baltukov_NI/AppData/Local/Temp/6747/zakon.scli.ru" TargetMode="External"/><Relationship Id="rId34" Type="http://schemas.openxmlformats.org/officeDocument/2006/relationships/hyperlink" Target="file:///C:\Users\Baltukov_NiI\AppData\Local\Temp\3035\zakon.scli.ru" TargetMode="External"/><Relationship Id="rId50" Type="http://schemas.openxmlformats.org/officeDocument/2006/relationships/hyperlink" Target="https://pravo-search.minjust.ru/bigs/showDocument.html?id=FD23479B-E769-4173-94DD-ACB771BD8674" TargetMode="External"/><Relationship Id="rId55" Type="http://schemas.openxmlformats.org/officeDocument/2006/relationships/hyperlink" Target="http://pravo.minjust.ru:8080/Users/Baltukov_NI/AppData/Local/Temp/6747/zakon.scli.ru" TargetMode="External"/><Relationship Id="rId76" Type="http://schemas.openxmlformats.org/officeDocument/2006/relationships/hyperlink" Target="http://pravo.minjust.ru:8080/Users/Baltukov_NI/AppData/Local/Temp/6747/zakon.scli.ru" TargetMode="External"/><Relationship Id="rId97" Type="http://schemas.openxmlformats.org/officeDocument/2006/relationships/hyperlink" Target="https://pravo-search.minjust.ru/bigs/showDocument.html?id=9AA48369-618A-4BB4-B4B8-AE15F2B7EBF6" TargetMode="External"/><Relationship Id="rId104" Type="http://schemas.openxmlformats.org/officeDocument/2006/relationships/hyperlink" Target="http://pravo.minjust.ru:8080/Users/Baltukov_NI/AppData/Local/Temp/6747/zakon.scli.ru"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https://pravo-search.minjust.ru/bigs/showDocument.html?id=9AA48369-618A-4BB4-B4B8-AE15F2B7EBF6" TargetMode="External"/><Relationship Id="rId141" Type="http://schemas.openxmlformats.org/officeDocument/2006/relationships/hyperlink" Target="https://pravo-search.minjust.ru/bigs/showDocument.html?id=FD23479B-E769-4173-94DD-ACB771BD8674" TargetMode="External"/><Relationship Id="rId146" Type="http://schemas.openxmlformats.org/officeDocument/2006/relationships/hyperlink" Target="file:///C:\Users\Baltukov_NiI\AppData\Local\Temp\3035\zakon.scli.ru" TargetMode="External"/><Relationship Id="rId167" Type="http://schemas.openxmlformats.org/officeDocument/2006/relationships/hyperlink" Target="https://pravo-search.minjust.ru/bigs/showDocument.html?id=B7815A4D-1B95-45CC-A058-4FFE60BFEF77" TargetMode="External"/><Relationship Id="rId188" Type="http://schemas.openxmlformats.org/officeDocument/2006/relationships/hyperlink" Target="file:///C:\Users\Baltukov_NiI\AppData\Local\Temp\3035\zakon.scli.ru" TargetMode="External"/><Relationship Id="rId7" Type="http://schemas.openxmlformats.org/officeDocument/2006/relationships/hyperlink" Target="https://pravo-search.minjust.ru/bigs/showDocument.html?id=2F2DA5CE-27DC-4AE3-B293-786250258EF0" TargetMode="External"/><Relationship Id="rId71" Type="http://schemas.openxmlformats.org/officeDocument/2006/relationships/hyperlink" Target="http://pravo.minjust.ru:8080/Users/Baltukov_NI/AppData/Local/Temp/6747/zakon.scli.ru" TargetMode="External"/><Relationship Id="rId92" Type="http://schemas.openxmlformats.org/officeDocument/2006/relationships/hyperlink" Target="https://pravo-search.minjust.ru/bigs/portal.html" TargetMode="External"/><Relationship Id="rId162" Type="http://schemas.openxmlformats.org/officeDocument/2006/relationships/hyperlink" Target="https://pravo-search.minjust.ru/bigs/showDocument.html?id=B7815A4D-1B95-45CC-A058-4FFE60BFEF77" TargetMode="External"/><Relationship Id="rId183" Type="http://schemas.openxmlformats.org/officeDocument/2006/relationships/hyperlink" Target="https://pravo-search.minjust.ru/bigs/showDocument.html?id=96E20C02-1B12-465A-B64C-24AA92270007" TargetMode="External"/><Relationship Id="rId2" Type="http://schemas.openxmlformats.org/officeDocument/2006/relationships/styles" Target="styles.xml"/><Relationship Id="rId29" Type="http://schemas.openxmlformats.org/officeDocument/2006/relationships/hyperlink" Target="https://pravo-search.minjust.ru/bigs/showDocument.html?id=2F2DA5CE-27DC-4AE3-B293-786250258EF0" TargetMode="External"/><Relationship Id="rId24" Type="http://schemas.openxmlformats.org/officeDocument/2006/relationships/hyperlink" Target="http://pravo.minjust.ru:8080/Users/Baltukov_NI/AppData/Local/Temp/6747/zakon.scli.ru" TargetMode="External"/><Relationship Id="rId40" Type="http://schemas.openxmlformats.org/officeDocument/2006/relationships/hyperlink" Target="https://pravo-search.minjust.ru/bigs/showDocument.html?id=2F2DA5CE-27DC-4AE3-B293-786250258EF0" TargetMode="External"/><Relationship Id="rId45" Type="http://schemas.openxmlformats.org/officeDocument/2006/relationships/hyperlink" Target="https://pravo-search.minjust.ru/bigs/showDocument.html?id=96E20C02-1B12-465A-B64C-24AA92270007" TargetMode="External"/><Relationship Id="rId66" Type="http://schemas.openxmlformats.org/officeDocument/2006/relationships/hyperlink" Target="http://pravo.minjust.ru:8080/Users/Baltukov_NI/AppData/Local/Temp/6747/zakon.scli.ru" TargetMode="External"/><Relationship Id="rId87" Type="http://schemas.openxmlformats.org/officeDocument/2006/relationships/hyperlink" Target="https://pravo-search.minjust.ru/bigs/portal.html" TargetMode="External"/><Relationship Id="rId110" Type="http://schemas.openxmlformats.org/officeDocument/2006/relationships/hyperlink" Target="http://pravo.minjust.ru:8080/Users/Baltukov_NI/AppData/Local/Temp/6747/zakon.scli.ru" TargetMode="External"/><Relationship Id="rId115" Type="http://schemas.openxmlformats.org/officeDocument/2006/relationships/hyperlink" Target="https://pravo-search.minjust.ru/bigs/showDocument.html?id=2F2DA5CE-27DC-4AE3-B293-786250258EF0" TargetMode="External"/><Relationship Id="rId131" Type="http://schemas.openxmlformats.org/officeDocument/2006/relationships/hyperlink" Target="http://pravo.minjust.ru:8080/bigs/showDocument.html?id=EB042C48-DE0E-4DBE-8305-4D48DDDB63A2" TargetMode="External"/><Relationship Id="rId136" Type="http://schemas.openxmlformats.org/officeDocument/2006/relationships/hyperlink" Target="https://pravo-search.minjust.ru/bigs/showDocument.html?id=96E20C02-1B12-465A-B64C-24AA92270007" TargetMode="External"/><Relationship Id="rId157" Type="http://schemas.openxmlformats.org/officeDocument/2006/relationships/hyperlink" Target="https://pravo-search.minjust.ru/bigs/showDocument.html?id=B7815A4D-1B95-45CC-A058-4FFE60BFEF77" TargetMode="External"/><Relationship Id="rId178" Type="http://schemas.openxmlformats.org/officeDocument/2006/relationships/hyperlink" Target="https://pravo-search.minjust.ru/bigs/showDocument.html?id=96E20C02-1B12-465A-B64C-24AA92270007" TargetMode="External"/><Relationship Id="rId61" Type="http://schemas.openxmlformats.org/officeDocument/2006/relationships/hyperlink" Target="http://pravo.minjust.ru:8080/Users/Baltukov_NI/AppData/Local/Temp/6747/zakon.scli.ru" TargetMode="External"/><Relationship Id="rId82" Type="http://schemas.openxmlformats.org/officeDocument/2006/relationships/hyperlink" Target="https://pravo-search.minjust.ru/bigs/showDocument.html?id=23BFA9AF-B847-4F54-8403-F2E327C4305A" TargetMode="External"/><Relationship Id="rId152" Type="http://schemas.openxmlformats.org/officeDocument/2006/relationships/hyperlink" Target="http://pravo.minjust.ru:8080/Users/Baltukov_NI/AppData/Local/Temp/6747/zakon.scli.ru" TargetMode="External"/><Relationship Id="rId173" Type="http://schemas.openxmlformats.org/officeDocument/2006/relationships/hyperlink" Target="https://pravo-search.minjust.ru/bigs/showDocument.html?id=9EE2A7A7-8C53-4907-A911-D02F5E7B8105" TargetMode="External"/><Relationship Id="rId194" Type="http://schemas.openxmlformats.org/officeDocument/2006/relationships/hyperlink" Target="file:///C:\Users\Baltukov_NiI\AppData\Local\Temp\3035\zakon.scli.ru" TargetMode="External"/><Relationship Id="rId19" Type="http://schemas.openxmlformats.org/officeDocument/2006/relationships/hyperlink" Target="http://pravo.minjust.ru:8080/Users/Baltukov_NI/AppData/Local/Temp/6747/zakon.scli.ru" TargetMode="External"/><Relationship Id="rId14" Type="http://schemas.openxmlformats.org/officeDocument/2006/relationships/hyperlink" Target="https://pravo-search.minjust.ru/bigs/showDocument.html?id=AFF46BE1-EF01-458D-B08F-55D2590CD235" TargetMode="External"/><Relationship Id="rId30" Type="http://schemas.openxmlformats.org/officeDocument/2006/relationships/hyperlink" Target="https://pravo-search.minjust.ru/bigs/showDocument.html?id=8F21B21C-A408-42C4-B9FE-A939B863C84A" TargetMode="External"/><Relationship Id="rId35" Type="http://schemas.openxmlformats.org/officeDocument/2006/relationships/hyperlink" Target="file:///C:\Users\Baltukov_NiI\AppData\Local\Temp\3035\zakon.scli.ru" TargetMode="External"/><Relationship Id="rId56" Type="http://schemas.openxmlformats.org/officeDocument/2006/relationships/hyperlink" Target="http://pravo.minjust.ru:8080/Users/Baltukov_NI/AppData/Local/Temp/6747/zakon.scli.ru" TargetMode="External"/><Relationship Id="rId77" Type="http://schemas.openxmlformats.org/officeDocument/2006/relationships/hyperlink" Target="https://pravo-search.minjust.ru/bigs/showDocument.html?id=2F2DA5CE-27DC-4AE3-B293-786250258EF0" TargetMode="External"/><Relationship Id="rId100" Type="http://schemas.openxmlformats.org/officeDocument/2006/relationships/hyperlink" Target="file:///C:\Users\Baltukov_NiI\AppData\Local\Temp\3035\zakon.scli.ru" TargetMode="External"/><Relationship Id="rId105" Type="http://schemas.openxmlformats.org/officeDocument/2006/relationships/hyperlink" Target="https://pravo-search.minjust.ru/bigs/showDocument.html?id=6785A26F-52A6-439E-A2E4-93801511E564" TargetMode="External"/><Relationship Id="rId126" Type="http://schemas.openxmlformats.org/officeDocument/2006/relationships/hyperlink" Target="http://pravo.minjust.ru:8080/Users/Baltukov_NI/AppData/Local/Temp/6747/zakon.scli.ru" TargetMode="External"/><Relationship Id="rId147" Type="http://schemas.openxmlformats.org/officeDocument/2006/relationships/hyperlink" Target="file:///C:\Users\Baltukov_NiI\AppData\Local\Temp\3035\zakon.scli.ru" TargetMode="External"/><Relationship Id="rId168" Type="http://schemas.openxmlformats.org/officeDocument/2006/relationships/hyperlink" Target="https://pravo-search.minjust.ru/bigs/showDocument.html?id=FD23479B-E769-4173-94DD-ACB771BD8674" TargetMode="External"/><Relationship Id="rId8" Type="http://schemas.openxmlformats.org/officeDocument/2006/relationships/hyperlink" Target="https://pravo-search.minjust.ru/bigs/showDocument.html?id=ECD718A3-6D48-4C5B-9C31-14B6EE0EC18E" TargetMode="External"/><Relationship Id="rId51" Type="http://schemas.openxmlformats.org/officeDocument/2006/relationships/hyperlink" Target="https://pravo-search.minjust.ru/bigs/showDocument.html?id=FD23479B-E769-4173-94DD-ACB771BD8674" TargetMode="External"/><Relationship Id="rId72" Type="http://schemas.openxmlformats.org/officeDocument/2006/relationships/hyperlink" Target="https://pravo-search.minjust.ru/bigs/showDocument.html?id=96E20C02-1B12-465A-B64C-24AA92270007" TargetMode="External"/><Relationship Id="rId93" Type="http://schemas.openxmlformats.org/officeDocument/2006/relationships/hyperlink" Target="https://pravo-search.minjust.ru/bigs/portal.html" TargetMode="External"/><Relationship Id="rId98" Type="http://schemas.openxmlformats.org/officeDocument/2006/relationships/hyperlink" Target="http://pravo.minjust.ru:8080/Users/Baltukov_NI/AppData/Local/Temp/6747/zakon.scli.ru" TargetMode="External"/><Relationship Id="rId121" Type="http://schemas.openxmlformats.org/officeDocument/2006/relationships/hyperlink" Target="https://pravo-search.minjust.ru/bigs/showDocument.html?id=2F2DA5CE-27DC-4AE3-B293-786250258EF0" TargetMode="External"/><Relationship Id="rId142" Type="http://schemas.openxmlformats.org/officeDocument/2006/relationships/hyperlink" Target="file:///C:\Users\Baltukov_NiI\AppData\Local\Temp\3035\zakon.scli.ru" TargetMode="External"/><Relationship Id="rId163" Type="http://schemas.openxmlformats.org/officeDocument/2006/relationships/hyperlink" Target="http://www.baikalmeridian.ru/" TargetMode="External"/><Relationship Id="rId184" Type="http://schemas.openxmlformats.org/officeDocument/2006/relationships/hyperlink" Target="http://pravo.minjust.ru:8080/Users/Baltukov_NI/AppData/Local/Temp/6747/zakon.scli.ru" TargetMode="External"/><Relationship Id="rId189" Type="http://schemas.openxmlformats.org/officeDocument/2006/relationships/hyperlink" Target="https://pravo-search.minjust.ru/bigs/showDocument.html?id=15D4560C-D530-4955-BF7E-F734337AE80B" TargetMode="External"/><Relationship Id="rId3" Type="http://schemas.microsoft.com/office/2007/relationships/stylesWithEffects" Target="stylesWithEffects.xml"/><Relationship Id="rId25" Type="http://schemas.openxmlformats.org/officeDocument/2006/relationships/hyperlink" Target="https://pravo-search.minjust.ru/bigs/showDocument.html?id=2F2DA5CE-27DC-4AE3-B293-786250258EF0" TargetMode="External"/><Relationship Id="rId46" Type="http://schemas.openxmlformats.org/officeDocument/2006/relationships/hyperlink" Target="https://pravo-search.minjust.ru/bigs/showDocument.html?id=E999DCF9-926B-4FA1-9B51-8FD631C66B00" TargetMode="External"/><Relationship Id="rId67" Type="http://schemas.openxmlformats.org/officeDocument/2006/relationships/hyperlink" Target="http://pravo.minjust.ru:8080/Users/Baltukov_NI/AppData/Local/Temp/6747/zakon.scli.ru" TargetMode="External"/><Relationship Id="rId116" Type="http://schemas.openxmlformats.org/officeDocument/2006/relationships/hyperlink" Target="http://pravo.minjust.ru:8080/Users/Baltukov_NI/AppData/Local/Temp/6747/zakon.scli.ru" TargetMode="External"/><Relationship Id="rId137" Type="http://schemas.openxmlformats.org/officeDocument/2006/relationships/hyperlink" Target="http://pravo.minjust.ru:8080/Users/Baltukov_NI/AppData/Local/Temp/6747/zakon.scli.ru" TargetMode="External"/><Relationship Id="rId158" Type="http://schemas.openxmlformats.org/officeDocument/2006/relationships/hyperlink" Target="https://pravo-search.minjust.ru/bigs/showDocument.html?id=8F21B21C-A408-42C4-B9FE-A939B863C84A" TargetMode="External"/><Relationship Id="rId20" Type="http://schemas.openxmlformats.org/officeDocument/2006/relationships/hyperlink" Target="http://pravo.minjust.ru:8080/Users/Baltukov_NI/AppData/Local/Temp/6747/zakon.scli.ru" TargetMode="External"/><Relationship Id="rId41" Type="http://schemas.openxmlformats.org/officeDocument/2006/relationships/hyperlink" Target="https://pravo-search.minjust.ru/bigs/showDocument.html?id=2F2DA5CE-27DC-4AE3-B293-786250258EF0" TargetMode="External"/><Relationship Id="rId62"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pravo.minjust.ru:8080/Users/Baltukov_NI/AppData/Local/Temp/6747/zakon.scli.ru" TargetMode="External"/><Relationship Id="rId88" Type="http://schemas.openxmlformats.org/officeDocument/2006/relationships/hyperlink" Target="https://pravo-search.minjust.ru/bigs/portal.html" TargetMode="External"/><Relationship Id="rId111" Type="http://schemas.openxmlformats.org/officeDocument/2006/relationships/hyperlink" Target="https://pravo-search.minjust.ru/bigs/showDocument.html?id=96E20C02-1B12-465A-B64C-24AA92270007" TargetMode="External"/><Relationship Id="rId132" Type="http://schemas.openxmlformats.org/officeDocument/2006/relationships/hyperlink" Target="http://pravo.minjust.ru:8080/Users/Baltukov_NI/AppData/Local/Temp/6747/zakon.scli.ru" TargetMode="External"/><Relationship Id="rId153" Type="http://schemas.openxmlformats.org/officeDocument/2006/relationships/hyperlink" Target="file:///C:\Users\Baltukov_NiI\AppData\Local\Temp\3035\zakon.scli.ru" TargetMode="External"/><Relationship Id="rId174" Type="http://schemas.openxmlformats.org/officeDocument/2006/relationships/hyperlink" Target="http://pravo.minjust.ru:8080/Users/Baltukov_NI/AppData/Local/Temp/6747/zakon.scli.ru" TargetMode="External"/><Relationship Id="rId179" Type="http://schemas.openxmlformats.org/officeDocument/2006/relationships/hyperlink" Target="http://pravo.minjust.ru:8080/Users/Baltukov_NI/AppData/Local/Temp/6747/zakon.scli.ru" TargetMode="External"/><Relationship Id="rId195" Type="http://schemas.openxmlformats.org/officeDocument/2006/relationships/hyperlink" Target="file:///C:\Users\Baltukov_NiI\AppData\Local\Temp\3035\zakon.scli.ru" TargetMode="External"/><Relationship Id="rId190" Type="http://schemas.openxmlformats.org/officeDocument/2006/relationships/hyperlink" Target="https://pravo-search.minjust.ru/bigs/showDocument.html?id=9EE2A7A7-8C53-4907-A911-D02F5E7B8105" TargetMode="External"/><Relationship Id="rId15" Type="http://schemas.openxmlformats.org/officeDocument/2006/relationships/hyperlink" Target="http://pravo.minjust.ru:8080/Users/Baltukov_NI/AppData/Local/Temp/6747/zakon.scli.ru" TargetMode="External"/><Relationship Id="rId36" Type="http://schemas.openxmlformats.org/officeDocument/2006/relationships/hyperlink" Target="file:///C:\Users\Baltukov_NiI\AppData\Local\Temp\3035\zakon.scli.ru" TargetMode="External"/><Relationship Id="rId57" Type="http://schemas.openxmlformats.org/officeDocument/2006/relationships/hyperlink" Target="http://pravo.minjust.ru:8080/Users/Baltukov_NI/AppData/Local/Temp/6747/zakon.scli.ru" TargetMode="External"/><Relationship Id="rId106" Type="http://schemas.openxmlformats.org/officeDocument/2006/relationships/hyperlink" Target="http://pravo.minjust.ru:8080/Users/Baltukov_NI/AppData/Local/Temp/6747/zakon.scli.ru" TargetMode="External"/><Relationship Id="rId127" Type="http://schemas.openxmlformats.org/officeDocument/2006/relationships/hyperlink" Target="https://pravo-search.minjust.ru/bigs/showDocument.html?id=9AA48369-618A-4BB4-B4B8-AE15F2B7EBF6" TargetMode="External"/><Relationship Id="rId10" Type="http://schemas.openxmlformats.org/officeDocument/2006/relationships/hyperlink" Target="http://pravo.minjust.ru:8080/Users/Baltukov_NI/AppData/Local/Temp/6747/zakon.scli.ru" TargetMode="External"/><Relationship Id="rId31" Type="http://schemas.openxmlformats.org/officeDocument/2006/relationships/hyperlink" Target="https://pravo-search.minjust.ru/bigs/showDocument.html?id=2F2DA5CE-27DC-4AE3-B293-786250258EF0" TargetMode="External"/><Relationship Id="rId52" Type="http://schemas.openxmlformats.org/officeDocument/2006/relationships/hyperlink" Target="https://pravo-search.minjust.ru/bigs/showDocument.html?id=2F2DA5CE-27DC-4AE3-B293-786250258EF0" TargetMode="External"/><Relationship Id="rId73" Type="http://schemas.openxmlformats.org/officeDocument/2006/relationships/hyperlink" Target="http://pravo.minjust.ru:8080/Users/Baltukov_NI/AppData/Local/Temp/6747/zakon.scli.ru" TargetMode="External"/><Relationship Id="rId78" Type="http://schemas.openxmlformats.org/officeDocument/2006/relationships/hyperlink" Target="http://pravo.minjust.ru:8080/Users/Baltukov_NI/AppData/Local/Temp/6747/zakon.scli.ru" TargetMode="External"/><Relationship Id="rId94" Type="http://schemas.openxmlformats.org/officeDocument/2006/relationships/hyperlink" Target="https://pravo-search.minjust.ru/bigs/portal.html" TargetMode="External"/><Relationship Id="rId99" Type="http://schemas.openxmlformats.org/officeDocument/2006/relationships/hyperlink" Target="http://pravo.minjust.ru:8080/Users/Baltukov_NI/AppData/Local/Temp/6747/zakon.scli.ru" TargetMode="External"/><Relationship Id="rId101" Type="http://schemas.openxmlformats.org/officeDocument/2006/relationships/hyperlink" Target="https://pravo-search.minjust.ru/bigs/showDocument.html?id=2F2DA5CE-27DC-4AE3-B293-786250258EF0" TargetMode="External"/><Relationship Id="rId122" Type="http://schemas.openxmlformats.org/officeDocument/2006/relationships/hyperlink" Target="https://pravo-search.minjust.ru/bigs/showDocument.html?id=ECD718A3-6D48-4C5B-9C31-14B6EE0EC18E" TargetMode="External"/><Relationship Id="rId143" Type="http://schemas.openxmlformats.org/officeDocument/2006/relationships/hyperlink" Target="https://pravo-search.minjust.ru/bigs/showDocument.html?id=2F2DA5CE-27DC-4AE3-B293-786250258EF0" TargetMode="External"/><Relationship Id="rId148" Type="http://schemas.openxmlformats.org/officeDocument/2006/relationships/hyperlink" Target="http://pravo.minjust.ru:8080/Users/Baltukov_NI/AppData/Local/Temp/6747/zakon.scli.ru" TargetMode="External"/><Relationship Id="rId164" Type="http://schemas.openxmlformats.org/officeDocument/2006/relationships/hyperlink" Target="https://www.egov-buryatia.ru/sevbkrn/" TargetMode="External"/><Relationship Id="rId169" Type="http://schemas.openxmlformats.org/officeDocument/2006/relationships/hyperlink" Target="file:///C:\Users\Baltukov_NiI\AppData\Local\Temp\3035\zakon.scli.ru" TargetMode="External"/><Relationship Id="rId185" Type="http://schemas.openxmlformats.org/officeDocument/2006/relationships/hyperlink" Target="http://pravo.minjust.ru:8080/Users/Baltukov_NI/AppData/Local/Temp/6747/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B7815A4D-1B95-45CC-A058-4FFE60BFEF77" TargetMode="External"/><Relationship Id="rId180" Type="http://schemas.openxmlformats.org/officeDocument/2006/relationships/hyperlink" Target="https://pravo-search.minjust.ru/bigs/showDocument.html?id=9AA48369-618A-4BB4-B4B8-AE15F2B7EBF6" TargetMode="External"/><Relationship Id="rId26" Type="http://schemas.openxmlformats.org/officeDocument/2006/relationships/hyperlink" Target="http://pravo.minjust.ru:8080/Users/Baltukov_NI/AppData/Local/Temp/6747/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39</Pages>
  <Words>21771</Words>
  <Characters>124101</Characters>
  <Application>Microsoft Office Word</Application>
  <DocSecurity>0</DocSecurity>
  <Lines>1034</Lines>
  <Paragraphs>291</Paragraphs>
  <ScaleCrop>false</ScaleCrop>
  <Company/>
  <LinksUpToDate>false</LinksUpToDate>
  <CharactersWithSpaces>145581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Рассудова</dc:creator>
  <cp:keywords/>
  <dc:description/>
  <cp:lastModifiedBy>Рассудова</cp:lastModifiedBy>
  <cp:revision>4</cp:revision>
  <dcterms:created xsi:type="dcterms:W3CDTF">2023-02-14T07:05:00Z</dcterms:created>
  <dcterms:modified xsi:type="dcterms:W3CDTF">2023-03-23T10:40:00Z</dcterms:modified>
</cp:coreProperties>
</file>