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B2C9A" w14:textId="32704438" w:rsidR="00595B2E" w:rsidRPr="00F61492" w:rsidRDefault="006047A3" w:rsidP="00F61492">
      <w:pPr>
        <w:pStyle w:val="a4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pict w14:anchorId="3B1F14DD">
          <v:rect id="_x0000_tole_rId2" o:spid="_x0000_s1032" style="position:absolute;left:0;text-align:left;margin-left:.05pt;margin-top:.05pt;width:50pt;height:50pt;z-index:251659264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Dl99fK1QAAAAUBAAAPAAAAAAAAAAAAAAAAABYEAABkcnMvZG93&#10;bnJldi54bWxQSwUGAAAAAAQABADzAAAAGAUAAAAA&#10;" filled="f" stroked="f" strokeweight="0"/>
        </w:pict>
      </w:r>
      <w:r>
        <w:rPr>
          <w:sz w:val="28"/>
          <w:szCs w:val="28"/>
        </w:rPr>
        <w:pict w14:anchorId="54594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60288;visibility:hidden">
            <o:lock v:ext="edit" selection="t"/>
          </v:shape>
        </w:pict>
      </w:r>
      <w:r w:rsidR="00017F95" w:rsidRPr="00F61492">
        <w:rPr>
          <w:sz w:val="28"/>
          <w:szCs w:val="28"/>
        </w:rPr>
        <w:object w:dxaOrig="900" w:dyaOrig="1050" w14:anchorId="7FEC211D">
          <v:shape id="ole_rId2" o:spid="_x0000_i1025" type="#_x0000_t75" style="width:45pt;height:52.5pt;visibility:visible;mso-wrap-distance-right:0" o:ole="">
            <v:imagedata r:id="rId5" o:title=""/>
          </v:shape>
          <o:OLEObject Type="Embed" ProgID="CorelDRAW.Graphic.6" ShapeID="ole_rId2" DrawAspect="Content" ObjectID="_1805174048" r:id="rId6"/>
        </w:object>
      </w:r>
    </w:p>
    <w:p w14:paraId="26BB0728" w14:textId="120BB0A2" w:rsidR="00595B2E" w:rsidRPr="00F61492" w:rsidRDefault="00017F95" w:rsidP="00F61492">
      <w:pPr>
        <w:pStyle w:val="a4"/>
        <w:ind w:firstLine="0"/>
        <w:jc w:val="left"/>
        <w:rPr>
          <w:i w:val="0"/>
          <w:sz w:val="28"/>
          <w:szCs w:val="28"/>
        </w:rPr>
      </w:pPr>
      <w:r w:rsidRPr="00F61492">
        <w:rPr>
          <w:i w:val="0"/>
          <w:sz w:val="28"/>
          <w:szCs w:val="28"/>
        </w:rPr>
        <w:t xml:space="preserve"> </w:t>
      </w:r>
      <w:r w:rsidR="006047A3">
        <w:rPr>
          <w:noProof/>
          <w:sz w:val="28"/>
          <w:szCs w:val="28"/>
        </w:rPr>
        <w:pict w14:anchorId="009C94F8"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31" type="#_x0000_t202" style="position:absolute;margin-left:-7.65pt;margin-top:2.5pt;width:513pt;height:45pt;z-index:251655168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" strokecolor="white">
            <v:fill opacity="32896f"/>
            <v:textbox style="mso-next-textbox:#Врезка1">
              <w:txbxContent>
                <w:p w14:paraId="6521E807" w14:textId="77777777" w:rsidR="00595B2E" w:rsidRDefault="00017F95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Буряад Республикын «Хойто-Байгалай аймаг» гэhэн муниципальна байгууламжын захиргаан</w:t>
                  </w:r>
                </w:p>
              </w:txbxContent>
            </v:textbox>
          </v:shape>
        </w:pict>
      </w:r>
    </w:p>
    <w:p w14:paraId="700E6311" w14:textId="77777777" w:rsidR="00595B2E" w:rsidRPr="00F61492" w:rsidRDefault="00595B2E" w:rsidP="00F61492">
      <w:pPr>
        <w:pStyle w:val="a4"/>
        <w:ind w:firstLine="0"/>
        <w:jc w:val="left"/>
        <w:rPr>
          <w:i w:val="0"/>
          <w:sz w:val="28"/>
          <w:szCs w:val="28"/>
        </w:rPr>
      </w:pPr>
    </w:p>
    <w:p w14:paraId="72FB85B3" w14:textId="7CBEE343" w:rsidR="00595B2E" w:rsidRPr="00F61492" w:rsidRDefault="006047A3" w:rsidP="00F61492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 w14:anchorId="22ADB329">
          <v:shape id="Врезка2" o:spid="_x0000_s1030" type="#_x0000_t202" style="position:absolute;margin-left:-7.65pt;margin-top:6.3pt;width:496.65pt;height:41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" strokecolor="white">
            <v:fill opacity="32896f"/>
            <v:textbox style="mso-next-textbox:#Врезка2">
              <w:txbxContent>
                <w:p w14:paraId="09441F7B" w14:textId="77777777" w:rsidR="00595B2E" w:rsidRDefault="00017F95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 муниципального образования «Северо-Байкальский район» Республики Бурятия</w:t>
                  </w:r>
                </w:p>
              </w:txbxContent>
            </v:textbox>
          </v:shape>
        </w:pict>
      </w:r>
    </w:p>
    <w:p w14:paraId="36450E0D" w14:textId="77777777" w:rsidR="00595B2E" w:rsidRPr="00F61492" w:rsidRDefault="00595B2E" w:rsidP="00F61492">
      <w:pPr>
        <w:pStyle w:val="a4"/>
        <w:ind w:firstLine="0"/>
        <w:jc w:val="left"/>
        <w:rPr>
          <w:i w:val="0"/>
          <w:sz w:val="28"/>
          <w:szCs w:val="28"/>
        </w:rPr>
      </w:pPr>
    </w:p>
    <w:p w14:paraId="1238E377" w14:textId="224D5D8F" w:rsidR="00595B2E" w:rsidRPr="00F61492" w:rsidRDefault="006047A3" w:rsidP="00F61492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 w14:anchorId="08939F27">
          <v:line id="Фигура3" o:spid="_x0000_s1029" style="position:absolute;z-index:251657216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11.4pt,15.1pt" to="510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" strokecolor="yellow" strokeweight="1.06mm"/>
        </w:pict>
      </w:r>
    </w:p>
    <w:p w14:paraId="2B7AFE6F" w14:textId="316A9566" w:rsidR="00595B2E" w:rsidRPr="00F61492" w:rsidRDefault="006047A3" w:rsidP="00F61492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  <w:sz w:val="28"/>
          <w:szCs w:val="28"/>
        </w:rPr>
        <w:pict w14:anchorId="39C0B849">
          <v:line id="Фигура4" o:spid="_x0000_s1028" style="position:absolute;z-index:251658240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7.65pt,9.15pt" to="514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" strokecolor="aqua" strokeweight="1.06mm"/>
        </w:pict>
      </w:r>
    </w:p>
    <w:p w14:paraId="62E56359" w14:textId="77777777" w:rsidR="00CF35BE" w:rsidRDefault="00CF35BE" w:rsidP="00F61492">
      <w:pPr>
        <w:jc w:val="center"/>
        <w:rPr>
          <w:b/>
          <w:sz w:val="28"/>
          <w:szCs w:val="28"/>
        </w:rPr>
      </w:pPr>
    </w:p>
    <w:p w14:paraId="287FB6A0" w14:textId="74184A40" w:rsidR="00595B2E" w:rsidRPr="00F61492" w:rsidRDefault="00017F95" w:rsidP="00F61492">
      <w:pPr>
        <w:jc w:val="center"/>
        <w:rPr>
          <w:b/>
          <w:sz w:val="28"/>
          <w:szCs w:val="28"/>
        </w:rPr>
      </w:pPr>
      <w:r w:rsidRPr="00F61492">
        <w:rPr>
          <w:b/>
          <w:sz w:val="28"/>
          <w:szCs w:val="28"/>
        </w:rPr>
        <w:t xml:space="preserve">ПОСТАНОВЛЕНИЕ </w:t>
      </w:r>
    </w:p>
    <w:p w14:paraId="468DEAD9" w14:textId="7621CC56" w:rsidR="00595B2E" w:rsidRPr="00F61492" w:rsidRDefault="00017F95" w:rsidP="00F61492">
      <w:pPr>
        <w:jc w:val="center"/>
        <w:rPr>
          <w:b/>
          <w:sz w:val="28"/>
          <w:szCs w:val="28"/>
        </w:rPr>
      </w:pPr>
      <w:r w:rsidRPr="00F61492">
        <w:rPr>
          <w:b/>
          <w:sz w:val="28"/>
          <w:szCs w:val="28"/>
        </w:rPr>
        <w:t xml:space="preserve"> </w:t>
      </w:r>
    </w:p>
    <w:p w14:paraId="4D774EB0" w14:textId="4998AC3B" w:rsidR="00595B2E" w:rsidRDefault="00662EA8" w:rsidP="00F61492">
      <w:pPr>
        <w:pStyle w:val="ConsPlusNormal"/>
        <w:rPr>
          <w:rFonts w:ascii="Times New Roman" w:hAnsi="Times New Roman" w:cs="Times New Roman"/>
          <w:b/>
          <w:color w:val="C9211E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C9211E"/>
          <w:sz w:val="28"/>
          <w:szCs w:val="28"/>
        </w:rPr>
        <w:t>27</w:t>
      </w:r>
      <w:r w:rsidR="00CF35BE">
        <w:rPr>
          <w:rFonts w:ascii="Times New Roman" w:hAnsi="Times New Roman" w:cs="Times New Roman"/>
          <w:b/>
          <w:color w:val="C9211E"/>
          <w:sz w:val="28"/>
          <w:szCs w:val="28"/>
        </w:rPr>
        <w:t xml:space="preserve"> марта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CF35BE">
        <w:rPr>
          <w:rFonts w:ascii="Times New Roman" w:hAnsi="Times New Roman" w:cs="Times New Roman"/>
          <w:b/>
          <w:sz w:val="28"/>
          <w:szCs w:val="28"/>
        </w:rPr>
        <w:tab/>
      </w:r>
      <w:r w:rsidR="00CF35BE">
        <w:rPr>
          <w:rFonts w:ascii="Times New Roman" w:hAnsi="Times New Roman" w:cs="Times New Roman"/>
          <w:b/>
          <w:sz w:val="28"/>
          <w:szCs w:val="28"/>
        </w:rPr>
        <w:tab/>
      </w:r>
      <w:r w:rsidR="00CF35BE">
        <w:rPr>
          <w:rFonts w:ascii="Times New Roman" w:hAnsi="Times New Roman" w:cs="Times New Roman"/>
          <w:b/>
          <w:sz w:val="28"/>
          <w:szCs w:val="28"/>
        </w:rPr>
        <w:tab/>
      </w:r>
      <w:r w:rsidR="00CF35BE">
        <w:rPr>
          <w:rFonts w:ascii="Times New Roman" w:hAnsi="Times New Roman" w:cs="Times New Roman"/>
          <w:b/>
          <w:sz w:val="28"/>
          <w:szCs w:val="28"/>
        </w:rPr>
        <w:tab/>
      </w:r>
      <w:r w:rsidR="00CF35BE">
        <w:rPr>
          <w:rFonts w:ascii="Times New Roman" w:hAnsi="Times New Roman" w:cs="Times New Roman"/>
          <w:b/>
          <w:sz w:val="28"/>
          <w:szCs w:val="28"/>
        </w:rPr>
        <w:tab/>
      </w:r>
      <w:r w:rsidR="00CF35BE">
        <w:rPr>
          <w:rFonts w:ascii="Times New Roman" w:hAnsi="Times New Roman" w:cs="Times New Roman"/>
          <w:b/>
          <w:sz w:val="28"/>
          <w:szCs w:val="28"/>
        </w:rPr>
        <w:tab/>
      </w:r>
      <w:r w:rsidR="00CF35BE">
        <w:rPr>
          <w:rFonts w:ascii="Times New Roman" w:hAnsi="Times New Roman" w:cs="Times New Roman"/>
          <w:b/>
          <w:sz w:val="28"/>
          <w:szCs w:val="28"/>
        </w:rPr>
        <w:tab/>
      </w:r>
      <w:r w:rsidR="00CF35BE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017F95" w:rsidRPr="00F61492">
        <w:rPr>
          <w:rFonts w:ascii="Times New Roman" w:hAnsi="Times New Roman" w:cs="Times New Roman"/>
          <w:b/>
          <w:color w:val="C9211E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C9211E"/>
          <w:sz w:val="28"/>
          <w:szCs w:val="28"/>
        </w:rPr>
        <w:t>65</w:t>
      </w:r>
    </w:p>
    <w:p w14:paraId="3FF39B34" w14:textId="13990154" w:rsidR="00CF35BE" w:rsidRPr="00CF35BE" w:rsidRDefault="00CF35BE" w:rsidP="00CF35B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5BE">
        <w:rPr>
          <w:rFonts w:ascii="Times New Roman" w:hAnsi="Times New Roman" w:cs="Times New Roman"/>
          <w:b/>
          <w:bCs/>
          <w:sz w:val="28"/>
          <w:szCs w:val="28"/>
        </w:rPr>
        <w:t>п. Нижнеангарск</w:t>
      </w:r>
    </w:p>
    <w:p w14:paraId="75129731" w14:textId="77777777" w:rsidR="00595B2E" w:rsidRPr="00F61492" w:rsidRDefault="00595B2E" w:rsidP="00F61492">
      <w:pPr>
        <w:rPr>
          <w:b/>
          <w:sz w:val="28"/>
          <w:szCs w:val="28"/>
        </w:rPr>
      </w:pPr>
    </w:p>
    <w:p w14:paraId="653F2A29" w14:textId="77777777" w:rsidR="00595B2E" w:rsidRPr="00F61492" w:rsidRDefault="00017F95" w:rsidP="00F61492">
      <w:pPr>
        <w:tabs>
          <w:tab w:val="left" w:pos="5812"/>
        </w:tabs>
        <w:ind w:right="3260"/>
        <w:jc w:val="both"/>
        <w:rPr>
          <w:sz w:val="28"/>
          <w:szCs w:val="28"/>
        </w:rPr>
      </w:pPr>
      <w:r w:rsidRPr="00F61492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Pr="00F61492">
        <w:rPr>
          <w:rFonts w:ascii="Segoe UI" w:hAnsi="Segoe UI" w:cs="Segoe UI"/>
          <w:color w:val="000000"/>
          <w:sz w:val="28"/>
          <w:szCs w:val="28"/>
          <w:shd w:val="clear" w:color="auto" w:fill="F9FAFB"/>
        </w:rPr>
        <w:t xml:space="preserve"> </w:t>
      </w:r>
      <w:r w:rsidRPr="00F61492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сельских поселений муниципального образования «Северо-Байкальский район» и вне границ населенных пунктов в границах муниципального образования «Северо-Байкальский район» на 2025 год</w:t>
      </w:r>
    </w:p>
    <w:p w14:paraId="43414E5F" w14:textId="77777777" w:rsidR="00595B2E" w:rsidRPr="00F61492" w:rsidRDefault="00595B2E" w:rsidP="00F61492">
      <w:pPr>
        <w:ind w:firstLine="567"/>
        <w:jc w:val="both"/>
        <w:rPr>
          <w:b/>
          <w:sz w:val="28"/>
          <w:szCs w:val="28"/>
        </w:rPr>
      </w:pPr>
    </w:p>
    <w:p w14:paraId="3B68666F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>В соответствии со</w:t>
      </w:r>
      <w:hyperlink r:id="rId7">
        <w:r w:rsidRPr="00F61492">
          <w:rPr>
            <w:sz w:val="28"/>
            <w:szCs w:val="28"/>
          </w:rPr>
          <w:t xml:space="preserve"> статьей 44</w:t>
        </w:r>
      </w:hyperlink>
      <w:r w:rsidRPr="00F61492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 </w:t>
      </w:r>
    </w:p>
    <w:p w14:paraId="2F2E7496" w14:textId="77777777" w:rsidR="00595B2E" w:rsidRPr="00F61492" w:rsidRDefault="00017F95" w:rsidP="00F61492">
      <w:pPr>
        <w:pStyle w:val="aa"/>
        <w:numPr>
          <w:ilvl w:val="0"/>
          <w:numId w:val="1"/>
        </w:numPr>
        <w:ind w:left="0" w:firstLine="567"/>
        <w:jc w:val="both"/>
      </w:pPr>
      <w:r w:rsidRPr="00F61492">
        <w:t>Утвердить Программу профилактики рисков причинения вреда (ущерба)</w:t>
      </w:r>
      <w:r w:rsidRPr="00F61492">
        <w:rPr>
          <w:color w:val="000000"/>
          <w:shd w:val="clear" w:color="auto" w:fill="F9FAFB"/>
        </w:rPr>
        <w:t xml:space="preserve"> </w:t>
      </w:r>
      <w:r w:rsidRPr="00F61492">
        <w:t>охраняемым законом ценностям</w:t>
      </w:r>
      <w:r w:rsidRPr="00F61492">
        <w:rPr>
          <w:rFonts w:ascii="Segoe UI" w:hAnsi="Segoe UI" w:cs="Segoe UI"/>
          <w:color w:val="000000"/>
          <w:shd w:val="clear" w:color="auto" w:fill="F9FAFB"/>
        </w:rPr>
        <w:t xml:space="preserve"> </w:t>
      </w:r>
      <w:r w:rsidRPr="00F61492">
        <w:t>при осуществлении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сельских поселений муниципального образования «Северо-Байкальский район» и вне границ населенных пунктов в границах муниципального образования «Северо-Байкальский район» на 2025 год согласно приложению к настоящему постановлению.</w:t>
      </w:r>
    </w:p>
    <w:p w14:paraId="243B642D" w14:textId="77777777" w:rsidR="00595B2E" w:rsidRPr="00F61492" w:rsidRDefault="00017F95" w:rsidP="00F61492">
      <w:pPr>
        <w:pStyle w:val="aa"/>
        <w:numPr>
          <w:ilvl w:val="0"/>
          <w:numId w:val="1"/>
        </w:numPr>
        <w:ind w:left="0" w:firstLine="567"/>
        <w:jc w:val="both"/>
      </w:pPr>
      <w:r w:rsidRPr="00F61492">
        <w:t>Признать утратившим силу Постановление № 273 от 29.12.2021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сельских населенных пунктов муниципально</w:t>
      </w:r>
      <w:r w:rsidRPr="00F61492">
        <w:rPr>
          <w:color w:val="000000"/>
        </w:rPr>
        <w:t xml:space="preserve">го </w:t>
      </w:r>
      <w:r w:rsidRPr="00F61492">
        <w:rPr>
          <w:color w:val="000000"/>
        </w:rPr>
        <w:lastRenderedPageBreak/>
        <w:t>образования «Северо-Байкальский район» и вне границ населенных пунктов в границах муниципального образования «Северо-Байкальский район» на 2022 год».</w:t>
      </w:r>
    </w:p>
    <w:p w14:paraId="157EE958" w14:textId="77777777" w:rsidR="00595B2E" w:rsidRPr="00F61492" w:rsidRDefault="00017F95" w:rsidP="00F61492">
      <w:pPr>
        <w:ind w:firstLine="567"/>
        <w:jc w:val="both"/>
        <w:rPr>
          <w:color w:val="000000"/>
          <w:sz w:val="28"/>
          <w:szCs w:val="28"/>
        </w:rPr>
      </w:pPr>
      <w:r w:rsidRPr="00F61492">
        <w:rPr>
          <w:color w:val="000000"/>
          <w:sz w:val="28"/>
          <w:szCs w:val="28"/>
        </w:rPr>
        <w:t>3. Отделу по муниципальному контролю Администрации муниципального образования «Северо-Байкальский район» (В.А. Киреева) после дня официального опубликования настоящего постановления обеспечить размещение программы профилактики на официальном сайте Администрации муниципального образования «Северо-Байкальский район» в сети «Интернет».</w:t>
      </w:r>
    </w:p>
    <w:p w14:paraId="40CA8406" w14:textId="27859465" w:rsidR="00595B2E" w:rsidRPr="00F61492" w:rsidRDefault="00017F95" w:rsidP="00F61492">
      <w:pPr>
        <w:ind w:firstLine="567"/>
        <w:jc w:val="both"/>
        <w:rPr>
          <w:color w:val="000000"/>
          <w:sz w:val="28"/>
          <w:szCs w:val="28"/>
        </w:rPr>
      </w:pPr>
      <w:r w:rsidRPr="00F61492"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 Первого Заместителя Руководителя администрации МО «Северо - Байкальский район» (Арлаускас </w:t>
      </w:r>
      <w:proofErr w:type="gramStart"/>
      <w:r w:rsidRPr="00F61492">
        <w:rPr>
          <w:color w:val="000000"/>
          <w:sz w:val="28"/>
          <w:szCs w:val="28"/>
        </w:rPr>
        <w:t>Э.И</w:t>
      </w:r>
      <w:proofErr w:type="gramEnd"/>
      <w:r w:rsidRPr="00F61492">
        <w:rPr>
          <w:color w:val="000000"/>
          <w:sz w:val="28"/>
          <w:szCs w:val="28"/>
        </w:rPr>
        <w:t>-Л.)</w:t>
      </w:r>
    </w:p>
    <w:p w14:paraId="3437B6B8" w14:textId="4A9ABF2E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14:paraId="481149B4" w14:textId="77777777" w:rsidR="00017F95" w:rsidRPr="00F61492" w:rsidRDefault="00017F95" w:rsidP="00F61492">
      <w:pPr>
        <w:jc w:val="both"/>
        <w:rPr>
          <w:b/>
          <w:sz w:val="28"/>
          <w:szCs w:val="28"/>
        </w:rPr>
      </w:pPr>
    </w:p>
    <w:p w14:paraId="4917D710" w14:textId="5A4FEC78" w:rsidR="00017F95" w:rsidRDefault="00017F95" w:rsidP="00F61492">
      <w:pPr>
        <w:jc w:val="both"/>
        <w:rPr>
          <w:b/>
          <w:sz w:val="28"/>
          <w:szCs w:val="28"/>
        </w:rPr>
      </w:pPr>
      <w:r w:rsidRPr="00F61492">
        <w:rPr>
          <w:b/>
          <w:sz w:val="28"/>
          <w:szCs w:val="28"/>
        </w:rPr>
        <w:t xml:space="preserve">Глава - Руководитель </w:t>
      </w:r>
      <w:r w:rsidRPr="00F61492">
        <w:rPr>
          <w:b/>
          <w:sz w:val="28"/>
          <w:szCs w:val="28"/>
        </w:rPr>
        <w:tab/>
      </w:r>
      <w:r w:rsidRPr="00F61492">
        <w:rPr>
          <w:b/>
          <w:sz w:val="28"/>
          <w:szCs w:val="28"/>
        </w:rPr>
        <w:tab/>
      </w:r>
      <w:r w:rsidRPr="00F61492">
        <w:rPr>
          <w:b/>
          <w:sz w:val="28"/>
          <w:szCs w:val="28"/>
        </w:rPr>
        <w:tab/>
      </w:r>
      <w:r w:rsidRPr="00F61492">
        <w:rPr>
          <w:b/>
          <w:sz w:val="28"/>
          <w:szCs w:val="28"/>
        </w:rPr>
        <w:tab/>
      </w:r>
      <w:r w:rsidRPr="00F61492">
        <w:rPr>
          <w:b/>
          <w:sz w:val="28"/>
          <w:szCs w:val="28"/>
        </w:rPr>
        <w:tab/>
      </w:r>
      <w:r w:rsidRPr="00F61492">
        <w:rPr>
          <w:b/>
          <w:sz w:val="28"/>
          <w:szCs w:val="28"/>
        </w:rPr>
        <w:tab/>
        <w:t xml:space="preserve">      </w:t>
      </w:r>
      <w:r w:rsidRPr="00F61492">
        <w:rPr>
          <w:b/>
          <w:sz w:val="28"/>
          <w:szCs w:val="28"/>
        </w:rPr>
        <w:tab/>
      </w:r>
      <w:r w:rsidRPr="00F61492">
        <w:rPr>
          <w:b/>
          <w:sz w:val="28"/>
          <w:szCs w:val="28"/>
        </w:rPr>
        <w:tab/>
        <w:t>И.В. Пухарев</w:t>
      </w:r>
    </w:p>
    <w:p w14:paraId="472FA5AA" w14:textId="09F33E15" w:rsidR="00F61492" w:rsidRDefault="00F61492" w:rsidP="00F61492">
      <w:pPr>
        <w:jc w:val="both"/>
        <w:rPr>
          <w:b/>
          <w:sz w:val="28"/>
          <w:szCs w:val="28"/>
        </w:rPr>
      </w:pPr>
    </w:p>
    <w:p w14:paraId="53A15E81" w14:textId="70B36183" w:rsidR="00F61492" w:rsidRDefault="00F61492" w:rsidP="00F61492">
      <w:pPr>
        <w:jc w:val="both"/>
        <w:rPr>
          <w:b/>
          <w:sz w:val="28"/>
          <w:szCs w:val="28"/>
        </w:rPr>
      </w:pPr>
    </w:p>
    <w:p w14:paraId="2CB0D8F3" w14:textId="177FAD95" w:rsidR="00F61492" w:rsidRDefault="00F61492" w:rsidP="00F61492">
      <w:pPr>
        <w:jc w:val="both"/>
        <w:rPr>
          <w:b/>
          <w:sz w:val="28"/>
          <w:szCs w:val="28"/>
        </w:rPr>
      </w:pPr>
    </w:p>
    <w:p w14:paraId="1832F5AA" w14:textId="760727A3" w:rsidR="00F61492" w:rsidRDefault="00F61492" w:rsidP="00F61492">
      <w:pPr>
        <w:jc w:val="both"/>
        <w:rPr>
          <w:b/>
          <w:sz w:val="28"/>
          <w:szCs w:val="28"/>
        </w:rPr>
      </w:pPr>
    </w:p>
    <w:p w14:paraId="0B8890DA" w14:textId="1129BFC2" w:rsidR="00F61492" w:rsidRDefault="00F61492" w:rsidP="00F61492">
      <w:pPr>
        <w:jc w:val="both"/>
        <w:rPr>
          <w:b/>
          <w:sz w:val="28"/>
          <w:szCs w:val="28"/>
        </w:rPr>
      </w:pPr>
    </w:p>
    <w:p w14:paraId="09AE30AC" w14:textId="7A8DFCFD" w:rsidR="00F61492" w:rsidRDefault="00F61492" w:rsidP="00F61492">
      <w:pPr>
        <w:jc w:val="both"/>
        <w:rPr>
          <w:b/>
          <w:sz w:val="28"/>
          <w:szCs w:val="28"/>
        </w:rPr>
      </w:pPr>
    </w:p>
    <w:p w14:paraId="342F7331" w14:textId="1B62ED41" w:rsidR="00F61492" w:rsidRDefault="00F61492" w:rsidP="00F61492">
      <w:pPr>
        <w:jc w:val="both"/>
        <w:rPr>
          <w:b/>
          <w:sz w:val="28"/>
          <w:szCs w:val="28"/>
        </w:rPr>
      </w:pPr>
    </w:p>
    <w:p w14:paraId="3D3490E8" w14:textId="24A7FA43" w:rsidR="00F61492" w:rsidRDefault="00F61492" w:rsidP="00F61492">
      <w:pPr>
        <w:jc w:val="both"/>
        <w:rPr>
          <w:b/>
          <w:sz w:val="28"/>
          <w:szCs w:val="28"/>
        </w:rPr>
      </w:pPr>
    </w:p>
    <w:p w14:paraId="5B3897FB" w14:textId="252B6881" w:rsidR="00F61492" w:rsidRDefault="00F61492" w:rsidP="00F61492">
      <w:pPr>
        <w:jc w:val="both"/>
        <w:rPr>
          <w:b/>
          <w:sz w:val="28"/>
          <w:szCs w:val="28"/>
        </w:rPr>
      </w:pPr>
    </w:p>
    <w:p w14:paraId="0D54DB0F" w14:textId="0B6478CA" w:rsidR="00F61492" w:rsidRDefault="00F61492" w:rsidP="00F61492">
      <w:pPr>
        <w:jc w:val="both"/>
        <w:rPr>
          <w:b/>
          <w:sz w:val="28"/>
          <w:szCs w:val="28"/>
        </w:rPr>
      </w:pPr>
    </w:p>
    <w:p w14:paraId="287A828D" w14:textId="7EEF124B" w:rsidR="00F61492" w:rsidRDefault="00F61492" w:rsidP="00F61492">
      <w:pPr>
        <w:jc w:val="both"/>
        <w:rPr>
          <w:b/>
          <w:sz w:val="28"/>
          <w:szCs w:val="28"/>
        </w:rPr>
      </w:pPr>
    </w:p>
    <w:p w14:paraId="349DB47E" w14:textId="21221952" w:rsidR="00F61492" w:rsidRDefault="00F61492" w:rsidP="00F61492">
      <w:pPr>
        <w:jc w:val="both"/>
        <w:rPr>
          <w:b/>
          <w:sz w:val="28"/>
          <w:szCs w:val="28"/>
        </w:rPr>
      </w:pPr>
    </w:p>
    <w:p w14:paraId="34322692" w14:textId="02FE8955" w:rsidR="00F61492" w:rsidRDefault="00F61492" w:rsidP="00F61492">
      <w:pPr>
        <w:jc w:val="both"/>
        <w:rPr>
          <w:b/>
          <w:sz w:val="28"/>
          <w:szCs w:val="28"/>
        </w:rPr>
      </w:pPr>
    </w:p>
    <w:p w14:paraId="79E730A2" w14:textId="35419DE2" w:rsidR="00F61492" w:rsidRDefault="00F61492" w:rsidP="00F61492">
      <w:pPr>
        <w:jc w:val="both"/>
        <w:rPr>
          <w:b/>
          <w:sz w:val="28"/>
          <w:szCs w:val="28"/>
        </w:rPr>
      </w:pPr>
    </w:p>
    <w:p w14:paraId="3152A837" w14:textId="4B0C19E6" w:rsidR="00F61492" w:rsidRDefault="00F61492" w:rsidP="00F61492">
      <w:pPr>
        <w:jc w:val="both"/>
        <w:rPr>
          <w:b/>
          <w:sz w:val="28"/>
          <w:szCs w:val="28"/>
        </w:rPr>
      </w:pPr>
    </w:p>
    <w:p w14:paraId="2A4A772E" w14:textId="05CAE566" w:rsidR="00F61492" w:rsidRDefault="00F61492" w:rsidP="00F61492">
      <w:pPr>
        <w:jc w:val="both"/>
        <w:rPr>
          <w:b/>
          <w:sz w:val="28"/>
          <w:szCs w:val="28"/>
        </w:rPr>
      </w:pPr>
    </w:p>
    <w:p w14:paraId="53CF2AAF" w14:textId="4DA550FE" w:rsidR="00F61492" w:rsidRDefault="00F61492" w:rsidP="00F61492">
      <w:pPr>
        <w:jc w:val="both"/>
        <w:rPr>
          <w:b/>
          <w:sz w:val="28"/>
          <w:szCs w:val="28"/>
        </w:rPr>
      </w:pPr>
    </w:p>
    <w:p w14:paraId="5A20FCCF" w14:textId="3E8F778D" w:rsidR="00F61492" w:rsidRDefault="00F61492" w:rsidP="00F61492">
      <w:pPr>
        <w:jc w:val="both"/>
        <w:rPr>
          <w:b/>
          <w:sz w:val="28"/>
          <w:szCs w:val="28"/>
        </w:rPr>
      </w:pPr>
    </w:p>
    <w:p w14:paraId="20EA3AB6" w14:textId="54DB0D77" w:rsidR="00F61492" w:rsidRDefault="00F61492" w:rsidP="00F61492">
      <w:pPr>
        <w:jc w:val="both"/>
        <w:rPr>
          <w:b/>
          <w:sz w:val="28"/>
          <w:szCs w:val="28"/>
        </w:rPr>
      </w:pPr>
    </w:p>
    <w:p w14:paraId="72A074A8" w14:textId="10A8367D" w:rsidR="00F61492" w:rsidRDefault="00F61492" w:rsidP="00F61492">
      <w:pPr>
        <w:jc w:val="both"/>
        <w:rPr>
          <w:b/>
          <w:sz w:val="28"/>
          <w:szCs w:val="28"/>
        </w:rPr>
      </w:pPr>
    </w:p>
    <w:p w14:paraId="203F0ACA" w14:textId="2D8DB5C2" w:rsidR="00F61492" w:rsidRDefault="00F61492" w:rsidP="00F61492">
      <w:pPr>
        <w:jc w:val="both"/>
        <w:rPr>
          <w:b/>
          <w:sz w:val="28"/>
          <w:szCs w:val="28"/>
        </w:rPr>
      </w:pPr>
    </w:p>
    <w:p w14:paraId="3082AD2B" w14:textId="203A0E5C" w:rsidR="00F61492" w:rsidRDefault="00F61492" w:rsidP="00F61492">
      <w:pPr>
        <w:jc w:val="both"/>
        <w:rPr>
          <w:b/>
          <w:sz w:val="28"/>
          <w:szCs w:val="28"/>
        </w:rPr>
      </w:pPr>
    </w:p>
    <w:p w14:paraId="6E459AB0" w14:textId="7F4C45C6" w:rsidR="00F61492" w:rsidRDefault="00F61492" w:rsidP="00F61492">
      <w:pPr>
        <w:jc w:val="both"/>
        <w:rPr>
          <w:b/>
          <w:sz w:val="28"/>
          <w:szCs w:val="28"/>
        </w:rPr>
      </w:pPr>
    </w:p>
    <w:p w14:paraId="2C1DB63D" w14:textId="0AE51F00" w:rsidR="00F61492" w:rsidRDefault="00F61492" w:rsidP="00F61492">
      <w:pPr>
        <w:jc w:val="both"/>
        <w:rPr>
          <w:b/>
          <w:sz w:val="28"/>
          <w:szCs w:val="28"/>
        </w:rPr>
      </w:pPr>
    </w:p>
    <w:p w14:paraId="0C015544" w14:textId="2A30CA6D" w:rsidR="00F61492" w:rsidRDefault="00F61492" w:rsidP="00F61492">
      <w:pPr>
        <w:jc w:val="both"/>
        <w:rPr>
          <w:b/>
          <w:sz w:val="28"/>
          <w:szCs w:val="28"/>
        </w:rPr>
      </w:pPr>
    </w:p>
    <w:p w14:paraId="2CD27E55" w14:textId="22454857" w:rsidR="00F61492" w:rsidRDefault="00F61492" w:rsidP="00F61492">
      <w:pPr>
        <w:jc w:val="both"/>
        <w:rPr>
          <w:b/>
          <w:sz w:val="28"/>
          <w:szCs w:val="28"/>
        </w:rPr>
      </w:pPr>
    </w:p>
    <w:p w14:paraId="56F4F3B1" w14:textId="0E35AF16" w:rsidR="00F61492" w:rsidRDefault="00F61492" w:rsidP="00F61492">
      <w:pPr>
        <w:jc w:val="both"/>
        <w:rPr>
          <w:b/>
          <w:sz w:val="28"/>
          <w:szCs w:val="28"/>
        </w:rPr>
      </w:pPr>
    </w:p>
    <w:p w14:paraId="5812D4CC" w14:textId="657A6C33" w:rsidR="00F61492" w:rsidRDefault="00F61492" w:rsidP="00F61492">
      <w:pPr>
        <w:jc w:val="both"/>
        <w:rPr>
          <w:b/>
          <w:sz w:val="28"/>
          <w:szCs w:val="28"/>
        </w:rPr>
      </w:pPr>
    </w:p>
    <w:p w14:paraId="2495D56B" w14:textId="77777777" w:rsidR="00F61492" w:rsidRPr="00F61492" w:rsidRDefault="00F61492" w:rsidP="00F61492">
      <w:pPr>
        <w:jc w:val="both"/>
        <w:rPr>
          <w:b/>
          <w:sz w:val="28"/>
          <w:szCs w:val="28"/>
        </w:rPr>
      </w:pPr>
    </w:p>
    <w:p w14:paraId="72C1EEFF" w14:textId="77777777" w:rsidR="00595B2E" w:rsidRPr="00C45EC4" w:rsidRDefault="00017F95" w:rsidP="00F61492">
      <w:pPr>
        <w:outlineLvl w:val="0"/>
        <w:rPr>
          <w:sz w:val="20"/>
        </w:rPr>
      </w:pPr>
      <w:r w:rsidRPr="00C45EC4">
        <w:rPr>
          <w:sz w:val="20"/>
        </w:rPr>
        <w:t>Исп. Санжиев Ширип Баирович</w:t>
      </w:r>
    </w:p>
    <w:p w14:paraId="14FA9311" w14:textId="77777777" w:rsidR="00595B2E" w:rsidRPr="00C45EC4" w:rsidRDefault="00017F95" w:rsidP="00F61492">
      <w:pPr>
        <w:rPr>
          <w:sz w:val="20"/>
        </w:rPr>
      </w:pPr>
      <w:r w:rsidRPr="00C45EC4">
        <w:rPr>
          <w:rFonts w:ascii="Wingdings" w:hAnsi="Wingdings"/>
          <w:sz w:val="20"/>
        </w:rPr>
        <w:t></w:t>
      </w:r>
      <w:r w:rsidRPr="00C45EC4">
        <w:rPr>
          <w:rFonts w:ascii="Wingdings" w:hAnsi="Wingdings"/>
          <w:sz w:val="20"/>
        </w:rPr>
        <w:t></w:t>
      </w:r>
      <w:r w:rsidRPr="00C45EC4">
        <w:rPr>
          <w:sz w:val="20"/>
        </w:rPr>
        <w:t>8(30130) 47-619</w:t>
      </w:r>
    </w:p>
    <w:p w14:paraId="6BE8B257" w14:textId="77777777" w:rsidR="00595B2E" w:rsidRPr="00F61492" w:rsidRDefault="00017F95" w:rsidP="00F61492">
      <w:pPr>
        <w:jc w:val="right"/>
        <w:rPr>
          <w:sz w:val="28"/>
          <w:szCs w:val="28"/>
        </w:rPr>
      </w:pPr>
      <w:r w:rsidRPr="00F61492">
        <w:rPr>
          <w:sz w:val="28"/>
          <w:szCs w:val="28"/>
        </w:rPr>
        <w:lastRenderedPageBreak/>
        <w:t>Приложение</w:t>
      </w:r>
    </w:p>
    <w:p w14:paraId="590E922A" w14:textId="77777777" w:rsidR="00595B2E" w:rsidRPr="00F61492" w:rsidRDefault="00017F95" w:rsidP="00F61492">
      <w:pPr>
        <w:jc w:val="right"/>
        <w:rPr>
          <w:sz w:val="28"/>
          <w:szCs w:val="28"/>
        </w:rPr>
      </w:pPr>
      <w:r w:rsidRPr="00F61492">
        <w:rPr>
          <w:sz w:val="28"/>
          <w:szCs w:val="28"/>
        </w:rPr>
        <w:t>УТВЕРЖДЕНА</w:t>
      </w:r>
    </w:p>
    <w:p w14:paraId="1F0A3817" w14:textId="77777777" w:rsidR="00595B2E" w:rsidRPr="00F61492" w:rsidRDefault="00017F95" w:rsidP="00F61492">
      <w:pPr>
        <w:jc w:val="right"/>
        <w:rPr>
          <w:sz w:val="28"/>
          <w:szCs w:val="28"/>
        </w:rPr>
      </w:pPr>
      <w:r w:rsidRPr="00F61492">
        <w:rPr>
          <w:sz w:val="28"/>
          <w:szCs w:val="28"/>
        </w:rPr>
        <w:t xml:space="preserve"> постановлением Администрации </w:t>
      </w:r>
    </w:p>
    <w:p w14:paraId="6616943C" w14:textId="77777777" w:rsidR="00595B2E" w:rsidRPr="00F61492" w:rsidRDefault="00017F95" w:rsidP="00F61492">
      <w:pPr>
        <w:jc w:val="right"/>
        <w:rPr>
          <w:sz w:val="28"/>
          <w:szCs w:val="28"/>
        </w:rPr>
      </w:pPr>
      <w:r w:rsidRPr="00F61492">
        <w:rPr>
          <w:sz w:val="28"/>
          <w:szCs w:val="28"/>
        </w:rPr>
        <w:t xml:space="preserve">МО «Северо-Байкальский район» </w:t>
      </w:r>
    </w:p>
    <w:p w14:paraId="0B419F63" w14:textId="362EA359" w:rsidR="00595B2E" w:rsidRPr="00F61492" w:rsidRDefault="00017F95" w:rsidP="00F61492">
      <w:pPr>
        <w:jc w:val="right"/>
        <w:rPr>
          <w:sz w:val="28"/>
          <w:szCs w:val="28"/>
        </w:rPr>
      </w:pPr>
      <w:r w:rsidRPr="00F61492">
        <w:rPr>
          <w:sz w:val="28"/>
          <w:szCs w:val="28"/>
        </w:rPr>
        <w:t xml:space="preserve">от </w:t>
      </w:r>
      <w:r w:rsidR="000519AA">
        <w:rPr>
          <w:sz w:val="28"/>
          <w:szCs w:val="28"/>
        </w:rPr>
        <w:t>27.03.</w:t>
      </w:r>
      <w:r w:rsidRPr="00F61492">
        <w:rPr>
          <w:color w:val="C9211E"/>
          <w:sz w:val="28"/>
          <w:szCs w:val="28"/>
        </w:rPr>
        <w:t xml:space="preserve">2025 г. № </w:t>
      </w:r>
      <w:r w:rsidR="000519AA">
        <w:rPr>
          <w:color w:val="C9211E"/>
          <w:sz w:val="28"/>
          <w:szCs w:val="28"/>
        </w:rPr>
        <w:t>65</w:t>
      </w:r>
    </w:p>
    <w:p w14:paraId="6F8C476B" w14:textId="77777777" w:rsidR="00595B2E" w:rsidRPr="00F61492" w:rsidRDefault="00595B2E" w:rsidP="00F61492">
      <w:pPr>
        <w:jc w:val="center"/>
        <w:rPr>
          <w:sz w:val="28"/>
          <w:szCs w:val="28"/>
        </w:rPr>
      </w:pPr>
    </w:p>
    <w:p w14:paraId="739CC562" w14:textId="77777777" w:rsidR="00595B2E" w:rsidRPr="00F61492" w:rsidRDefault="00017F95" w:rsidP="00F61492">
      <w:pPr>
        <w:ind w:firstLine="567"/>
        <w:jc w:val="center"/>
        <w:rPr>
          <w:b/>
          <w:sz w:val="28"/>
          <w:szCs w:val="28"/>
        </w:rPr>
      </w:pPr>
      <w:r w:rsidRPr="00F61492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сельских поселений муниципального образования «Северо-Байкальский район» и вне границ населенных пунктов в границах муниципального образования «Северо-Байкальский район» на 2025 год</w:t>
      </w:r>
    </w:p>
    <w:p w14:paraId="604D47FF" w14:textId="77777777" w:rsidR="00595B2E" w:rsidRPr="00F61492" w:rsidRDefault="00595B2E" w:rsidP="00F61492">
      <w:pPr>
        <w:jc w:val="center"/>
        <w:rPr>
          <w:b/>
          <w:sz w:val="28"/>
          <w:szCs w:val="28"/>
        </w:rPr>
      </w:pPr>
    </w:p>
    <w:p w14:paraId="0FCFE42C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>Настоящая программа разработана в соответствии со</w:t>
      </w:r>
      <w:r w:rsidRPr="00F61492">
        <w:rPr>
          <w:color w:val="0000FF"/>
          <w:sz w:val="28"/>
          <w:szCs w:val="28"/>
        </w:rPr>
        <w:t xml:space="preserve"> </w:t>
      </w:r>
      <w:r w:rsidRPr="00F61492">
        <w:rPr>
          <w:color w:val="000000" w:themeColor="text1"/>
          <w:sz w:val="28"/>
          <w:szCs w:val="28"/>
        </w:rPr>
        <w:t>статьей 44</w:t>
      </w:r>
      <w:r w:rsidRPr="00F6149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61492">
        <w:rPr>
          <w:color w:val="000000" w:themeColor="text1"/>
          <w:sz w:val="28"/>
          <w:szCs w:val="28"/>
        </w:rPr>
        <w:t>постановлением</w:t>
      </w:r>
      <w:r w:rsidRPr="00F61492"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сельских поселений муниципального образования «Северо-Байкальский район» и вне границ населенных пунктов в границах муниципального образования «Северо-Байкальский район». </w:t>
      </w:r>
    </w:p>
    <w:p w14:paraId="357119FE" w14:textId="77777777" w:rsidR="00595B2E" w:rsidRPr="00F61492" w:rsidRDefault="00595B2E" w:rsidP="00F61492">
      <w:pPr>
        <w:ind w:firstLine="567"/>
        <w:jc w:val="both"/>
        <w:rPr>
          <w:sz w:val="28"/>
          <w:szCs w:val="28"/>
        </w:rPr>
      </w:pPr>
    </w:p>
    <w:p w14:paraId="4EFEECFB" w14:textId="77777777" w:rsidR="00595B2E" w:rsidRPr="00F61492" w:rsidRDefault="00017F95" w:rsidP="00F61492">
      <w:pPr>
        <w:ind w:firstLine="567"/>
        <w:jc w:val="center"/>
        <w:rPr>
          <w:b/>
          <w:sz w:val="28"/>
          <w:szCs w:val="28"/>
        </w:rPr>
      </w:pPr>
      <w:r w:rsidRPr="00F61492">
        <w:rPr>
          <w:b/>
          <w:sz w:val="28"/>
          <w:szCs w:val="28"/>
        </w:rPr>
        <w:t>РАЗДЕЛ 1. Анализ текущего состояния осуществления муниципального</w:t>
      </w:r>
    </w:p>
    <w:p w14:paraId="24D62C81" w14:textId="77777777" w:rsidR="00595B2E" w:rsidRPr="00F61492" w:rsidRDefault="00017F95" w:rsidP="00F61492">
      <w:pPr>
        <w:jc w:val="center"/>
        <w:rPr>
          <w:b/>
          <w:sz w:val="28"/>
          <w:szCs w:val="28"/>
        </w:rPr>
      </w:pPr>
      <w:r w:rsidRPr="00F61492">
        <w:rPr>
          <w:b/>
          <w:sz w:val="28"/>
          <w:szCs w:val="28"/>
        </w:rPr>
        <w:t xml:space="preserve">контроля  на автомобильном транспорте, городском наземном электрическом транспорте и в дорожном хозяйстве в границах населенных пунктов сельских поселений муниципального образования «Северо-Байкальский район» и вне границ населенных пунктов в границах муниципального образования «Северо-Байкальский район»,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 </w:t>
      </w:r>
    </w:p>
    <w:p w14:paraId="47762A1A" w14:textId="77777777" w:rsidR="00595B2E" w:rsidRPr="00F61492" w:rsidRDefault="00595B2E" w:rsidP="00F61492">
      <w:pPr>
        <w:jc w:val="center"/>
        <w:rPr>
          <w:sz w:val="28"/>
          <w:szCs w:val="28"/>
        </w:rPr>
      </w:pPr>
    </w:p>
    <w:p w14:paraId="1B3A0E1A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>1.1. Предметом муниципального контроля являются:</w:t>
      </w:r>
    </w:p>
    <w:p w14:paraId="1D3BA914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>1) соблюдение обязательных требований:</w:t>
      </w:r>
    </w:p>
    <w:p w14:paraId="14D22F7F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 xml:space="preserve">а) в области автомобильных дорог и дорожной деятельности, установленных в отношении автомобильных дорог общего пользования местного значения Северо-Байкальского района: - к эксплуатации объектов дорожного сервиса, размещенных в полосах отвода и (или) придорожных полосах автомобильных дорог общего пользования; - к осуществлению работ по капитальному ремонту, ремонту и содержанию автомобильных дорог общего пользования и искусственных дорожных </w:t>
      </w:r>
      <w:r w:rsidRPr="00F61492">
        <w:rPr>
          <w:sz w:val="28"/>
          <w:szCs w:val="28"/>
        </w:rPr>
        <w:lastRenderedPageBreak/>
        <w:t xml:space="preserve">сооружений на них (включая требования к дорожно-строительным материалам и изделиям) в части обеспечения сохранности автомобильных дорог; </w:t>
      </w:r>
    </w:p>
    <w:p w14:paraId="5E74DCB3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 xml:space="preserve">б) установленных в отношении перевозок по муниципальным маршрутам регулярных перевозок, не относящихся к предмету межмуниципального,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14:paraId="44439665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>2) исполнение решений, принимаемых по результатам контрольных мероприятий.</w:t>
      </w:r>
    </w:p>
    <w:p w14:paraId="6FED7296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>1.2.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на автомобильном транспорте, городском наземном электрическом транспорте и в дорожном хозяйстве на территории Северо-Байкальского района, устранения причин, факторов и условий, способствующих указанным нарушениям, в 2024 году в целях профилактики нарушений обязательных требований проводились следующие мероприятия:</w:t>
      </w:r>
    </w:p>
    <w:p w14:paraId="0351D2CA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>- информирование;</w:t>
      </w:r>
    </w:p>
    <w:p w14:paraId="7510513E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>- обобщение правоприменительной практики;</w:t>
      </w:r>
    </w:p>
    <w:p w14:paraId="0E09AAC5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>- консультирование;</w:t>
      </w:r>
    </w:p>
    <w:p w14:paraId="23E8F9B2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>- профилактические визиты.</w:t>
      </w:r>
    </w:p>
    <w:p w14:paraId="3BBFE8FF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>1.3. Информирование контролируемых лиц осуществлялось посредством размещения соответствующих сведений на официальном сайте администрации Северо-Байкальского района в информационно-телекоммуникационной сети «Интернет», в средствах массовой информации и в иных формах. Обеспечено размещение на официальном сайте администрации МО «Северо-Байкальский район» в информационно-телекоммуникационной сети «Интернет» сведений, предусмотренных частью 3 статьи 46 Федерального закона № 248-ФЗ «О государственном контроле (надзоре) и муниципальном контроле».</w:t>
      </w:r>
    </w:p>
    <w:p w14:paraId="4C5A557A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sz w:val="28"/>
          <w:szCs w:val="28"/>
        </w:rPr>
        <w:t xml:space="preserve">1.4. За истекший период 2024 года контрольных мероприятий в рамках муниципального контроля на автомобильном транспорте, городском наземном электрическом транспорте и в дорожном хозяйстве на территории Северо-Байкальского района Республики Бурятия не проводилось. </w:t>
      </w:r>
    </w:p>
    <w:p w14:paraId="408E172A" w14:textId="77777777" w:rsidR="00595B2E" w:rsidRPr="00F61492" w:rsidRDefault="00595B2E" w:rsidP="00F61492">
      <w:pPr>
        <w:ind w:firstLine="709"/>
        <w:jc w:val="both"/>
        <w:rPr>
          <w:sz w:val="28"/>
          <w:szCs w:val="28"/>
        </w:rPr>
      </w:pPr>
    </w:p>
    <w:p w14:paraId="261B8B0A" w14:textId="77777777" w:rsidR="00595B2E" w:rsidRPr="00F61492" w:rsidRDefault="00017F95" w:rsidP="00F61492">
      <w:pPr>
        <w:jc w:val="center"/>
        <w:rPr>
          <w:b/>
          <w:sz w:val="28"/>
          <w:szCs w:val="28"/>
        </w:rPr>
      </w:pPr>
      <w:r w:rsidRPr="00F61492">
        <w:rPr>
          <w:b/>
          <w:color w:val="000000"/>
          <w:sz w:val="28"/>
          <w:szCs w:val="28"/>
          <w:shd w:val="clear" w:color="auto" w:fill="FFFFFF"/>
        </w:rPr>
        <w:t>РАЗДЕЛ 2. Цели и задачи реализации программы профилактики</w:t>
      </w:r>
    </w:p>
    <w:p w14:paraId="09B1BDE0" w14:textId="77777777" w:rsidR="00595B2E" w:rsidRPr="00F61492" w:rsidRDefault="00595B2E" w:rsidP="00F61492">
      <w:pPr>
        <w:pStyle w:val="ab"/>
        <w:widowControl w:val="0"/>
        <w:ind w:left="450"/>
        <w:jc w:val="both"/>
        <w:rPr>
          <w:rFonts w:ascii="Times New Roman" w:hAnsi="Times New Roman"/>
          <w:sz w:val="28"/>
          <w:szCs w:val="28"/>
        </w:rPr>
      </w:pPr>
    </w:p>
    <w:p w14:paraId="02CDF98B" w14:textId="77777777" w:rsidR="00595B2E" w:rsidRPr="00F61492" w:rsidRDefault="00017F95" w:rsidP="00F61492">
      <w:pPr>
        <w:pStyle w:val="ab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61492">
        <w:rPr>
          <w:rFonts w:ascii="Times New Roman" w:hAnsi="Times New Roman"/>
          <w:sz w:val="28"/>
          <w:szCs w:val="28"/>
        </w:rPr>
        <w:t>Одной из причин нарушений обязательных требований является недостаточная информированность подконтрольных субъектов о содержании этих требований.</w:t>
      </w:r>
    </w:p>
    <w:p w14:paraId="32EB01B2" w14:textId="77777777" w:rsidR="00595B2E" w:rsidRPr="00F61492" w:rsidRDefault="00017F95" w:rsidP="00F61492">
      <w:pPr>
        <w:pStyle w:val="aa"/>
        <w:widowControl w:val="0"/>
        <w:ind w:left="0" w:firstLine="567"/>
        <w:jc w:val="both"/>
        <w:rPr>
          <w:lang w:eastAsia="ru-RU"/>
        </w:rPr>
      </w:pPr>
      <w:r w:rsidRPr="00F61492">
        <w:rPr>
          <w:lang w:eastAsia="ru-RU"/>
        </w:rPr>
        <w:t>Снижение рисков причинения вреда охраняемым законом ценностям может быть обеспечено, в том числе за счет повышения уровня информированности подконтрольных субъектов об обязательных требованиях и их мотивации к добросовестному поведению.</w:t>
      </w:r>
    </w:p>
    <w:p w14:paraId="7CACC5FB" w14:textId="77777777" w:rsidR="00595B2E" w:rsidRPr="00F61492" w:rsidRDefault="00017F95" w:rsidP="00F61492">
      <w:pPr>
        <w:pStyle w:val="aa"/>
        <w:widowControl w:val="0"/>
        <w:ind w:left="0" w:firstLine="567"/>
        <w:jc w:val="both"/>
      </w:pPr>
      <w:r w:rsidRPr="00F61492">
        <w:t xml:space="preserve">На официальном сайте Администрации МО «Северо-Байкальский район» в информационно-телекоммуникационной сети Интернет размещены </w:t>
      </w:r>
      <w:r w:rsidRPr="00F61492">
        <w:rPr>
          <w:shd w:val="clear" w:color="auto" w:fill="FFFFFF"/>
        </w:rPr>
        <w:t>перечень и тексты нормативных правовых актов, содержащих обязательные требования.</w:t>
      </w:r>
    </w:p>
    <w:p w14:paraId="0B34277F" w14:textId="77777777" w:rsidR="00595B2E" w:rsidRPr="00F61492" w:rsidRDefault="00017F95" w:rsidP="00F61492">
      <w:pPr>
        <w:pStyle w:val="ab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61492">
        <w:rPr>
          <w:rFonts w:ascii="Times New Roman" w:hAnsi="Times New Roman"/>
          <w:sz w:val="28"/>
          <w:szCs w:val="28"/>
        </w:rPr>
        <w:t>Целями Программы профилактики являются:</w:t>
      </w:r>
    </w:p>
    <w:p w14:paraId="6ADBE99B" w14:textId="77777777" w:rsidR="00595B2E" w:rsidRPr="00F61492" w:rsidRDefault="00017F95" w:rsidP="00F61492">
      <w:pPr>
        <w:pStyle w:val="ab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61492">
        <w:rPr>
          <w:rFonts w:ascii="Times New Roman" w:hAnsi="Times New Roman"/>
          <w:sz w:val="28"/>
          <w:szCs w:val="28"/>
        </w:rPr>
        <w:lastRenderedPageBreak/>
        <w:t>-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19DE18A" w14:textId="77777777" w:rsidR="00595B2E" w:rsidRPr="00F61492" w:rsidRDefault="00017F95" w:rsidP="00F61492">
      <w:pPr>
        <w:pStyle w:val="ab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61492">
        <w:rPr>
          <w:rFonts w:ascii="Times New Roman" w:hAnsi="Times New Roman"/>
          <w:sz w:val="28"/>
          <w:szCs w:val="28"/>
        </w:rPr>
        <w:t>- снижение административной нагрузки на подконтрольных субъектов;</w:t>
      </w:r>
    </w:p>
    <w:p w14:paraId="70E212EB" w14:textId="77777777" w:rsidR="00595B2E" w:rsidRPr="00F61492" w:rsidRDefault="00017F95" w:rsidP="00F61492">
      <w:pPr>
        <w:pStyle w:val="ab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61492">
        <w:rPr>
          <w:rFonts w:ascii="Times New Roman" w:hAnsi="Times New Roman"/>
          <w:sz w:val="28"/>
          <w:szCs w:val="28"/>
        </w:rPr>
        <w:t xml:space="preserve">- создание у подконтрольных субъектов мотивации к добросовестному поведению; </w:t>
      </w:r>
    </w:p>
    <w:p w14:paraId="2BFCAC85" w14:textId="77777777" w:rsidR="00595B2E" w:rsidRPr="00F61492" w:rsidRDefault="00017F95" w:rsidP="00F61492">
      <w:pPr>
        <w:pStyle w:val="ab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61492">
        <w:rPr>
          <w:rFonts w:ascii="Times New Roman" w:hAnsi="Times New Roman"/>
          <w:sz w:val="28"/>
          <w:szCs w:val="28"/>
        </w:rPr>
        <w:t>- снижение уровня ущерба, причиняемого охраняемым законом ценностям.</w:t>
      </w:r>
    </w:p>
    <w:p w14:paraId="17733A91" w14:textId="77777777" w:rsidR="00595B2E" w:rsidRPr="00F61492" w:rsidRDefault="00017F95" w:rsidP="00F61492">
      <w:pPr>
        <w:pStyle w:val="ab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61492">
        <w:rPr>
          <w:rFonts w:ascii="Times New Roman" w:hAnsi="Times New Roman"/>
          <w:sz w:val="28"/>
          <w:szCs w:val="28"/>
        </w:rPr>
        <w:t>Задачами Программы профилактики являются:</w:t>
      </w:r>
    </w:p>
    <w:p w14:paraId="3A9A94C2" w14:textId="77777777" w:rsidR="00595B2E" w:rsidRPr="00F61492" w:rsidRDefault="00017F95" w:rsidP="00F61492">
      <w:pPr>
        <w:pStyle w:val="ab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61492">
        <w:rPr>
          <w:rFonts w:ascii="Times New Roman" w:hAnsi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14:paraId="5749A646" w14:textId="77777777" w:rsidR="00595B2E" w:rsidRPr="00F61492" w:rsidRDefault="00017F95" w:rsidP="00F61492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61492">
        <w:rPr>
          <w:sz w:val="28"/>
          <w:szCs w:val="28"/>
        </w:rPr>
        <w:t xml:space="preserve">- выявление причин, факторов и условий, способствующих </w:t>
      </w:r>
      <w:r w:rsidRPr="00F61492">
        <w:rPr>
          <w:spacing w:val="2"/>
          <w:sz w:val="28"/>
          <w:szCs w:val="28"/>
        </w:rPr>
        <w:t>нарушению обязательных требований;</w:t>
      </w:r>
    </w:p>
    <w:p w14:paraId="3F7CB66D" w14:textId="77777777" w:rsidR="00595B2E" w:rsidRPr="00F61492" w:rsidRDefault="00017F95" w:rsidP="00F61492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61492">
        <w:rPr>
          <w:spacing w:val="2"/>
          <w:sz w:val="28"/>
          <w:szCs w:val="28"/>
        </w:rPr>
        <w:t>- разработка мероприятий, направленных на устранение и предупреждение нарушений обязательных требований;</w:t>
      </w:r>
    </w:p>
    <w:p w14:paraId="2E6F5C20" w14:textId="77777777" w:rsidR="00595B2E" w:rsidRPr="00F61492" w:rsidRDefault="00017F95" w:rsidP="00F61492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61492">
        <w:rPr>
          <w:spacing w:val="2"/>
          <w:sz w:val="28"/>
          <w:szCs w:val="28"/>
        </w:rPr>
        <w:t>- создание условий для изменения ценностного отношения подконтрольных субъектов к недобросовестному поведению;</w:t>
      </w:r>
    </w:p>
    <w:p w14:paraId="012DFA04" w14:textId="77777777" w:rsidR="00595B2E" w:rsidRPr="00F61492" w:rsidRDefault="00017F95" w:rsidP="00F61492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61492">
        <w:rPr>
          <w:spacing w:val="2"/>
          <w:sz w:val="28"/>
          <w:szCs w:val="28"/>
        </w:rPr>
        <w:t>- поддержание мотивации к добросовестному поведению;</w:t>
      </w:r>
    </w:p>
    <w:p w14:paraId="5BDD1C61" w14:textId="77777777" w:rsidR="00595B2E" w:rsidRPr="00F61492" w:rsidRDefault="00017F95" w:rsidP="00F61492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61492">
        <w:rPr>
          <w:spacing w:val="2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14:paraId="4C96A688" w14:textId="77777777" w:rsidR="00595B2E" w:rsidRPr="00F61492" w:rsidRDefault="00017F95" w:rsidP="00F61492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61492">
        <w:rPr>
          <w:spacing w:val="2"/>
          <w:sz w:val="28"/>
          <w:szCs w:val="28"/>
        </w:rPr>
        <w:t>- повышение правосознания и правовой культуры подконтрольных субъектов.</w:t>
      </w:r>
    </w:p>
    <w:p w14:paraId="4A7F86EC" w14:textId="77777777" w:rsidR="00595B2E" w:rsidRPr="00F61492" w:rsidRDefault="00017F95" w:rsidP="00F61492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61492">
        <w:rPr>
          <w:spacing w:val="2"/>
          <w:sz w:val="28"/>
          <w:szCs w:val="28"/>
        </w:rPr>
        <w:t>Целевыми индикаторами и показателями качества и результативности Программы являются:</w:t>
      </w:r>
    </w:p>
    <w:p w14:paraId="1967EB92" w14:textId="77777777" w:rsidR="00595B2E" w:rsidRPr="00F61492" w:rsidRDefault="00017F95" w:rsidP="00F61492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61492">
        <w:rPr>
          <w:spacing w:val="2"/>
          <w:sz w:val="28"/>
          <w:szCs w:val="28"/>
        </w:rPr>
        <w:t>- информированность подконтрольных субъектов о содержании обязательных требований, 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контроля;</w:t>
      </w:r>
    </w:p>
    <w:p w14:paraId="42C4FFBA" w14:textId="77777777" w:rsidR="00595B2E" w:rsidRPr="00F61492" w:rsidRDefault="00017F95" w:rsidP="00F61492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61492">
        <w:rPr>
          <w:spacing w:val="2"/>
          <w:sz w:val="28"/>
          <w:szCs w:val="28"/>
        </w:rPr>
        <w:t>- удовлетворенность подконтрольных субъектов доступностью информации о принятых и готовящихся изменениях в содержании обязательных требований, размещенной на официальном сайте Администрации МО «Северо-Байкальский район» в информационно-телекоммуникационной сети Интернет;</w:t>
      </w:r>
    </w:p>
    <w:p w14:paraId="1A936B8C" w14:textId="77777777" w:rsidR="00595B2E" w:rsidRPr="00F61492" w:rsidRDefault="00017F95" w:rsidP="00F61492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61492">
        <w:rPr>
          <w:spacing w:val="2"/>
          <w:sz w:val="28"/>
          <w:szCs w:val="28"/>
        </w:rPr>
        <w:t>- информированность подконтрольных субъектов о порядке проведения проверок, о правах подконтрольных субъектов при проведении проверок;</w:t>
      </w:r>
    </w:p>
    <w:p w14:paraId="24919FB2" w14:textId="77777777" w:rsidR="00595B2E" w:rsidRPr="00F61492" w:rsidRDefault="00017F95" w:rsidP="00F61492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61492">
        <w:rPr>
          <w:spacing w:val="2"/>
          <w:sz w:val="28"/>
          <w:szCs w:val="28"/>
        </w:rPr>
        <w:t>- степень дисциплинированности подконтрольных субъектов;</w:t>
      </w:r>
    </w:p>
    <w:p w14:paraId="01A82E3C" w14:textId="77777777" w:rsidR="00595B2E" w:rsidRPr="00F61492" w:rsidRDefault="00017F95" w:rsidP="00F61492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61492">
        <w:rPr>
          <w:spacing w:val="2"/>
          <w:sz w:val="28"/>
          <w:szCs w:val="28"/>
        </w:rPr>
        <w:t>- выполнение профилактических программных мероприятий.</w:t>
      </w:r>
    </w:p>
    <w:p w14:paraId="2C025A9C" w14:textId="77777777" w:rsidR="00595B2E" w:rsidRPr="00F61492" w:rsidRDefault="00017F95" w:rsidP="00F61492">
      <w:pPr>
        <w:pStyle w:val="formattext"/>
        <w:spacing w:beforeAutospacing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F61492">
        <w:rPr>
          <w:spacing w:val="2"/>
          <w:sz w:val="28"/>
          <w:szCs w:val="28"/>
        </w:rPr>
        <w:t>Количественным показателем реализации Программы является количество проведенных профилактических мероприятий.</w:t>
      </w:r>
    </w:p>
    <w:p w14:paraId="715AEFF5" w14:textId="77777777" w:rsidR="00595B2E" w:rsidRPr="00F61492" w:rsidRDefault="00595B2E" w:rsidP="00F61492">
      <w:pPr>
        <w:pStyle w:val="ab"/>
        <w:widowControl w:val="0"/>
        <w:ind w:firstLine="567"/>
        <w:jc w:val="both"/>
        <w:rPr>
          <w:b/>
          <w:sz w:val="28"/>
          <w:szCs w:val="28"/>
        </w:rPr>
      </w:pPr>
    </w:p>
    <w:p w14:paraId="48B474D0" w14:textId="77777777" w:rsidR="00595B2E" w:rsidRPr="00F61492" w:rsidRDefault="00017F95" w:rsidP="00F6149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61492">
        <w:rPr>
          <w:b/>
          <w:color w:val="000000"/>
          <w:sz w:val="28"/>
          <w:szCs w:val="28"/>
          <w:shd w:val="clear" w:color="auto" w:fill="FFFFFF"/>
        </w:rPr>
        <w:t>РАЗДЕЛ 3. Перечень профилактических мероприятий, сроки (периодичность) их проведения</w:t>
      </w:r>
    </w:p>
    <w:p w14:paraId="4DF239E3" w14:textId="77777777" w:rsidR="00595B2E" w:rsidRPr="00F61492" w:rsidRDefault="00595B2E" w:rsidP="00F6149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1003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79"/>
        <w:gridCol w:w="2129"/>
        <w:gridCol w:w="2523"/>
      </w:tblGrid>
      <w:tr w:rsidR="00595B2E" w:rsidRPr="00F61492" w14:paraId="6C49A1F7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89A3" w14:textId="77777777" w:rsidR="00595B2E" w:rsidRPr="00F61492" w:rsidRDefault="00017F95" w:rsidP="00F61492">
            <w:pPr>
              <w:jc w:val="center"/>
              <w:rPr>
                <w:szCs w:val="24"/>
              </w:rPr>
            </w:pPr>
            <w:r w:rsidRPr="00F61492">
              <w:rPr>
                <w:szCs w:val="24"/>
              </w:rPr>
              <w:t>Основные мероприятия по профилактике нарушений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19B0" w14:textId="77777777" w:rsidR="00595B2E" w:rsidRPr="00F61492" w:rsidRDefault="00017F95" w:rsidP="00F61492">
            <w:pPr>
              <w:jc w:val="center"/>
              <w:rPr>
                <w:szCs w:val="24"/>
              </w:rPr>
            </w:pPr>
            <w:r w:rsidRPr="00F61492">
              <w:rPr>
                <w:szCs w:val="24"/>
              </w:rPr>
              <w:t>Сроки (периодичность) проведения мероприятий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6F38" w14:textId="77777777" w:rsidR="00595B2E" w:rsidRPr="00F61492" w:rsidRDefault="00017F95" w:rsidP="00F61492">
            <w:pPr>
              <w:jc w:val="center"/>
              <w:rPr>
                <w:szCs w:val="24"/>
              </w:rPr>
            </w:pPr>
            <w:r w:rsidRPr="00F61492">
              <w:rPr>
                <w:szCs w:val="24"/>
              </w:rPr>
              <w:t>Ответственные должностные лица</w:t>
            </w:r>
          </w:p>
        </w:tc>
      </w:tr>
      <w:tr w:rsidR="00595B2E" w:rsidRPr="00F61492" w14:paraId="4CCA6BD9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6CC7" w14:textId="77777777" w:rsidR="00595B2E" w:rsidRPr="00F61492" w:rsidRDefault="00017F95" w:rsidP="00F61492">
            <w:pPr>
              <w:spacing w:before="280"/>
              <w:jc w:val="both"/>
              <w:rPr>
                <w:szCs w:val="24"/>
              </w:rPr>
            </w:pPr>
            <w:r w:rsidRPr="00F61492">
              <w:rPr>
                <w:szCs w:val="24"/>
              </w:rPr>
              <w:t xml:space="preserve">Размещение на официальном сайте администрации МО «Северо-Байкальский район»  </w:t>
            </w:r>
            <w:r w:rsidRPr="00F61492">
              <w:rPr>
                <w:szCs w:val="24"/>
              </w:rPr>
              <w:lastRenderedPageBreak/>
              <w:t>в информационно-телекоммуникационной сети «Интернет» перечня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  <w:p w14:paraId="6674E56F" w14:textId="77777777" w:rsidR="00595B2E" w:rsidRPr="00F61492" w:rsidRDefault="00595B2E" w:rsidP="00F61492">
            <w:pPr>
              <w:jc w:val="both"/>
              <w:rPr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B6AE" w14:textId="77777777" w:rsidR="00595B2E" w:rsidRPr="00F61492" w:rsidRDefault="00595B2E" w:rsidP="00F61492">
            <w:pPr>
              <w:jc w:val="both"/>
              <w:rPr>
                <w:szCs w:val="24"/>
              </w:rPr>
            </w:pPr>
          </w:p>
          <w:p w14:paraId="70770581" w14:textId="77777777" w:rsidR="00595B2E" w:rsidRPr="00F61492" w:rsidRDefault="00017F95" w:rsidP="00F61492">
            <w:pPr>
              <w:jc w:val="both"/>
              <w:rPr>
                <w:szCs w:val="24"/>
              </w:rPr>
            </w:pPr>
            <w:r w:rsidRPr="00F61492">
              <w:rPr>
                <w:szCs w:val="24"/>
              </w:rPr>
              <w:t>Ежеквартально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0CF8" w14:textId="77777777" w:rsidR="00595B2E" w:rsidRPr="00F61492" w:rsidRDefault="00595B2E" w:rsidP="00F61492">
            <w:pPr>
              <w:jc w:val="both"/>
              <w:rPr>
                <w:szCs w:val="24"/>
              </w:rPr>
            </w:pPr>
          </w:p>
          <w:p w14:paraId="25CD372C" w14:textId="77777777" w:rsidR="00595B2E" w:rsidRPr="00F61492" w:rsidRDefault="00017F95" w:rsidP="00F61492">
            <w:pPr>
              <w:jc w:val="both"/>
              <w:rPr>
                <w:szCs w:val="24"/>
              </w:rPr>
            </w:pPr>
            <w:r w:rsidRPr="00F61492">
              <w:rPr>
                <w:szCs w:val="24"/>
              </w:rPr>
              <w:t xml:space="preserve">Консультант отдела по муниципальному </w:t>
            </w:r>
            <w:r w:rsidRPr="00F61492">
              <w:rPr>
                <w:szCs w:val="24"/>
              </w:rPr>
              <w:lastRenderedPageBreak/>
              <w:t>контролю</w:t>
            </w:r>
          </w:p>
        </w:tc>
      </w:tr>
      <w:tr w:rsidR="00595B2E" w:rsidRPr="00F61492" w14:paraId="39151C2A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4E02" w14:textId="77777777" w:rsidR="00595B2E" w:rsidRPr="00F61492" w:rsidRDefault="00017F95" w:rsidP="00F61492">
            <w:pPr>
              <w:jc w:val="both"/>
              <w:rPr>
                <w:szCs w:val="24"/>
              </w:rPr>
            </w:pPr>
            <w:r w:rsidRPr="00F61492">
              <w:rPr>
                <w:spacing w:val="2"/>
                <w:szCs w:val="24"/>
                <w:shd w:val="clear" w:color="auto" w:fill="FFFFFF"/>
              </w:rPr>
              <w:lastRenderedPageBreak/>
              <w:t>Информирование подконтрольных субъектов (оказание консультативной помощи) по вопросам соблюдения обязательных требований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64F7" w14:textId="77777777" w:rsidR="00595B2E" w:rsidRPr="00F61492" w:rsidRDefault="00017F95" w:rsidP="00F61492">
            <w:pPr>
              <w:rPr>
                <w:szCs w:val="24"/>
              </w:rPr>
            </w:pPr>
            <w:r w:rsidRPr="00F61492">
              <w:rPr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частью 3 статьей 46 Федерального закона № 248-ФЗ.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2115" w14:textId="77777777" w:rsidR="00595B2E" w:rsidRPr="00F61492" w:rsidRDefault="00017F95" w:rsidP="00F61492">
            <w:pPr>
              <w:jc w:val="both"/>
              <w:rPr>
                <w:szCs w:val="24"/>
              </w:rPr>
            </w:pPr>
            <w:r w:rsidRPr="00F61492">
              <w:rPr>
                <w:szCs w:val="24"/>
              </w:rPr>
              <w:t>Консультант отдела по муниципальному контролю</w:t>
            </w:r>
          </w:p>
        </w:tc>
      </w:tr>
      <w:tr w:rsidR="00595B2E" w:rsidRPr="00F61492" w14:paraId="51BA5D86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428F" w14:textId="77777777" w:rsidR="00595B2E" w:rsidRPr="00F61492" w:rsidRDefault="00017F95" w:rsidP="00F61492">
            <w:pPr>
              <w:jc w:val="both"/>
              <w:rPr>
                <w:szCs w:val="24"/>
              </w:rPr>
            </w:pPr>
            <w:r w:rsidRPr="00F61492">
              <w:rPr>
                <w:szCs w:val="24"/>
              </w:rPr>
              <w:t>Обобщение практики осуществления муниципального контроля и размещение на официальном сайте администрации МО «Северо-Байкальский район» в сети «Интернет» соответствующих обобщений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6D9" w14:textId="77777777" w:rsidR="00595B2E" w:rsidRPr="00F61492" w:rsidRDefault="00017F95" w:rsidP="00F61492">
            <w:pPr>
              <w:jc w:val="both"/>
              <w:rPr>
                <w:szCs w:val="24"/>
              </w:rPr>
            </w:pPr>
            <w:r w:rsidRPr="00F61492">
              <w:rPr>
                <w:szCs w:val="24"/>
              </w:rPr>
              <w:t>До 15 марта 2026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6FB8" w14:textId="77777777" w:rsidR="00595B2E" w:rsidRPr="00F61492" w:rsidRDefault="00017F95" w:rsidP="00F61492">
            <w:pPr>
              <w:jc w:val="both"/>
              <w:rPr>
                <w:szCs w:val="24"/>
              </w:rPr>
            </w:pPr>
            <w:r w:rsidRPr="00F61492">
              <w:rPr>
                <w:szCs w:val="24"/>
              </w:rPr>
              <w:t>Начальник отдела по муниципальному контролю</w:t>
            </w:r>
          </w:p>
          <w:p w14:paraId="2ACE91C1" w14:textId="77777777" w:rsidR="00595B2E" w:rsidRPr="00F61492" w:rsidRDefault="00595B2E" w:rsidP="00F61492">
            <w:pPr>
              <w:jc w:val="both"/>
              <w:rPr>
                <w:szCs w:val="24"/>
              </w:rPr>
            </w:pPr>
          </w:p>
        </w:tc>
      </w:tr>
      <w:tr w:rsidR="00595B2E" w:rsidRPr="00F61492" w14:paraId="766BF72D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C84D" w14:textId="77777777" w:rsidR="00595B2E" w:rsidRPr="00F61492" w:rsidRDefault="00017F95" w:rsidP="00F61492">
            <w:pPr>
              <w:jc w:val="both"/>
              <w:rPr>
                <w:szCs w:val="24"/>
              </w:rPr>
            </w:pPr>
            <w:r w:rsidRPr="00F61492">
              <w:rPr>
                <w:spacing w:val="2"/>
                <w:szCs w:val="24"/>
                <w:shd w:val="clear" w:color="auto" w:fill="FFFFFF"/>
              </w:rPr>
              <w:t>Организация и проведение специальных профилактических мероприятий, направленных на предупреждение причинения вреда, возникновение чрезвычайных ситуаций природного и техногенного характера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1E06" w14:textId="77777777" w:rsidR="00595B2E" w:rsidRPr="00F61492" w:rsidRDefault="00017F95" w:rsidP="00F61492">
            <w:pPr>
              <w:rPr>
                <w:szCs w:val="24"/>
              </w:rPr>
            </w:pPr>
            <w:r w:rsidRPr="00F61492">
              <w:rPr>
                <w:szCs w:val="24"/>
              </w:rPr>
              <w:t>По мере необходимости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7CF5" w14:textId="77777777" w:rsidR="00595B2E" w:rsidRPr="00F61492" w:rsidRDefault="00017F95" w:rsidP="00F61492">
            <w:pPr>
              <w:jc w:val="both"/>
              <w:rPr>
                <w:szCs w:val="24"/>
              </w:rPr>
            </w:pPr>
            <w:r w:rsidRPr="00F61492">
              <w:rPr>
                <w:szCs w:val="24"/>
              </w:rPr>
              <w:t>Начальник отдела по муниципальному контролю</w:t>
            </w:r>
          </w:p>
          <w:p w14:paraId="2325A65D" w14:textId="77777777" w:rsidR="00595B2E" w:rsidRPr="00F61492" w:rsidRDefault="00595B2E" w:rsidP="00F61492">
            <w:pPr>
              <w:jc w:val="both"/>
              <w:rPr>
                <w:szCs w:val="24"/>
              </w:rPr>
            </w:pPr>
          </w:p>
        </w:tc>
      </w:tr>
      <w:tr w:rsidR="00595B2E" w:rsidRPr="00F61492" w14:paraId="1DDC79EC" w14:textId="77777777"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7ECC" w14:textId="77777777" w:rsidR="00595B2E" w:rsidRPr="00F61492" w:rsidRDefault="00017F95" w:rsidP="00F61492">
            <w:pPr>
              <w:jc w:val="both"/>
              <w:rPr>
                <w:szCs w:val="24"/>
              </w:rPr>
            </w:pPr>
            <w:r w:rsidRPr="00F61492">
              <w:rPr>
                <w:szCs w:val="24"/>
                <w:shd w:val="clear" w:color="auto" w:fill="FFFFFF"/>
              </w:rPr>
              <w:t xml:space="preserve">Выдача </w:t>
            </w:r>
            <w:r w:rsidRPr="00F61492">
              <w:rPr>
                <w:szCs w:val="24"/>
              </w:rPr>
              <w:t>предостережений о недопустимости нарушения обязательных требований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1EEA" w14:textId="77777777" w:rsidR="00595B2E" w:rsidRPr="00F61492" w:rsidRDefault="00017F95" w:rsidP="00F61492">
            <w:pPr>
              <w:rPr>
                <w:szCs w:val="24"/>
              </w:rPr>
            </w:pPr>
            <w:r w:rsidRPr="00F61492">
              <w:rPr>
                <w:szCs w:val="24"/>
              </w:rPr>
              <w:t>По мере необходимости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E9CB" w14:textId="77777777" w:rsidR="00595B2E" w:rsidRPr="00F61492" w:rsidRDefault="00017F95" w:rsidP="00F61492">
            <w:pPr>
              <w:rPr>
                <w:szCs w:val="24"/>
              </w:rPr>
            </w:pPr>
            <w:r w:rsidRPr="00F61492">
              <w:rPr>
                <w:szCs w:val="24"/>
              </w:rPr>
              <w:t>Начальник отдела по муниципальному контролю,</w:t>
            </w:r>
          </w:p>
          <w:p w14:paraId="484F1B70" w14:textId="71796F6C" w:rsidR="00595B2E" w:rsidRPr="00F61492" w:rsidRDefault="00017F95" w:rsidP="00F61492">
            <w:pPr>
              <w:rPr>
                <w:szCs w:val="24"/>
              </w:rPr>
            </w:pPr>
            <w:r w:rsidRPr="00F61492">
              <w:rPr>
                <w:szCs w:val="24"/>
              </w:rPr>
              <w:t>консультант отдела по муниципальному контролю</w:t>
            </w:r>
          </w:p>
        </w:tc>
      </w:tr>
    </w:tbl>
    <w:p w14:paraId="2E3E0B3B" w14:textId="77777777" w:rsidR="00595B2E" w:rsidRPr="00F61492" w:rsidRDefault="00595B2E" w:rsidP="00F61492">
      <w:pPr>
        <w:jc w:val="center"/>
        <w:rPr>
          <w:sz w:val="28"/>
          <w:szCs w:val="28"/>
        </w:rPr>
      </w:pPr>
    </w:p>
    <w:p w14:paraId="12290882" w14:textId="77777777" w:rsidR="00C45EC4" w:rsidRDefault="00C45EC4" w:rsidP="00F6149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41EE4783" w14:textId="77777777" w:rsidR="00C45EC4" w:rsidRDefault="00C45EC4" w:rsidP="00F6149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DF20F8C" w14:textId="77777777" w:rsidR="00C45EC4" w:rsidRDefault="00C45EC4" w:rsidP="00F6149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38184C99" w14:textId="77777777" w:rsidR="00C45EC4" w:rsidRDefault="00C45EC4" w:rsidP="00F6149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7590FB02" w14:textId="77777777" w:rsidR="00C45EC4" w:rsidRDefault="00C45EC4" w:rsidP="00F6149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2F307EC" w14:textId="77777777" w:rsidR="00C45EC4" w:rsidRDefault="00C45EC4" w:rsidP="00F6149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14267421" w14:textId="77777777" w:rsidR="00C45EC4" w:rsidRDefault="00C45EC4" w:rsidP="00F6149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1D41AEA0" w14:textId="40839CE2" w:rsidR="00595B2E" w:rsidRPr="00F61492" w:rsidRDefault="00017F95" w:rsidP="00F6149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61492">
        <w:rPr>
          <w:b/>
          <w:color w:val="000000"/>
          <w:sz w:val="28"/>
          <w:szCs w:val="28"/>
          <w:shd w:val="clear" w:color="auto" w:fill="FFFFFF"/>
        </w:rPr>
        <w:lastRenderedPageBreak/>
        <w:t>РАЗДЕЛ 4. Показатели результативности и эффективности программы профилактики</w:t>
      </w:r>
    </w:p>
    <w:p w14:paraId="7BD501F2" w14:textId="77777777" w:rsidR="00595B2E" w:rsidRPr="00F61492" w:rsidRDefault="00595B2E" w:rsidP="00F61492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7346"/>
        <w:gridCol w:w="1979"/>
      </w:tblGrid>
      <w:tr w:rsidR="00595B2E" w:rsidRPr="00F61492" w14:paraId="325802E4" w14:textId="77777777" w:rsidTr="00C45EC4">
        <w:trPr>
          <w:trHeight w:hRule="exact" w:val="57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B8883E" w14:textId="77777777" w:rsidR="00595B2E" w:rsidRPr="00F61492" w:rsidRDefault="00017F95" w:rsidP="00F61492">
            <w:pPr>
              <w:jc w:val="center"/>
              <w:rPr>
                <w:b/>
                <w:szCs w:val="24"/>
              </w:rPr>
            </w:pPr>
            <w:r w:rsidRPr="00F61492">
              <w:rPr>
                <w:b/>
                <w:szCs w:val="24"/>
              </w:rPr>
              <w:t>№</w:t>
            </w:r>
          </w:p>
          <w:p w14:paraId="034F7896" w14:textId="77777777" w:rsidR="00595B2E" w:rsidRPr="00F61492" w:rsidRDefault="00017F95" w:rsidP="00F61492">
            <w:pPr>
              <w:jc w:val="center"/>
              <w:rPr>
                <w:b/>
                <w:szCs w:val="24"/>
              </w:rPr>
            </w:pPr>
            <w:r w:rsidRPr="00F61492">
              <w:rPr>
                <w:b/>
                <w:szCs w:val="24"/>
              </w:rPr>
              <w:t>п/п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D1BF9A" w14:textId="77777777" w:rsidR="00595B2E" w:rsidRPr="00F61492" w:rsidRDefault="00017F95" w:rsidP="00F61492">
            <w:pPr>
              <w:jc w:val="center"/>
              <w:rPr>
                <w:b/>
                <w:szCs w:val="24"/>
              </w:rPr>
            </w:pPr>
            <w:r w:rsidRPr="00F61492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B037C2" w14:textId="77777777" w:rsidR="00595B2E" w:rsidRPr="00F61492" w:rsidRDefault="00017F95" w:rsidP="00F61492">
            <w:pPr>
              <w:jc w:val="center"/>
              <w:rPr>
                <w:b/>
                <w:szCs w:val="24"/>
              </w:rPr>
            </w:pPr>
            <w:r w:rsidRPr="00F61492">
              <w:rPr>
                <w:b/>
                <w:szCs w:val="24"/>
              </w:rPr>
              <w:t>Величина</w:t>
            </w:r>
          </w:p>
        </w:tc>
      </w:tr>
      <w:tr w:rsidR="00595B2E" w:rsidRPr="00F61492" w14:paraId="46DB4F96" w14:textId="77777777" w:rsidTr="00C45EC4">
        <w:trPr>
          <w:trHeight w:hRule="exact" w:val="171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573B094" w14:textId="77777777" w:rsidR="00595B2E" w:rsidRPr="00F61492" w:rsidRDefault="00017F95" w:rsidP="00F61492">
            <w:pPr>
              <w:ind w:firstLine="567"/>
              <w:jc w:val="center"/>
              <w:rPr>
                <w:szCs w:val="24"/>
              </w:rPr>
            </w:pPr>
            <w:r w:rsidRPr="00F61492">
              <w:rPr>
                <w:szCs w:val="24"/>
              </w:rPr>
              <w:t>11.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4A101A" w14:textId="77777777" w:rsidR="00595B2E" w:rsidRPr="00F61492" w:rsidRDefault="00017F95" w:rsidP="00F61492">
            <w:pPr>
              <w:pStyle w:val="ConsPlusNormal"/>
              <w:ind w:left="11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49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E58BCD8" w14:textId="77777777" w:rsidR="00595B2E" w:rsidRPr="00F61492" w:rsidRDefault="00595B2E" w:rsidP="00F61492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5166A3" w14:textId="77777777" w:rsidR="00595B2E" w:rsidRPr="00F61492" w:rsidRDefault="00017F95" w:rsidP="00F61492">
            <w:pPr>
              <w:jc w:val="center"/>
              <w:rPr>
                <w:szCs w:val="24"/>
              </w:rPr>
            </w:pPr>
            <w:r w:rsidRPr="00F61492">
              <w:rPr>
                <w:szCs w:val="24"/>
              </w:rPr>
              <w:t>100%</w:t>
            </w:r>
          </w:p>
        </w:tc>
      </w:tr>
      <w:tr w:rsidR="00595B2E" w:rsidRPr="00F61492" w14:paraId="4D7FF731" w14:textId="77777777" w:rsidTr="00C45EC4">
        <w:trPr>
          <w:trHeight w:hRule="exact" w:val="157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88F532" w14:textId="77777777" w:rsidR="00595B2E" w:rsidRPr="00F61492" w:rsidRDefault="00017F95" w:rsidP="00F61492">
            <w:pPr>
              <w:ind w:firstLine="567"/>
              <w:jc w:val="center"/>
              <w:rPr>
                <w:szCs w:val="24"/>
              </w:rPr>
            </w:pPr>
            <w:r w:rsidRPr="00F61492">
              <w:rPr>
                <w:szCs w:val="24"/>
              </w:rPr>
              <w:t>22.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3378D9" w14:textId="77777777" w:rsidR="00595B2E" w:rsidRPr="00F61492" w:rsidRDefault="00017F95" w:rsidP="00F61492">
            <w:pPr>
              <w:ind w:left="119" w:firstLine="142"/>
              <w:jc w:val="both"/>
              <w:rPr>
                <w:szCs w:val="24"/>
              </w:rPr>
            </w:pPr>
            <w:r w:rsidRPr="00F61492">
              <w:rPr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FF612" w14:textId="77777777" w:rsidR="00595B2E" w:rsidRPr="00F61492" w:rsidRDefault="00017F95" w:rsidP="00F61492">
            <w:pPr>
              <w:jc w:val="center"/>
              <w:rPr>
                <w:szCs w:val="24"/>
              </w:rPr>
            </w:pPr>
            <w:r w:rsidRPr="00F61492">
              <w:rPr>
                <w:szCs w:val="24"/>
              </w:rPr>
              <w:t>100%</w:t>
            </w:r>
          </w:p>
        </w:tc>
      </w:tr>
      <w:tr w:rsidR="00595B2E" w:rsidRPr="00F61492" w14:paraId="5F1F8AFC" w14:textId="77777777" w:rsidTr="00C45EC4">
        <w:trPr>
          <w:trHeight w:hRule="exact" w:val="383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3AE6CC" w14:textId="77777777" w:rsidR="00595B2E" w:rsidRPr="00F61492" w:rsidRDefault="00017F95" w:rsidP="00F6149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Cs w:val="24"/>
              </w:rPr>
            </w:pPr>
            <w:r w:rsidRPr="00F61492">
              <w:rPr>
                <w:color w:val="000000"/>
                <w:szCs w:val="24"/>
                <w:shd w:val="clear" w:color="auto" w:fill="FFFFFF"/>
              </w:rPr>
              <w:t>3.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B4EB57" w14:textId="77777777" w:rsidR="00595B2E" w:rsidRPr="00F61492" w:rsidRDefault="00017F95" w:rsidP="00F61492">
            <w:pPr>
              <w:pStyle w:val="ConsPlusNormal"/>
              <w:ind w:left="119" w:firstLine="142"/>
              <w:jc w:val="both"/>
              <w:rPr>
                <w:sz w:val="24"/>
                <w:szCs w:val="24"/>
              </w:rPr>
            </w:pPr>
            <w:r w:rsidRPr="00F61492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52A2B" w14:textId="77777777" w:rsidR="00595B2E" w:rsidRPr="00F61492" w:rsidRDefault="00017F95" w:rsidP="00F61492">
            <w:pPr>
              <w:jc w:val="center"/>
              <w:rPr>
                <w:szCs w:val="24"/>
              </w:rPr>
            </w:pPr>
            <w:r w:rsidRPr="00F61492">
              <w:rPr>
                <w:szCs w:val="24"/>
              </w:rPr>
              <w:t>20% и более</w:t>
            </w:r>
          </w:p>
        </w:tc>
      </w:tr>
      <w:tr w:rsidR="00595B2E" w:rsidRPr="00F61492" w14:paraId="607CD334" w14:textId="77777777" w:rsidTr="00C45EC4">
        <w:trPr>
          <w:trHeight w:hRule="exact" w:val="127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3DDCE" w14:textId="77777777" w:rsidR="00595B2E" w:rsidRPr="00F61492" w:rsidRDefault="00017F95" w:rsidP="00F61492">
            <w:pPr>
              <w:widowControl w:val="0"/>
              <w:spacing w:line="230" w:lineRule="exact"/>
              <w:ind w:left="220"/>
              <w:rPr>
                <w:szCs w:val="24"/>
              </w:rPr>
            </w:pPr>
            <w:r w:rsidRPr="00F61492">
              <w:rPr>
                <w:color w:val="000000"/>
                <w:szCs w:val="24"/>
                <w:shd w:val="clear" w:color="auto" w:fill="FFFFFF"/>
              </w:rPr>
              <w:t>4.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11621" w14:textId="77777777" w:rsidR="00595B2E" w:rsidRPr="00F61492" w:rsidRDefault="00017F95" w:rsidP="00F61492">
            <w:pPr>
              <w:widowControl w:val="0"/>
              <w:spacing w:line="274" w:lineRule="exact"/>
              <w:ind w:left="119" w:firstLine="142"/>
              <w:jc w:val="both"/>
              <w:rPr>
                <w:szCs w:val="24"/>
              </w:rPr>
            </w:pPr>
            <w:r w:rsidRPr="00F61492">
              <w:rPr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0BBAD838" w14:textId="77777777" w:rsidR="00595B2E" w:rsidRPr="00F61492" w:rsidRDefault="00595B2E" w:rsidP="00F61492">
            <w:pPr>
              <w:widowControl w:val="0"/>
              <w:spacing w:line="274" w:lineRule="exact"/>
              <w:ind w:firstLine="440"/>
              <w:jc w:val="both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582EF" w14:textId="77777777" w:rsidR="00595B2E" w:rsidRPr="00F61492" w:rsidRDefault="00017F95" w:rsidP="00F61492">
            <w:pPr>
              <w:widowControl w:val="0"/>
              <w:spacing w:line="277" w:lineRule="exact"/>
              <w:jc w:val="center"/>
              <w:rPr>
                <w:szCs w:val="24"/>
              </w:rPr>
            </w:pPr>
            <w:r w:rsidRPr="00F61492">
              <w:rPr>
                <w:szCs w:val="24"/>
              </w:rPr>
              <w:t>100%</w:t>
            </w:r>
          </w:p>
        </w:tc>
      </w:tr>
    </w:tbl>
    <w:p w14:paraId="2FBF5D90" w14:textId="77777777" w:rsidR="00595B2E" w:rsidRPr="00F61492" w:rsidRDefault="00595B2E" w:rsidP="00F61492">
      <w:pPr>
        <w:ind w:firstLine="567"/>
        <w:jc w:val="center"/>
        <w:rPr>
          <w:sz w:val="28"/>
          <w:szCs w:val="28"/>
        </w:rPr>
      </w:pPr>
    </w:p>
    <w:p w14:paraId="5B7537D3" w14:textId="77777777" w:rsidR="00595B2E" w:rsidRPr="00F61492" w:rsidRDefault="00017F95" w:rsidP="00F61492">
      <w:pPr>
        <w:ind w:firstLine="567"/>
        <w:jc w:val="both"/>
        <w:rPr>
          <w:sz w:val="28"/>
          <w:szCs w:val="28"/>
        </w:rPr>
      </w:pPr>
      <w:r w:rsidRPr="00F61492">
        <w:rPr>
          <w:rFonts w:eastAsia="Lucida Sans Unicode"/>
          <w:kern w:val="2"/>
          <w:sz w:val="28"/>
          <w:szCs w:val="28"/>
        </w:rPr>
        <w:t xml:space="preserve">Результатом выполнения профилактических мероприятий, предусмотренных </w:t>
      </w:r>
      <w:r w:rsidRPr="00F61492">
        <w:rPr>
          <w:sz w:val="28"/>
          <w:szCs w:val="28"/>
        </w:rPr>
        <w:t xml:space="preserve">программой профилактики </w:t>
      </w:r>
      <w:r w:rsidRPr="00F61492">
        <w:rPr>
          <w:color w:val="000000"/>
          <w:sz w:val="28"/>
          <w:szCs w:val="28"/>
          <w:shd w:val="clear" w:color="auto" w:fill="F9FAFB"/>
        </w:rPr>
        <w:t>рисков причинения вреда (ущерба) охраняемым законом ценностям</w:t>
      </w:r>
      <w:r w:rsidRPr="00F61492">
        <w:rPr>
          <w:rFonts w:ascii="Segoe UI" w:hAnsi="Segoe UI" w:cs="Segoe UI"/>
          <w:color w:val="000000"/>
          <w:sz w:val="28"/>
          <w:szCs w:val="28"/>
          <w:shd w:val="clear" w:color="auto" w:fill="F9FAFB"/>
        </w:rPr>
        <w:t xml:space="preserve"> </w:t>
      </w:r>
      <w:r w:rsidRPr="00F61492">
        <w:rPr>
          <w:sz w:val="28"/>
          <w:szCs w:val="28"/>
        </w:rPr>
        <w:t xml:space="preserve">при осуществлении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и сельских поселений муниципального образования «Северо-Байкальский район» и вне границ населенных пунктов в границах муниципального образования «Северо-Байкальский район» </w:t>
      </w:r>
      <w:r w:rsidRPr="00F61492">
        <w:rPr>
          <w:rFonts w:eastAsia="Lucida Sans Unicode"/>
          <w:kern w:val="2"/>
          <w:sz w:val="28"/>
          <w:szCs w:val="28"/>
        </w:rPr>
        <w:t>является снижение уровня нарушений контролируемыми лицами требований законодательства.</w:t>
      </w:r>
    </w:p>
    <w:p w14:paraId="3AEB83AD" w14:textId="77777777" w:rsidR="00595B2E" w:rsidRPr="00F61492" w:rsidRDefault="00595B2E" w:rsidP="00F61492">
      <w:pPr>
        <w:ind w:firstLine="567"/>
        <w:jc w:val="center"/>
        <w:rPr>
          <w:sz w:val="28"/>
          <w:szCs w:val="28"/>
        </w:rPr>
      </w:pPr>
    </w:p>
    <w:p w14:paraId="78275E82" w14:textId="77777777" w:rsidR="00595B2E" w:rsidRPr="00F61492" w:rsidRDefault="00595B2E" w:rsidP="00F6149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19619930" w14:textId="77777777" w:rsidR="00595B2E" w:rsidRPr="00F61492" w:rsidRDefault="00595B2E" w:rsidP="00F61492">
      <w:pPr>
        <w:jc w:val="center"/>
        <w:rPr>
          <w:b/>
          <w:sz w:val="28"/>
          <w:szCs w:val="28"/>
        </w:rPr>
      </w:pPr>
    </w:p>
    <w:sectPr w:rsidR="00595B2E" w:rsidRPr="00F61492" w:rsidSect="00C45EC4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7178"/>
    <w:multiLevelType w:val="multilevel"/>
    <w:tmpl w:val="9A24F1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52373FDE"/>
    <w:multiLevelType w:val="multilevel"/>
    <w:tmpl w:val="D4AEC2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B2E"/>
    <w:rsid w:val="00017F95"/>
    <w:rsid w:val="000519AA"/>
    <w:rsid w:val="003D2443"/>
    <w:rsid w:val="00595B2E"/>
    <w:rsid w:val="006047A3"/>
    <w:rsid w:val="00662EA8"/>
    <w:rsid w:val="00C45EC4"/>
    <w:rsid w:val="00CF35BE"/>
    <w:rsid w:val="00F6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555F485"/>
  <w15:docId w15:val="{317D33C2-6959-4BC2-923E-2E96B84F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53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185343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1853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titleimportant">
    <w:name w:val="doc__title_important"/>
    <w:qFormat/>
    <w:rsid w:val="00185343"/>
  </w:style>
  <w:style w:type="character" w:styleId="a5">
    <w:name w:val="Hyperlink"/>
    <w:rPr>
      <w:color w:val="000080"/>
      <w:u w:val="single"/>
    </w:rPr>
  </w:style>
  <w:style w:type="paragraph" w:styleId="a4">
    <w:name w:val="Title"/>
    <w:basedOn w:val="a"/>
    <w:next w:val="a6"/>
    <w:link w:val="a3"/>
    <w:qFormat/>
    <w:rsid w:val="00185343"/>
    <w:pPr>
      <w:ind w:firstLine="2268"/>
      <w:jc w:val="center"/>
    </w:pPr>
    <w:rPr>
      <w:b/>
      <w:i/>
      <w:sz w:val="40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nsPlusNormal">
    <w:name w:val="ConsPlusNormal"/>
    <w:link w:val="ConsPlusNormal1"/>
    <w:qFormat/>
    <w:rsid w:val="0018534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85343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b">
    <w:name w:val="No Spacing"/>
    <w:uiPriority w:val="1"/>
    <w:qFormat/>
    <w:rsid w:val="00185343"/>
    <w:rPr>
      <w:rFonts w:cs="Times New Roman"/>
    </w:rPr>
  </w:style>
  <w:style w:type="paragraph" w:customStyle="1" w:styleId="formattext">
    <w:name w:val="formattext"/>
    <w:basedOn w:val="a"/>
    <w:qFormat/>
    <w:rsid w:val="00185343"/>
    <w:pPr>
      <w:spacing w:beforeAutospacing="1" w:afterAutospacing="1"/>
    </w:pPr>
    <w:rPr>
      <w:szCs w:val="24"/>
    </w:rPr>
  </w:style>
  <w:style w:type="paragraph" w:customStyle="1" w:styleId="ac">
    <w:name w:val="Содержимое врезки"/>
    <w:basedOn w:val="a"/>
    <w:qFormat/>
  </w:style>
  <w:style w:type="paragraph" w:styleId="ad">
    <w:name w:val="Balloon Text"/>
    <w:basedOn w:val="a"/>
    <w:link w:val="ae"/>
    <w:uiPriority w:val="99"/>
    <w:semiHidden/>
    <w:unhideWhenUsed/>
    <w:rsid w:val="00662EA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2E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1994</Words>
  <Characters>11369</Characters>
  <Application>Microsoft Office Word</Application>
  <DocSecurity>0</DocSecurity>
  <Lines>94</Lines>
  <Paragraphs>26</Paragraphs>
  <ScaleCrop>false</ScaleCrop>
  <Company/>
  <LinksUpToDate>false</LinksUpToDate>
  <CharactersWithSpaces>13337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Hlebnikova</dc:creator>
  <dc:description/>
  <cp:lastModifiedBy>user</cp:lastModifiedBy>
  <cp:revision>62</cp:revision>
  <cp:lastPrinted>2025-03-31T00:38:00Z</cp:lastPrinted>
  <dcterms:created xsi:type="dcterms:W3CDTF">2021-12-27T02:59:00Z</dcterms:created>
  <dcterms:modified xsi:type="dcterms:W3CDTF">2025-04-03T00:28:00Z</dcterms:modified>
  <dc:language>ru-RU</dc:language>
</cp:coreProperties>
</file>