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CE" w:rsidRPr="003E14CE" w:rsidRDefault="003E14CE" w:rsidP="003E14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3E14C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                                           </w:t>
      </w:r>
      <w:r w:rsidRPr="003E14CE"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  <w:lang w:eastAsia="ru-RU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C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                    </w:t>
      </w:r>
    </w:p>
    <w:p w:rsidR="003E14CE" w:rsidRPr="003E14CE" w:rsidRDefault="00256291" w:rsidP="003E1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-7.65pt;margin-top:2.5pt;width:489.6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u2SgIAAHQEAAAOAAAAZHJzL2Uyb0RvYy54bWysVM1u2zAMvg/YOwi6L06CpmmNOkWXLsOA&#10;7gfo9gCMLMfCZFGTlNjdbfe+wt5hhx122yukbzRKTtN0uwzDfBBEkfxIfiR9dt41mm2k8wpNwUeD&#10;IWfSCCyVWRX8w/vFsxPOfABTgkYjC34jPT+fPX1y1tpcjrFGXUrHCMT4vLUFr0OweZZ5UcsG/ACt&#10;NKSs0DUQSHSrrHTQEnqjs/FweJy16ErrUEjv6fWyV/JZwq8qKcLbqvIyMF1wyi2k06VzGc9sdgb5&#10;yoGtldilAf+QRQPKUNA91CUEYGun/oBqlHDosQoDgU2GVaWETDVQNaPhb9Vc12BlqoXI8XZPk/9/&#10;sOLN5p1jqiz4hDMDDbVo+3X7bft9+3P74+7L3S2bRI5a63MyvbZkHLrn2FGvU73eXqH46JnBeQ1m&#10;JS+cw7aWUFKOo+iZHbj2OD6CLNvXWFIwWAdMQF3lmkggUcIInXp1s++P7AIT9Hg8Hk1Px6QSpJtM&#10;R5NhamAG+b23dT68lNiweCm4o/4ndNhc+RCzgfzeJAbzqFW5UFonwa2Wc+3YBmhWFunrfbWtoX+l&#10;gPuQvjdPmI9wtGFtTP2vAvQ5PfJvVKCV0Kop+EmMtxvSSOoLU5ID5AGU7u9UkDY7liOxPcWhW3Zk&#10;GKlfYnlDfDvsR59WlS41us+ctTT2Bfef1uAkZ/qVoZ6djo6O4p4k4WgyjWy7Q83yUANGEFTBA2f9&#10;dR763Vpbp1Y1ReqnxOAF9blSqQUPWe3yptFOLO7WMO7OoZysHn4Ws18AAAD//wMAUEsDBBQABgAI&#10;AAAAIQARo45m2gAAAAgBAAAPAAAAZHJzL2Rvd25yZXYueG1sTE/LTsMwELwj8Q/WInFrnVK10DRO&#10;hRC9cEGkiPMm2ToW8TqK3Tb9e5YT3HZ2RvModpPv1ZnG6AIbWMwzUMRNaB1bA5+H/ewJVEzILfaB&#10;ycCVIuzK25sC8zZc+IPOVbJKTDjmaKBLaci1jk1HHuM8DMTCHcPoMQkcrW5HvIi57/VDlq21R8eS&#10;0OFALx0139XJS+6btc5h/VXV170N/GrfHw/WmPu76XkLKtGU/sTwW1+qQymd6nDiNqrewGyxWorU&#10;wEomCb9ZLzegajnkoctC/x9Q/gAAAP//AwBQSwECLQAUAAYACAAAACEAtoM4kv4AAADhAQAAEwAA&#10;AAAAAAAAAAAAAAAAAAAAW0NvbnRlbnRfVHlwZXNdLnhtbFBLAQItABQABgAIAAAAIQA4/SH/1gAA&#10;AJQBAAALAAAAAAAAAAAAAAAAAC8BAABfcmVscy8ucmVsc1BLAQItABQABgAIAAAAIQBFuGu2SgIA&#10;AHQEAAAOAAAAAAAAAAAAAAAAAC4CAABkcnMvZTJvRG9jLnhtbFBLAQItABQABgAIAAAAIQARo45m&#10;2gAAAAgBAAAPAAAAAAAAAAAAAAAAAKQEAABkcnMvZG93bnJldi54bWxQSwUGAAAAAAQABADzAAAA&#10;qwUAAAAA&#10;" strokecolor="white" strokeweight="0">
            <v:fill opacity="32896f"/>
            <v:textbox>
              <w:txbxContent>
                <w:p w:rsidR="003E14CE" w:rsidRDefault="003E14CE" w:rsidP="003E14C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гэhэн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захиргаан</w:t>
                  </w:r>
                  <w:proofErr w:type="spellEnd"/>
                </w:p>
              </w:txbxContent>
            </v:textbox>
          </v:shape>
        </w:pict>
      </w:r>
      <w:r w:rsidR="003E14CE" w:rsidRPr="003E1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14CE" w:rsidRPr="003E14CE" w:rsidRDefault="003E14CE" w:rsidP="003E1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4CE" w:rsidRPr="003E14CE" w:rsidRDefault="00256291" w:rsidP="003E1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  <w:lang w:eastAsia="ru-RU"/>
        </w:rPr>
        <w:pict>
          <v:shape id="Надпись 4" o:spid="_x0000_s1027" type="#_x0000_t202" style="position:absolute;margin-left:-7.65pt;margin-top:6.3pt;width:496.65pt;height:4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3ZTwIAAHsEAAAOAAAAZHJzL2Uyb0RvYy54bWysVM1uEzEQviPxDpbvZDchacuqm6qkFCGV&#10;H6nwABOvN2vh9RjbyW659c4r8A4cOHDjFdI3YuxN2xQuCLEHy+PxfDPzfZ49PulbzTbSeYWm5ONR&#10;zpk0AitlViX/8P78yRFnPoCpQKORJb+Snp/MHz867mwhJ9igrqRjBGJ80dmSNyHYIsu8aGQLfoRW&#10;GnLW6FoIZLpVVjnoCL3V2STPD7IOXWUdCuk9nZ4NTj5P+HUtRXhb114GpktOtYW0urQu45rNj6FY&#10;ObCNErsy4B+qaEEZSnoHdQYB2NqpP6BaJRx6rMNIYJthXSshUw/UzTj/rZvLBqxMvRA53t7R5P8f&#10;rHizeeeYqko+5cxASxJtv26/bb9vf25/3FzffGHTyFFnfUFXLy1dDv1z7Enr1K+3Fyg+emZw0YBZ&#10;yVPnsGskVFTjOEZme6EDjo8gy+41VpQM1gETUF+7NhJIlDBCJ62u7vSRfWCCDg+e5ofT2YwzQb7Z&#10;JD/Mk4AZFLfR1vnwUmLL4qbkjvRP6LC58CFWA8XtlZjMo1bVudI6GW61XGjHNkBv5Tx9Q6y2DQyn&#10;s5y+1BXFDtcT5gMcbVgXS/+rBENND+JbFWgktGpLfhTz7R5pJPWFqSgAigBKD3tqSJsdy5HYgeLQ&#10;L/skapIgKrDE6opodzhMAE0sbRp0nznr6PWX3H9ag5Oc6VeGpHs2nk7juCRjOjuckOH2Pct9DxhB&#10;UCUPnA3bRRhGbG2dWjWUaXgsBk9J7lolJe6r2pVPLzyRuZvGOEL7drp1/8+Y/wIAAP//AwBQSwME&#10;FAAGAAgAAAAhAN0wHQPcAAAACQEAAA8AAABkcnMvZG93bnJldi54bWxMj8FOwzAQRO9I/IO1SNxa&#10;pwXSksapEKIXLogUcd7ErmMRr6PYbdO/ZznR265mNPOm3E6+FyczRhdIwWKegTDUBu3IKvja72Zr&#10;EDEhaewDGQUXE2Fb3d6UWOhwpk9zqpMVHEKxQAVdSkMhZWw74zHOw2CItUMYPSZ+Ryv1iGcO971c&#10;ZlkuPTrihg4H89qZ9qc+eu59t9Y5bL7r5rKzgd7sx2pvlbq/m142IJKZ0r8Z/vAZHSpmasKRdBS9&#10;gtni6YGtLCxzEGx4Xq15XMPHYw6yKuX1guoXAAD//wMAUEsBAi0AFAAGAAgAAAAhALaDOJL+AAAA&#10;4QEAABMAAAAAAAAAAAAAAAAAAAAAAFtDb250ZW50X1R5cGVzXS54bWxQSwECLQAUAAYACAAAACEA&#10;OP0h/9YAAACUAQAACwAAAAAAAAAAAAAAAAAvAQAAX3JlbHMvLnJlbHNQSwECLQAUAAYACAAAACEA&#10;Isy92U8CAAB7BAAADgAAAAAAAAAAAAAAAAAuAgAAZHJzL2Uyb0RvYy54bWxQSwECLQAUAAYACAAA&#10;ACEA3TAdA9wAAAAJAQAADwAAAAAAAAAAAAAAAACpBAAAZHJzL2Rvd25yZXYueG1sUEsFBgAAAAAE&#10;AAQA8wAAALIFAAAAAA==&#10;" strokecolor="white" strokeweight="0">
            <v:fill opacity="32896f"/>
            <v:textbox>
              <w:txbxContent>
                <w:p w:rsidR="003E14CE" w:rsidRPr="003E14CE" w:rsidRDefault="003E14CE" w:rsidP="003E14C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14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  <w:lang w:eastAsia="ru-RU"/>
        </w:rPr>
        <w:pict>
          <v:line id="Прямая соединительная линия 3" o:spid="_x0000_s1033" style="position:absolute;z-index:251661312;visibility:visible;mso-wrap-distance-top:-8e-5mm;mso-wrap-distance-bottom:-8e-5mm" from="-7.65pt,51.2pt" to="514.3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ou+AEAAJoDAAAOAAAAZHJzL2Uyb0RvYy54bWysU81uEzEQviPxDpbvZJMURWWVTQ8p4VIg&#10;UssDOLY3a+H1WLaTTW7AGSmPwCtwAKlSgWfYfaOOnZ9SuCH2MJrfzzPfzI4vNrUma+m8AlPQQa9P&#10;iTQchDLLgr67mT07p8QHZgTTYGRBt9LTi8nTJ+PG5nIIFWghHUEQ4/PGFrQKweZZ5nkla+Z7YKXB&#10;YAmuZgFNt8yEYw2i1zob9vujrAEnrAMuvUfv5T5IJwm/LCUPb8vSy0B0QbG3kKRLchFlNhmzfOmY&#10;rRQ/tMH+oYuaKYOPnqAuWWBk5dRfULXiDjyUocehzqAsFZdpBpxm0P9jmuuKWZlmQXK8PdHk/x8s&#10;f7OeO6JEQc8oMazGFbVfug/drv3Rfu12pPvY/mq/t9/a2/Zne9t9Qv2u+4x6DLZ3B/eOnEUmG+tz&#10;BJyauYtc8I25tlfA33tiYFoxs5RpoputxWcGsSJ7VBINb7GfRfMaBOawVYBE66Z0dYREwsgmbW97&#10;2p7cBMLRORoNXzzv45L5MZax/FhonQ+vJNQkKgXVykRiWc7WVz7ERlh+TIluAzOldToObUiD7JwP&#10;EDqGPGglYjQZbrmYakfWDO9rhh8m7dEepTlYGZHQKsnEy4MemNJ7HV/X5sBGJGBP5QLEdu4iXCQG&#10;DyC1eTjWeGG/2ynr4Zea3AMAAP//AwBQSwMEFAAGAAgAAAAhAKBvR3jgAAAADAEAAA8AAABkcnMv&#10;ZG93bnJldi54bWxMj8FuwjAMhu+T9g6RJ+0GSVsYqDRF06QdkLbDgIlraExb1jhVEmj39gvSpO1o&#10;/59+fy7Wo+nYFZ1vLUlIpgIYUmV1S7WE/e51sgTmgyKtOkso4Rs9rMv7u0Ll2g70gddtqFksIZ8r&#10;CU0Ifc65rxo0yk9tjxSzk3VGhTi6mmunhlhuOp4K8cSNaileaFSPLw1WX9uLkfCZvblhz9+T2eaw&#10;Ox/G0zwLi42Ujw/j8wpYwDH8wXDTj+pQRqejvZD2rJMwSeZZRGMg0hmwGyHS5QLY8XfFy4L/f6L8&#10;AQAA//8DAFBLAQItABQABgAIAAAAIQC2gziS/gAAAOEBAAATAAAAAAAAAAAAAAAAAAAAAABbQ29u&#10;dGVudF9UeXBlc10ueG1sUEsBAi0AFAAGAAgAAAAhADj9If/WAAAAlAEAAAsAAAAAAAAAAAAAAAAA&#10;LwEAAF9yZWxzLy5yZWxzUEsBAi0AFAAGAAgAAAAhACR2ei74AQAAmgMAAA4AAAAAAAAAAAAAAAAA&#10;LgIAAGRycy9lMm9Eb2MueG1sUEsBAi0AFAAGAAgAAAAhAKBvR3jgAAAADAEAAA8AAAAAAAAAAAAA&#10;AAAAUgQAAGRycy9kb3ducmV2LnhtbFBLBQYAAAAABAAEAPMAAABfBQAAAAA=&#10;" strokecolor="yellow" strokeweight="3pt"/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  <w:lang w:eastAsia="ru-RU"/>
        </w:rPr>
        <w:pict>
          <v:line id="Прямая соединительная линия 2" o:spid="_x0000_s1032" style="position:absolute;z-index:251662336;visibility:visible;mso-wrap-distance-top:-8e-5mm;mso-wrap-distance-bottom:-8e-5mm" from="-7.65pt,58.2pt" to="514.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Z9wEAAJoDAAAOAAAAZHJzL2Uyb0RvYy54bWysU82O0zAQviPxDpbvNGlB1RI13cMu5bJA&#10;pV0eYGo7jYVjW7bbtDfgjNRH4BU4LNJKCzxD8kaM3R9guSFyGM2P55uZbyaT802jyFo4L40u6XCQ&#10;UyI0M1zqZUnf3syenFHiA2gOymhR0q3w9Hz6+NGktYUYmdooLhxBEO2L1pa0DsEWWeZZLRrwA2OF&#10;xmBlXAMBTbfMuIMW0RuVjfJ8nLXGcesME96j93IfpNOEX1WChTdV5UUgqqTYW0jSJbmIMptOoFg6&#10;sLVkhzbgH7poQGoseoK6hABk5eRfUI1kznhThQEzTWaqSjKRZsBphvmDaa5rsCLNguR4e6LJ/z9Y&#10;9no9d0Tyko4o0dDgirrP/ft+133rvvQ70n/ofnRfu9vurvve3fUfUb/vP6Eeg939wb0jo8hka32B&#10;gBd67iIXbKOv7ZVh7zzR5qIGvRRpoputxTLDmJH9kRINb7GfRfvKcHwDq2ASrZvKNRESCSObtL3t&#10;aXtiEwhD53g8ev4sxyWzYyyD4phonQ8vhWlIVEqqpI7EQgHrKx9iI1Acn0S3NjOpVDoOpUlb0qdn&#10;Q4SOIW+U5DGaDLdcXChH1hDvK5/hl8Z68MyZleYJrRbAXxz0AFLtdayu9IGNSMCeyoXh27k7soQH&#10;kNo8HGu8sN/tlP3rl5r+BAAA//8DAFBLAwQUAAYACAAAACEAB/uhb94AAAAMAQAADwAAAGRycy9k&#10;b3ducmV2LnhtbEyPTU/DMAyG70j8h8hI3La0g42qNJ0AlTNsQ+LqNe6H1jhVk7WFX08mIcHRfh+9&#10;fpxtZ9OJkQbXWlYQLyMQxKXVLdcKPg6viwSE88gaO8uk4IscbPPrqwxTbSfe0bj3tQgl7FJU0Hjf&#10;p1K6siGDbml74pBVdjDowzjUUg84hXLTyVUUbaTBlsOFBnt6aag87c9GwfoNbXFqk2Iad0X5eXiu&#10;vt9dpdTtzfz0CMLT7P9guOgHdciD09GeWTvRKVjE67uAhiDe3IO4ENEqeQBx/F3JPJP/n8h/AAAA&#10;//8DAFBLAQItABQABgAIAAAAIQC2gziS/gAAAOEBAAATAAAAAAAAAAAAAAAAAAAAAABbQ29udGVu&#10;dF9UeXBlc10ueG1sUEsBAi0AFAAGAAgAAAAhADj9If/WAAAAlAEAAAsAAAAAAAAAAAAAAAAALwEA&#10;AF9yZWxzLy5yZWxzUEsBAi0AFAAGAAgAAAAhAMLKO1n3AQAAmgMAAA4AAAAAAAAAAAAAAAAALgIA&#10;AGRycy9lMm9Eb2MueG1sUEsBAi0AFAAGAAgAAAAhAAf7oW/eAAAADAEAAA8AAAAAAAAAAAAAAAAA&#10;UQQAAGRycy9kb3ducmV2LnhtbFBLBQYAAAAABAAEAPMAAABcBQAAAAA=&#10;" strokecolor="aqua" strokeweight="3pt"/>
        </w:pict>
      </w:r>
    </w:p>
    <w:p w:rsidR="003E14CE" w:rsidRPr="003E14CE" w:rsidRDefault="003E14CE" w:rsidP="003E1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4CE" w:rsidRPr="003E14CE" w:rsidRDefault="003E14CE" w:rsidP="003E1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4CE" w:rsidRPr="003E14CE" w:rsidRDefault="003E14CE" w:rsidP="003E1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962" w:rsidRPr="00694962" w:rsidRDefault="003E14CE" w:rsidP="00694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 </w:t>
      </w:r>
    </w:p>
    <w:p w:rsidR="00694962" w:rsidRDefault="00694962" w:rsidP="00694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E14CE" w:rsidRPr="00694962" w:rsidRDefault="00F625B5" w:rsidP="00694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A7532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CA7532" w:rsidRPr="00CA7532">
        <w:rPr>
          <w:rFonts w:ascii="Times New Roman" w:eastAsia="Calibri" w:hAnsi="Times New Roman" w:cs="Times New Roman"/>
          <w:b/>
          <w:sz w:val="28"/>
          <w:szCs w:val="28"/>
        </w:rPr>
        <w:t>.10.20</w:t>
      </w:r>
      <w:r w:rsidR="000716FC" w:rsidRPr="00CA7532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3E14CE" w:rsidRPr="00CA7532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4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 w:rsidR="00CA7532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E14CE" w:rsidRPr="00CA753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CA7532">
        <w:rPr>
          <w:rFonts w:ascii="Times New Roman" w:eastAsia="Calibri" w:hAnsi="Times New Roman" w:cs="Times New Roman"/>
          <w:b/>
          <w:sz w:val="28"/>
          <w:szCs w:val="28"/>
        </w:rPr>
        <w:t>213</w:t>
      </w:r>
    </w:p>
    <w:p w:rsidR="00CA7532" w:rsidRPr="00694962" w:rsidRDefault="00CA7532" w:rsidP="00CA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962">
        <w:rPr>
          <w:rFonts w:ascii="Times New Roman" w:eastAsia="Calibri" w:hAnsi="Times New Roman" w:cs="Times New Roman"/>
          <w:b/>
          <w:sz w:val="28"/>
          <w:szCs w:val="28"/>
        </w:rPr>
        <w:t>п.Нижнеангарск</w:t>
      </w:r>
    </w:p>
    <w:p w:rsidR="003E14CE" w:rsidRPr="00694962" w:rsidRDefault="003E14CE" w:rsidP="00CA753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25B5" w:rsidRPr="00694962" w:rsidRDefault="006E7A42" w:rsidP="00CA7532">
      <w:pPr>
        <w:tabs>
          <w:tab w:val="left" w:pos="7935"/>
        </w:tabs>
        <w:spacing w:after="0" w:line="240" w:lineRule="auto"/>
        <w:ind w:left="-567"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625B5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</w:t>
      </w:r>
    </w:p>
    <w:p w:rsidR="00F625B5" w:rsidRPr="00694962" w:rsidRDefault="00666E16" w:rsidP="00CA7532">
      <w:pPr>
        <w:tabs>
          <w:tab w:val="left" w:pos="7935"/>
        </w:tabs>
        <w:spacing w:after="0" w:line="240" w:lineRule="auto"/>
        <w:ind w:left="-567"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25B5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«Северо-Байкальский район» от 20.11.2008г. </w:t>
      </w:r>
    </w:p>
    <w:p w:rsidR="006E7A42" w:rsidRPr="00694962" w:rsidRDefault="00F625B5" w:rsidP="00CA7532">
      <w:pPr>
        <w:tabs>
          <w:tab w:val="left" w:pos="7935"/>
        </w:tabs>
        <w:spacing w:after="0" w:line="240" w:lineRule="auto"/>
        <w:ind w:left="-567"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439 «Об утверждении положения о дополнительных выплатах»</w:t>
      </w:r>
    </w:p>
    <w:p w:rsidR="00F625B5" w:rsidRPr="00694962" w:rsidRDefault="00F625B5" w:rsidP="00CA7532">
      <w:pPr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32" w:rsidRPr="00694962" w:rsidRDefault="00CA7532" w:rsidP="00CA7532">
      <w:pPr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243C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E7A42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5B5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A42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5243C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7A42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345CE4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18.09.2006г</w:t>
      </w:r>
      <w:r w:rsidR="00345CE4" w:rsidRPr="00694962">
        <w:rPr>
          <w:rFonts w:ascii="Times New Roman" w:hAnsi="Times New Roman" w:cs="Times New Roman"/>
          <w:b/>
          <w:bCs/>
          <w:color w:val="3272C0"/>
          <w:sz w:val="28"/>
          <w:szCs w:val="28"/>
          <w:shd w:val="clear" w:color="auto" w:fill="FFFFFF"/>
        </w:rPr>
        <w:t xml:space="preserve"> </w:t>
      </w:r>
      <w:r w:rsidR="00345CE4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573 </w:t>
      </w:r>
      <w:r w:rsidR="00F625B5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</w:t>
      </w:r>
      <w:r w:rsidR="00345CE4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25B5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25B5" w:rsidRDefault="00CA7532" w:rsidP="00CA7532">
      <w:pPr>
        <w:spacing w:after="0" w:line="240" w:lineRule="auto"/>
        <w:ind w:left="-567" w:right="-3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7A42" w:rsidRPr="006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5B5" w:rsidRPr="00694962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F625B5" w:rsidRPr="00694962" w:rsidRDefault="00CA7532" w:rsidP="00CA7532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В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</w:t>
      </w:r>
      <w:r w:rsidR="00F625B5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</w:t>
      </w:r>
      <w:r w:rsidR="00666E16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F625B5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«Северо-Байкальский район» от 20.11.2008г. № 439 «Об утверждении положения о дополнительных выплатах»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95243C" w:rsidRDefault="00CA7532" w:rsidP="00CA7532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преамбуле постановления слова </w:t>
      </w: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Правительства Российской Федерации от 06.06.2008</w:t>
      </w:r>
      <w:r w:rsidR="00345CE4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440)</w:t>
      </w: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на №</w:t>
      </w:r>
      <w:r w:rsidR="00345CE4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573.</w:t>
      </w:r>
    </w:p>
    <w:p w:rsidR="00694962" w:rsidRPr="00694962" w:rsidRDefault="00694962" w:rsidP="00CA7532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532" w:rsidRPr="00694962" w:rsidRDefault="00CA7532" w:rsidP="00CA7532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5243C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2 постановления изложить в следующей редакции:</w:t>
      </w:r>
      <w:r w:rsidR="0095243C" w:rsidRPr="0069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3C" w:rsidRDefault="00CA7532" w:rsidP="00CA7532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   «</w:t>
      </w:r>
      <w:r w:rsidR="0095243C" w:rsidRPr="00694962">
        <w:rPr>
          <w:rFonts w:ascii="Times New Roman" w:hAnsi="Times New Roman" w:cs="Times New Roman"/>
          <w:sz w:val="28"/>
          <w:szCs w:val="28"/>
        </w:rPr>
        <w:t>2.</w:t>
      </w:r>
      <w:r w:rsidR="00666E16" w:rsidRPr="00694962">
        <w:rPr>
          <w:rFonts w:ascii="Times New Roman" w:hAnsi="Times New Roman" w:cs="Times New Roman"/>
          <w:sz w:val="28"/>
          <w:szCs w:val="28"/>
        </w:rPr>
        <w:t xml:space="preserve"> </w:t>
      </w:r>
      <w:r w:rsidR="0095243C" w:rsidRPr="0069496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694962">
        <w:rPr>
          <w:rFonts w:ascii="Times New Roman" w:hAnsi="Times New Roman" w:cs="Times New Roman"/>
          <w:sz w:val="28"/>
          <w:szCs w:val="28"/>
        </w:rPr>
        <w:t>П</w:t>
      </w:r>
      <w:r w:rsidR="0095243C" w:rsidRPr="00694962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694962">
        <w:rPr>
          <w:rFonts w:ascii="Times New Roman" w:hAnsi="Times New Roman" w:cs="Times New Roman"/>
          <w:sz w:val="28"/>
          <w:szCs w:val="28"/>
        </w:rPr>
        <w:t>З</w:t>
      </w:r>
      <w:r w:rsidR="0095243C" w:rsidRPr="00694962">
        <w:rPr>
          <w:rFonts w:ascii="Times New Roman" w:hAnsi="Times New Roman" w:cs="Times New Roman"/>
          <w:sz w:val="28"/>
          <w:szCs w:val="28"/>
        </w:rPr>
        <w:t>аместителя</w:t>
      </w:r>
      <w:r w:rsidR="00666E16" w:rsidRPr="00694962">
        <w:rPr>
          <w:rFonts w:ascii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Р</w:t>
      </w:r>
      <w:r w:rsidR="00666E16" w:rsidRPr="00694962">
        <w:rPr>
          <w:rFonts w:ascii="Times New Roman" w:hAnsi="Times New Roman" w:cs="Times New Roman"/>
          <w:sz w:val="28"/>
          <w:szCs w:val="28"/>
        </w:rPr>
        <w:t>уководителя администрации МО «</w:t>
      </w:r>
      <w:proofErr w:type="gramStart"/>
      <w:r w:rsidRPr="00694962">
        <w:rPr>
          <w:rFonts w:ascii="Times New Roman" w:hAnsi="Times New Roman" w:cs="Times New Roman"/>
          <w:sz w:val="28"/>
          <w:szCs w:val="28"/>
        </w:rPr>
        <w:t>С</w:t>
      </w:r>
      <w:r w:rsidR="00666E16" w:rsidRPr="00694962">
        <w:rPr>
          <w:rFonts w:ascii="Times New Roman" w:hAnsi="Times New Roman" w:cs="Times New Roman"/>
          <w:sz w:val="28"/>
          <w:szCs w:val="28"/>
        </w:rPr>
        <w:t>еверо-Байкальский</w:t>
      </w:r>
      <w:proofErr w:type="gramEnd"/>
      <w:r w:rsidR="00666E16" w:rsidRPr="00694962">
        <w:rPr>
          <w:rFonts w:ascii="Times New Roman" w:hAnsi="Times New Roman" w:cs="Times New Roman"/>
          <w:sz w:val="28"/>
          <w:szCs w:val="28"/>
        </w:rPr>
        <w:t xml:space="preserve"> район» (Мануйлов Ю.А.)</w:t>
      </w:r>
      <w:r w:rsidR="00694962">
        <w:rPr>
          <w:rFonts w:ascii="Times New Roman" w:hAnsi="Times New Roman" w:cs="Times New Roman"/>
          <w:sz w:val="28"/>
          <w:szCs w:val="28"/>
        </w:rPr>
        <w:t>;</w:t>
      </w:r>
    </w:p>
    <w:p w:rsidR="00694962" w:rsidRPr="00694962" w:rsidRDefault="00694962" w:rsidP="00CA7532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66E16" w:rsidRPr="00694962" w:rsidRDefault="00345CE4" w:rsidP="00CA7532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     </w:t>
      </w:r>
      <w:r w:rsidR="00666E16" w:rsidRPr="00694962">
        <w:rPr>
          <w:rFonts w:ascii="Times New Roman" w:hAnsi="Times New Roman" w:cs="Times New Roman"/>
          <w:sz w:val="28"/>
          <w:szCs w:val="28"/>
        </w:rPr>
        <w:t>1.3. Пункт 2 Положения изложить в следующей редакции:</w:t>
      </w:r>
    </w:p>
    <w:p w:rsidR="00345CE4" w:rsidRPr="00694962" w:rsidRDefault="00CA7532" w:rsidP="00345CE4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47397987"/>
      <w:r w:rsidRPr="00694962">
        <w:rPr>
          <w:rFonts w:ascii="Times New Roman" w:hAnsi="Times New Roman" w:cs="Times New Roman"/>
          <w:sz w:val="28"/>
          <w:szCs w:val="28"/>
        </w:rPr>
        <w:t xml:space="preserve">«2. </w:t>
      </w:r>
      <w:r w:rsidR="00345CE4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694962" w:rsidRDefault="00345CE4" w:rsidP="00345CE4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345CE4" w:rsidRPr="00694962" w:rsidRDefault="00694962" w:rsidP="00345CE4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45CE4"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345CE4" w:rsidRDefault="00345CE4" w:rsidP="00345CE4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Ежемесячная процентная надбавка выплачивается за счет утвержденного в установленном порядке фонда оплаты труда.</w:t>
      </w:r>
    </w:p>
    <w:p w:rsidR="00694962" w:rsidRPr="00694962" w:rsidRDefault="00694962" w:rsidP="00345CE4">
      <w:pPr>
        <w:pStyle w:val="a5"/>
        <w:tabs>
          <w:tab w:val="left" w:pos="7935"/>
        </w:tabs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F625B5" w:rsidRPr="00694962" w:rsidRDefault="00694962" w:rsidP="00345CE4">
      <w:pPr>
        <w:pStyle w:val="a5"/>
        <w:spacing w:after="0" w:line="240" w:lineRule="auto"/>
        <w:ind w:left="-567" w:right="-3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45CE4" w:rsidRPr="0069496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5243C" w:rsidRPr="00694962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95243C" w:rsidRPr="00694962" w:rsidRDefault="00694962" w:rsidP="00345CE4">
      <w:pPr>
        <w:pStyle w:val="a5"/>
        <w:spacing w:after="0" w:line="240" w:lineRule="auto"/>
        <w:ind w:left="-567" w:right="-3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45CE4" w:rsidRPr="0069496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95243C" w:rsidRPr="00694962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95243C" w:rsidRPr="00694962" w:rsidRDefault="0095243C" w:rsidP="00CA7532">
      <w:pPr>
        <w:spacing w:after="0" w:line="240" w:lineRule="auto"/>
        <w:ind w:left="-567" w:right="-31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5243C" w:rsidRPr="00694962" w:rsidRDefault="0095243C" w:rsidP="00CA7532">
      <w:pPr>
        <w:spacing w:after="0" w:line="240" w:lineRule="auto"/>
        <w:ind w:left="-567" w:right="-31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4962" w:rsidRPr="00694962" w:rsidRDefault="00694962" w:rsidP="00CA7532">
      <w:pPr>
        <w:spacing w:after="0" w:line="240" w:lineRule="auto"/>
        <w:ind w:left="-567" w:right="-31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E14CE" w:rsidRPr="00694962" w:rsidRDefault="00F64403" w:rsidP="00256291">
      <w:pPr>
        <w:spacing w:after="0" w:line="240" w:lineRule="auto"/>
        <w:ind w:left="-567" w:right="-314"/>
        <w:rPr>
          <w:rFonts w:ascii="Times New Roman" w:eastAsia="Calibri" w:hAnsi="Times New Roman" w:cs="Times New Roman"/>
          <w:b/>
          <w:sz w:val="28"/>
          <w:szCs w:val="28"/>
        </w:rPr>
      </w:pPr>
      <w:r w:rsidRPr="00694962">
        <w:rPr>
          <w:rFonts w:ascii="Times New Roman" w:eastAsia="Calibri" w:hAnsi="Times New Roman" w:cs="Times New Roman"/>
          <w:b/>
          <w:sz w:val="28"/>
          <w:szCs w:val="28"/>
        </w:rPr>
        <w:t>И.о. Р</w:t>
      </w:r>
      <w:r w:rsidR="00B20C1A" w:rsidRPr="00694962">
        <w:rPr>
          <w:rFonts w:ascii="Times New Roman" w:eastAsia="Calibri" w:hAnsi="Times New Roman" w:cs="Times New Roman"/>
          <w:b/>
          <w:sz w:val="28"/>
          <w:szCs w:val="28"/>
        </w:rPr>
        <w:t>уководителя администрации</w:t>
      </w:r>
      <w:r w:rsidR="007B3723" w:rsidRPr="0069496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562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7B3723" w:rsidRPr="0069496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9496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43C" w:rsidRPr="0069496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7532" w:rsidRPr="00694962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95243C" w:rsidRPr="0069496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A7532" w:rsidRPr="00694962" w:rsidRDefault="00CA7532" w:rsidP="00CA7532">
      <w:pPr>
        <w:spacing w:after="0" w:line="240" w:lineRule="auto"/>
        <w:ind w:left="-567" w:right="-314"/>
        <w:rPr>
          <w:rFonts w:ascii="Times New Roman" w:eastAsia="Calibri" w:hAnsi="Times New Roman" w:cs="Times New Roman"/>
          <w:b/>
          <w:sz w:val="28"/>
          <w:szCs w:val="28"/>
        </w:rPr>
      </w:pPr>
      <w:r w:rsidRPr="00694962"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 w:rsidRPr="00694962">
        <w:rPr>
          <w:rFonts w:ascii="Times New Roman" w:eastAsia="Calibri" w:hAnsi="Times New Roman" w:cs="Times New Roman"/>
          <w:b/>
          <w:sz w:val="28"/>
          <w:szCs w:val="28"/>
        </w:rPr>
        <w:t>Северо</w:t>
      </w:r>
      <w:proofErr w:type="spellEnd"/>
      <w:r w:rsidRPr="00694962">
        <w:rPr>
          <w:rFonts w:ascii="Times New Roman" w:eastAsia="Calibri" w:hAnsi="Times New Roman" w:cs="Times New Roman"/>
          <w:b/>
          <w:sz w:val="28"/>
          <w:szCs w:val="28"/>
        </w:rPr>
        <w:t xml:space="preserve"> – Байкальский район»</w:t>
      </w:r>
      <w:r w:rsidR="0025629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bookmarkStart w:id="1" w:name="_GoBack"/>
      <w:bookmarkEnd w:id="1"/>
      <w:r w:rsidR="002562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256291" w:rsidRPr="00694962">
        <w:rPr>
          <w:rFonts w:ascii="Times New Roman" w:eastAsia="Calibri" w:hAnsi="Times New Roman" w:cs="Times New Roman"/>
          <w:b/>
          <w:sz w:val="28"/>
          <w:szCs w:val="28"/>
        </w:rPr>
        <w:t>Ю.А. Мануйлов</w:t>
      </w:r>
    </w:p>
    <w:p w:rsidR="003E14CE" w:rsidRPr="00694962" w:rsidRDefault="003E14CE" w:rsidP="00CA7532">
      <w:pPr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CE" w:rsidRPr="00694962" w:rsidRDefault="003E14CE" w:rsidP="00CA7532">
      <w:pPr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CE" w:rsidRDefault="003E14CE" w:rsidP="00CA7532">
      <w:pPr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45CE4" w:rsidRDefault="00345CE4" w:rsidP="00CA7532">
      <w:pPr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94962" w:rsidRDefault="00694962" w:rsidP="00CA7532">
      <w:pPr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45CE4" w:rsidRPr="003E14CE" w:rsidRDefault="00345CE4" w:rsidP="00CA7532">
      <w:pPr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E14CE" w:rsidRPr="003E14CE" w:rsidRDefault="006E7A42" w:rsidP="00CA7532">
      <w:pPr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подготовил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Эрдэнэев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Э.Т.</w:t>
      </w:r>
    </w:p>
    <w:p w:rsidR="003E14CE" w:rsidRPr="003E14CE" w:rsidRDefault="00CA7532" w:rsidP="00CA7532">
      <w:pPr>
        <w:autoSpaceDE w:val="0"/>
        <w:autoSpaceDN w:val="0"/>
        <w:adjustRightInd w:val="0"/>
        <w:spacing w:after="0" w:line="240" w:lineRule="auto"/>
        <w:ind w:left="-567" w:right="-3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3E14CE" w:rsidRPr="003E1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ел.: 8</w:t>
      </w:r>
      <w:r w:rsidR="006E7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E14CE" w:rsidRPr="003E1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30130</w:t>
      </w:r>
      <w:r w:rsidR="006E7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3E14CE" w:rsidRPr="003E1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47152</w:t>
      </w:r>
    </w:p>
    <w:sectPr w:rsidR="003E14CE" w:rsidRPr="003E14CE" w:rsidSect="00AD41EF">
      <w:pgSz w:w="11906" w:h="16838"/>
      <w:pgMar w:top="1134" w:right="1021" w:bottom="567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C9D"/>
    <w:multiLevelType w:val="hybridMultilevel"/>
    <w:tmpl w:val="F84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BF4"/>
    <w:multiLevelType w:val="hybridMultilevel"/>
    <w:tmpl w:val="5CA2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CA9"/>
    <w:multiLevelType w:val="hybridMultilevel"/>
    <w:tmpl w:val="CF92A3AC"/>
    <w:lvl w:ilvl="0" w:tplc="0638F1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1D3D5F"/>
    <w:multiLevelType w:val="hybridMultilevel"/>
    <w:tmpl w:val="A4503458"/>
    <w:lvl w:ilvl="0" w:tplc="534CD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45D5"/>
    <w:multiLevelType w:val="hybridMultilevel"/>
    <w:tmpl w:val="F976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28AB"/>
    <w:multiLevelType w:val="hybridMultilevel"/>
    <w:tmpl w:val="A74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78E2"/>
    <w:multiLevelType w:val="hybridMultilevel"/>
    <w:tmpl w:val="244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294F"/>
    <w:multiLevelType w:val="hybridMultilevel"/>
    <w:tmpl w:val="FEA2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C0A7F"/>
    <w:multiLevelType w:val="hybridMultilevel"/>
    <w:tmpl w:val="D46E1B40"/>
    <w:lvl w:ilvl="0" w:tplc="4DB6D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F0"/>
    <w:rsid w:val="00040F02"/>
    <w:rsid w:val="000716FC"/>
    <w:rsid w:val="000802C2"/>
    <w:rsid w:val="000A51E0"/>
    <w:rsid w:val="000F4B0E"/>
    <w:rsid w:val="00121DFF"/>
    <w:rsid w:val="00133340"/>
    <w:rsid w:val="00192491"/>
    <w:rsid w:val="00256291"/>
    <w:rsid w:val="00343B82"/>
    <w:rsid w:val="00345CE4"/>
    <w:rsid w:val="00391762"/>
    <w:rsid w:val="0039421E"/>
    <w:rsid w:val="003E14CE"/>
    <w:rsid w:val="0046661B"/>
    <w:rsid w:val="004B12A2"/>
    <w:rsid w:val="004B27D0"/>
    <w:rsid w:val="00666E16"/>
    <w:rsid w:val="00694962"/>
    <w:rsid w:val="006B552D"/>
    <w:rsid w:val="006E7A42"/>
    <w:rsid w:val="007224F2"/>
    <w:rsid w:val="00733AF0"/>
    <w:rsid w:val="007B3723"/>
    <w:rsid w:val="0095243C"/>
    <w:rsid w:val="009D7533"/>
    <w:rsid w:val="00A559FE"/>
    <w:rsid w:val="00AD41EF"/>
    <w:rsid w:val="00B05E62"/>
    <w:rsid w:val="00B07384"/>
    <w:rsid w:val="00B20C1A"/>
    <w:rsid w:val="00B45C1D"/>
    <w:rsid w:val="00B71FAF"/>
    <w:rsid w:val="00BC35BC"/>
    <w:rsid w:val="00C26414"/>
    <w:rsid w:val="00C465EE"/>
    <w:rsid w:val="00CA7532"/>
    <w:rsid w:val="00CD30F0"/>
    <w:rsid w:val="00DE729C"/>
    <w:rsid w:val="00EB5574"/>
    <w:rsid w:val="00EF4C74"/>
    <w:rsid w:val="00F56DDD"/>
    <w:rsid w:val="00F625B5"/>
    <w:rsid w:val="00F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F0173F8"/>
  <w15:docId w15:val="{8D1ED1B9-895F-49FF-B2EB-CFCD9ED4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4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94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E7A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40</cp:revision>
  <cp:lastPrinted>2023-10-09T09:04:00Z</cp:lastPrinted>
  <dcterms:created xsi:type="dcterms:W3CDTF">2023-09-26T02:36:00Z</dcterms:created>
  <dcterms:modified xsi:type="dcterms:W3CDTF">2023-10-20T05:45:00Z</dcterms:modified>
</cp:coreProperties>
</file>