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EC2D" w14:textId="77777777" w:rsidR="007569DC" w:rsidRDefault="007569DC" w:rsidP="00055801">
      <w:pPr>
        <w:autoSpaceDE w:val="0"/>
        <w:autoSpaceDN w:val="0"/>
        <w:adjustRightInd w:val="0"/>
        <w:ind w:hanging="426"/>
        <w:jc w:val="center"/>
      </w:pPr>
      <w:r w:rsidRPr="00DE6EFF">
        <w:rPr>
          <w:noProof/>
        </w:rPr>
        <w:drawing>
          <wp:inline distT="0" distB="0" distL="0" distR="0" wp14:anchorId="5124EC5A" wp14:editId="5124EC5B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4EC2E" w14:textId="77777777" w:rsidR="007569DC" w:rsidRDefault="007569DC" w:rsidP="007569DC"/>
    <w:p w14:paraId="4A7E5144" w14:textId="77777777" w:rsidR="00A51E49" w:rsidRDefault="00A51E49" w:rsidP="00BF218A">
      <w:pPr>
        <w:tabs>
          <w:tab w:val="left" w:pos="-142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14:paraId="6B0077C4" w14:textId="77777777" w:rsidR="00A51E49" w:rsidRDefault="00A51E49" w:rsidP="00BF218A">
      <w:pPr>
        <w:tabs>
          <w:tab w:val="left" w:pos="1714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БУРЯАД УЛАСАЙ ЭКОНОМИКЫН ЯАМАН</w:t>
      </w:r>
    </w:p>
    <w:p w14:paraId="0BFF80C9" w14:textId="1F575722" w:rsidR="00A51E49" w:rsidRDefault="00A51E49" w:rsidP="00BF218A">
      <w:pPr>
        <w:tabs>
          <w:tab w:val="left" w:pos="1714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E3523D" wp14:editId="4607410D">
                <wp:simplePos x="0" y="0"/>
                <wp:positionH relativeFrom="column">
                  <wp:posOffset>224155</wp:posOffset>
                </wp:positionH>
                <wp:positionV relativeFrom="paragraph">
                  <wp:posOffset>128270</wp:posOffset>
                </wp:positionV>
                <wp:extent cx="5728970" cy="45720"/>
                <wp:effectExtent l="0" t="0" r="24130" b="114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45720"/>
                          <a:chOff x="1341" y="4304"/>
                          <a:chExt cx="9540" cy="7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41" y="437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41" y="430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Группа 9" style="position:absolute;margin-left:17.65pt;margin-top:10.1pt;width:451.1pt;height:3.6pt;z-index:251661312" coordsize="9540,70" coordorigin="1341,430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" w14:anchorId="65595065">
                <v:line id="Line 5" style="position:absolute;visibility:visible;mso-wrap-style:square" o:spid="_x0000_s1027" strokecolor="#339" strokeweight="1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cDsMAAADbAAAADwAAAGRycy9kb3ducmV2LnhtbESPQW/CMAyF75P2HyJP4jZSGCBUCAhN&#10;QtqBy6A/wGu8ttA4XRJK+ffzAYmbrff83uf1dnCt6inExrOByTgDRVx623BloDjt35egYkK22Hom&#10;A3eKsN28vqwxt/7G39QfU6UkhGOOBuqUulzrWNbkMI59Ryzarw8Ok6yh0jbgTcJdq6dZttAOG5aG&#10;Gjv6rKm8HK/OwN8hnPa7eU/Lc7GYtYef4uOcLsaM3obdClSiIT3Nj+svK/hCL7/IA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HXA7DAAAA2wAAAA8AAAAAAAAAAAAA&#10;AAAAoQIAAGRycy9kb3ducmV2LnhtbFBLBQYAAAAABAAEAPkAAACRAwAAAAA=&#10;" from="1341,4374" to="10881,4374"/>
                <v:line id="Line 6" style="position:absolute;visibility:visible;mso-wrap-style:square" o:spid="_x0000_s1028" strokecolor="#fc0" strokeweight="1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QI7MQAAADbAAAADwAAAGRycy9kb3ducmV2LnhtbERPzWrCQBC+C32HZQq9SN3YgsToKtWm&#10;0UOhVH2AaXaaxGZnQ3Yb49u7guBtPr7fmS97U4uOWldZVjAeRSCIc6srLhQc9h/PMQjnkTXWlknB&#10;mRwsFw+DOSbanvibup0vRAhhl6CC0vsmkdLlJRl0I9sQB+7XtgZ9gG0hdYunEG5q+RJFE2mw4tBQ&#10;YkPrkvK/3b9R8HNMh3KVxln3+um+3o+HaZZupko9PfZvMxCeen8X39xbHeaP4fpLOE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AjsxAAAANsAAAAPAAAAAAAAAAAA&#10;AAAAAKECAABkcnMvZG93bnJldi54bWxQSwUGAAAAAAQABAD5AAAAkgMAAAAA&#10;" from="1341,4304" to="10881,4304"/>
              </v:group>
            </w:pict>
          </mc:Fallback>
        </mc:AlternateContent>
      </w:r>
    </w:p>
    <w:p w14:paraId="63FC45C1" w14:textId="77777777" w:rsidR="00A51E49" w:rsidRDefault="00A51E49" w:rsidP="00BF218A">
      <w:pPr>
        <w:jc w:val="center"/>
      </w:pPr>
    </w:p>
    <w:p w14:paraId="600CF9CB" w14:textId="2C5DF80E" w:rsidR="00A51E49" w:rsidRDefault="00A51E49" w:rsidP="00BF218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D6CCDF" wp14:editId="39B69424">
            <wp:simplePos x="0" y="0"/>
            <wp:positionH relativeFrom="column">
              <wp:posOffset>157480</wp:posOffset>
            </wp:positionH>
            <wp:positionV relativeFrom="paragraph">
              <wp:posOffset>160020</wp:posOffset>
            </wp:positionV>
            <wp:extent cx="655955" cy="655955"/>
            <wp:effectExtent l="0" t="0" r="0" b="0"/>
            <wp:wrapNone/>
            <wp:docPr id="8" name="Рисунок 8" descr="qr-co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code_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Ленина ул., д. 54, Дом Правительства, а/я 26, г. Улан-Удэ, Республика Бурятия, 670001</w:t>
      </w:r>
    </w:p>
    <w:p w14:paraId="6CD7C42C" w14:textId="77777777" w:rsidR="00A51E49" w:rsidRDefault="00A51E49" w:rsidP="00BF218A">
      <w:pPr>
        <w:jc w:val="center"/>
      </w:pPr>
      <w:r>
        <w:t>Тел. (3012) 21-38-80, факс. (3012) 21-45-43</w:t>
      </w:r>
    </w:p>
    <w:p w14:paraId="2C8DCD9D" w14:textId="31F05DC7" w:rsidR="00A51E49" w:rsidRPr="00390073" w:rsidRDefault="00A51E49" w:rsidP="00BF218A">
      <w:pPr>
        <w:jc w:val="center"/>
        <w:rPr>
          <w:color w:val="000000"/>
        </w:rPr>
      </w:pPr>
      <w:r>
        <w:rPr>
          <w:lang w:val="en-US"/>
        </w:rPr>
        <w:t>e</w:t>
      </w:r>
      <w:r w:rsidRPr="00390073">
        <w:t>-</w:t>
      </w:r>
      <w:r w:rsidRPr="006A73F3">
        <w:rPr>
          <w:lang w:val="en-US"/>
        </w:rPr>
        <w:t>mail</w:t>
      </w:r>
      <w:r w:rsidRPr="00390073">
        <w:t xml:space="preserve">: </w:t>
      </w:r>
      <w:r w:rsidRPr="00B46901">
        <w:rPr>
          <w:color w:val="0000FF"/>
          <w:u w:val="single"/>
          <w:lang w:val="en-US"/>
        </w:rPr>
        <w:t>info</w:t>
      </w:r>
      <w:r w:rsidRPr="00390073">
        <w:rPr>
          <w:color w:val="0000FF"/>
          <w:u w:val="single"/>
        </w:rPr>
        <w:t>@</w:t>
      </w:r>
      <w:proofErr w:type="spellStart"/>
      <w:r w:rsidRPr="00B46901">
        <w:rPr>
          <w:color w:val="0000FF"/>
          <w:u w:val="single"/>
          <w:lang w:val="en-US"/>
        </w:rPr>
        <w:t>mecn</w:t>
      </w:r>
      <w:proofErr w:type="spellEnd"/>
      <w:r w:rsidRPr="00390073">
        <w:rPr>
          <w:color w:val="0000FF"/>
          <w:u w:val="single"/>
        </w:rPr>
        <w:t>.</w:t>
      </w:r>
      <w:proofErr w:type="spellStart"/>
      <w:r w:rsidRPr="00B46901">
        <w:rPr>
          <w:color w:val="0000FF"/>
          <w:u w:val="single"/>
          <w:lang w:val="en-US"/>
        </w:rPr>
        <w:t>govrb</w:t>
      </w:r>
      <w:proofErr w:type="spellEnd"/>
      <w:r w:rsidRPr="00390073">
        <w:rPr>
          <w:color w:val="0000FF"/>
          <w:u w:val="single"/>
        </w:rPr>
        <w:t>.</w:t>
      </w:r>
      <w:proofErr w:type="spellStart"/>
      <w:r w:rsidRPr="00B46901">
        <w:rPr>
          <w:color w:val="0000FF"/>
          <w:u w:val="single"/>
          <w:lang w:val="en-US"/>
        </w:rPr>
        <w:t>ru</w:t>
      </w:r>
      <w:proofErr w:type="spellEnd"/>
      <w:r w:rsidRPr="00390073">
        <w:rPr>
          <w:color w:val="000000"/>
        </w:rPr>
        <w:t xml:space="preserve">; </w:t>
      </w:r>
      <w:r>
        <w:rPr>
          <w:color w:val="000000"/>
        </w:rPr>
        <w:t>сайт</w:t>
      </w:r>
      <w:r w:rsidRPr="00390073">
        <w:rPr>
          <w:color w:val="000000"/>
        </w:rPr>
        <w:t xml:space="preserve">: </w:t>
      </w:r>
      <w:r w:rsidRPr="00B46901">
        <w:rPr>
          <w:color w:val="0000FF"/>
          <w:u w:val="single"/>
          <w:lang w:val="en-US"/>
        </w:rPr>
        <w:t>http</w:t>
      </w:r>
      <w:r w:rsidRPr="00390073">
        <w:rPr>
          <w:color w:val="0000FF"/>
          <w:u w:val="single"/>
        </w:rPr>
        <w:t>://</w:t>
      </w:r>
      <w:proofErr w:type="spellStart"/>
      <w:r w:rsidRPr="00B46901">
        <w:rPr>
          <w:color w:val="0000FF"/>
          <w:u w:val="single"/>
          <w:lang w:val="en-US"/>
        </w:rPr>
        <w:t>egov</w:t>
      </w:r>
      <w:proofErr w:type="spellEnd"/>
      <w:r w:rsidRPr="00390073">
        <w:rPr>
          <w:color w:val="0000FF"/>
          <w:u w:val="single"/>
        </w:rPr>
        <w:t>-</w:t>
      </w:r>
      <w:proofErr w:type="spellStart"/>
      <w:r w:rsidRPr="00B46901">
        <w:rPr>
          <w:color w:val="0000FF"/>
          <w:u w:val="single"/>
          <w:lang w:val="en-US"/>
        </w:rPr>
        <w:t>buryatia</w:t>
      </w:r>
      <w:proofErr w:type="spellEnd"/>
      <w:r w:rsidRPr="00390073">
        <w:rPr>
          <w:color w:val="0000FF"/>
          <w:u w:val="single"/>
        </w:rPr>
        <w:t>.</w:t>
      </w:r>
      <w:proofErr w:type="spellStart"/>
      <w:r w:rsidRPr="00B46901">
        <w:rPr>
          <w:color w:val="0000FF"/>
          <w:u w:val="single"/>
          <w:lang w:val="en-US"/>
        </w:rPr>
        <w:t>ru</w:t>
      </w:r>
      <w:proofErr w:type="spellEnd"/>
      <w:r w:rsidRPr="00390073">
        <w:rPr>
          <w:color w:val="0000FF"/>
          <w:u w:val="single"/>
        </w:rPr>
        <w:t>/</w:t>
      </w:r>
      <w:proofErr w:type="spellStart"/>
      <w:r w:rsidRPr="00B46901">
        <w:rPr>
          <w:color w:val="0000FF"/>
          <w:u w:val="single"/>
          <w:lang w:val="en-US"/>
        </w:rPr>
        <w:t>minec</w:t>
      </w:r>
      <w:proofErr w:type="spellEnd"/>
      <w:r w:rsidRPr="00390073">
        <w:rPr>
          <w:color w:val="0000FF"/>
          <w:u w:val="single"/>
        </w:rPr>
        <w:t>/</w:t>
      </w:r>
    </w:p>
    <w:p w14:paraId="5715BCA7" w14:textId="77777777" w:rsidR="00A51E49" w:rsidRPr="00390073" w:rsidRDefault="00A51E49" w:rsidP="00BF218A">
      <w:pPr>
        <w:jc w:val="center"/>
        <w:rPr>
          <w:color w:val="000000"/>
        </w:rPr>
      </w:pPr>
    </w:p>
    <w:p w14:paraId="77F32A7B" w14:textId="3C240B95" w:rsidR="00A51E49" w:rsidRPr="002801D6" w:rsidRDefault="00131245" w:rsidP="00A51E49">
      <w:pPr>
        <w:jc w:val="center"/>
        <w:rPr>
          <w:color w:val="000000"/>
          <w:lang w:val="en-US"/>
        </w:rPr>
      </w:pPr>
      <w:r>
        <w:rPr>
          <w:sz w:val="28"/>
          <w:szCs w:val="28"/>
        </w:rPr>
        <w:t xml:space="preserve">ЗАМЕСТИТЕЛЬ </w:t>
      </w:r>
      <w:r w:rsidR="00A51E49">
        <w:rPr>
          <w:sz w:val="28"/>
          <w:szCs w:val="28"/>
        </w:rPr>
        <w:t>МИНИСТРА</w:t>
      </w:r>
    </w:p>
    <w:tbl>
      <w:tblPr>
        <w:tblpPr w:leftFromText="180" w:rightFromText="180" w:vertAnchor="text" w:horzAnchor="page" w:tblpX="1290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5440"/>
      </w:tblGrid>
      <w:tr w:rsidR="007569DC" w:rsidRPr="009E2FC9" w14:paraId="5124EC3C" w14:textId="77777777" w:rsidTr="00943EE1">
        <w:trPr>
          <w:trHeight w:val="1152"/>
        </w:trPr>
        <w:tc>
          <w:tcPr>
            <w:tcW w:w="5440" w:type="dxa"/>
          </w:tcPr>
          <w:p w14:paraId="5124EC38" w14:textId="77777777" w:rsidR="007569DC" w:rsidRPr="003266A4" w:rsidRDefault="007569DC" w:rsidP="00943EE1">
            <w:pPr>
              <w:ind w:left="-540"/>
              <w:rPr>
                <w:sz w:val="20"/>
                <w:szCs w:val="20"/>
                <w:lang w:val="de-DE"/>
              </w:rPr>
            </w:pPr>
            <w:proofErr w:type="spellStart"/>
            <w:r w:rsidRPr="003266A4">
              <w:rPr>
                <w:i/>
                <w:sz w:val="20"/>
                <w:szCs w:val="20"/>
              </w:rPr>
              <w:t>Исх</w:t>
            </w:r>
            <w:proofErr w:type="spellEnd"/>
            <w:r w:rsidRPr="003266A4">
              <w:rPr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3107C4E7" w14:textId="77777777" w:rsidR="00282D57" w:rsidRPr="00282D57" w:rsidRDefault="00282D57" w:rsidP="00282D57">
            <w:pPr>
              <w:rPr>
                <w:sz w:val="22"/>
                <w:szCs w:val="22"/>
                <w:lang w:val="en-US"/>
              </w:rPr>
            </w:pPr>
            <w:proofErr w:type="spellStart"/>
            <w:r w:rsidRPr="00282D57">
              <w:rPr>
                <w:sz w:val="22"/>
                <w:szCs w:val="22"/>
                <w:lang w:val="en-US"/>
              </w:rPr>
              <w:t>Regdate</w:t>
            </w:r>
            <w:proofErr w:type="spellEnd"/>
            <w:r w:rsidRPr="00131245">
              <w:rPr>
                <w:sz w:val="22"/>
                <w:szCs w:val="22"/>
                <w:lang w:val="en-US"/>
              </w:rPr>
              <w:t xml:space="preserve"> № </w:t>
            </w:r>
            <w:proofErr w:type="spellStart"/>
            <w:r w:rsidRPr="00282D57">
              <w:rPr>
                <w:sz w:val="22"/>
                <w:szCs w:val="22"/>
                <w:lang w:val="en-US"/>
              </w:rPr>
              <w:t>Regnumber</w:t>
            </w:r>
            <w:proofErr w:type="spellEnd"/>
          </w:p>
          <w:p w14:paraId="5124EC3A" w14:textId="77777777" w:rsidR="007569DC" w:rsidRPr="00131245" w:rsidRDefault="007569DC" w:rsidP="00943EE1">
            <w:pPr>
              <w:rPr>
                <w:rFonts w:ascii="Arial" w:hAnsi="Arial"/>
                <w:sz w:val="18"/>
                <w:lang w:val="en-US"/>
              </w:rPr>
            </w:pPr>
          </w:p>
          <w:p w14:paraId="5124EC3B" w14:textId="77777777" w:rsidR="007569DC" w:rsidRPr="00131245" w:rsidRDefault="007569DC" w:rsidP="00943EE1">
            <w:pPr>
              <w:rPr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</w:rPr>
              <w:t>На</w:t>
            </w:r>
            <w:r w:rsidRPr="00131245">
              <w:rPr>
                <w:rFonts w:ascii="Arial" w:hAnsi="Arial"/>
                <w:sz w:val="18"/>
                <w:lang w:val="en-US"/>
              </w:rPr>
              <w:t xml:space="preserve"> № ________________________   </w:t>
            </w:r>
            <w:r>
              <w:rPr>
                <w:rFonts w:ascii="Arial" w:hAnsi="Arial"/>
                <w:sz w:val="18"/>
              </w:rPr>
              <w:t>от</w:t>
            </w:r>
            <w:r w:rsidRPr="00131245">
              <w:rPr>
                <w:rFonts w:ascii="Arial" w:hAnsi="Arial"/>
                <w:sz w:val="18"/>
                <w:lang w:val="en-US"/>
              </w:rPr>
              <w:t xml:space="preserve"> _________________</w:t>
            </w:r>
          </w:p>
        </w:tc>
      </w:tr>
    </w:tbl>
    <w:p w14:paraId="5124EC3D" w14:textId="77777777" w:rsidR="007569DC" w:rsidRPr="00131245" w:rsidRDefault="007569DC" w:rsidP="007569DC">
      <w:pPr>
        <w:rPr>
          <w:lang w:val="en-US"/>
        </w:rPr>
      </w:pPr>
    </w:p>
    <w:p w14:paraId="5124EC3E" w14:textId="77777777" w:rsidR="007569DC" w:rsidRPr="00131245" w:rsidRDefault="007569DC" w:rsidP="007569DC">
      <w:pPr>
        <w:tabs>
          <w:tab w:val="left" w:pos="1714"/>
        </w:tabs>
        <w:rPr>
          <w:sz w:val="2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EC60" wp14:editId="66CB9923">
                <wp:simplePos x="0" y="0"/>
                <wp:positionH relativeFrom="column">
                  <wp:posOffset>3299460</wp:posOffset>
                </wp:positionH>
                <wp:positionV relativeFrom="paragraph">
                  <wp:posOffset>10794</wp:posOffset>
                </wp:positionV>
                <wp:extent cx="3042920" cy="2447925"/>
                <wp:effectExtent l="0" t="0" r="508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9709D" w14:textId="77777777" w:rsidR="00FD177D" w:rsidRPr="00AA6028" w:rsidRDefault="00FD177D" w:rsidP="00FD1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028">
                              <w:rPr>
                                <w:sz w:val="28"/>
                                <w:szCs w:val="28"/>
                              </w:rPr>
                              <w:t>Руководителям исполнительных органов государственной власти Республики Бурятия</w:t>
                            </w:r>
                          </w:p>
                          <w:p w14:paraId="47B207BC" w14:textId="77777777" w:rsidR="00FD177D" w:rsidRPr="00AA6028" w:rsidRDefault="00FD177D" w:rsidP="00FD1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DF82D4" w14:textId="77777777" w:rsidR="00FD177D" w:rsidRPr="00AA6028" w:rsidRDefault="00FD177D" w:rsidP="00FD1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028">
                              <w:rPr>
                                <w:sz w:val="28"/>
                                <w:szCs w:val="28"/>
                              </w:rPr>
                              <w:t xml:space="preserve">Главам </w:t>
                            </w:r>
                          </w:p>
                          <w:p w14:paraId="00AAB618" w14:textId="77777777" w:rsidR="00FD177D" w:rsidRPr="00AA6028" w:rsidRDefault="00FD177D" w:rsidP="00FD1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028">
                              <w:rPr>
                                <w:sz w:val="28"/>
                                <w:szCs w:val="28"/>
                              </w:rPr>
                              <w:t>муниципальных образований</w:t>
                            </w:r>
                          </w:p>
                          <w:p w14:paraId="3018573D" w14:textId="77777777" w:rsidR="00FD177D" w:rsidRPr="00AA6028" w:rsidRDefault="00FD177D" w:rsidP="00FD1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028">
                              <w:rPr>
                                <w:sz w:val="28"/>
                                <w:szCs w:val="28"/>
                              </w:rPr>
                              <w:t>Республики Бурятия</w:t>
                            </w:r>
                          </w:p>
                          <w:p w14:paraId="7CD44669" w14:textId="77777777" w:rsidR="00FD177D" w:rsidRDefault="00FD177D" w:rsidP="00FD1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79EFCF" w14:textId="6C2FB233" w:rsidR="00E34109" w:rsidRPr="004D6502" w:rsidRDefault="00E34109" w:rsidP="00FD1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502">
                              <w:rPr>
                                <w:sz w:val="28"/>
                                <w:szCs w:val="28"/>
                              </w:rPr>
                              <w:t>Руководителям организаций</w:t>
                            </w:r>
                          </w:p>
                          <w:p w14:paraId="4DF1B303" w14:textId="77777777" w:rsidR="00E34109" w:rsidRPr="004D6502" w:rsidRDefault="00E34109" w:rsidP="00FD1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502">
                              <w:rPr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  <w:p w14:paraId="5124EC62" w14:textId="77777777" w:rsidR="007569DC" w:rsidRPr="00231195" w:rsidRDefault="007569DC" w:rsidP="00756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EC6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9.8pt;margin-top:.85pt;width:239.6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" stroked="f">
                <v:textbox>
                  <w:txbxContent>
                    <w:p w14:paraId="2489709D" w14:textId="77777777" w:rsidR="00FD177D" w:rsidRPr="00AA6028" w:rsidRDefault="00FD177D" w:rsidP="00FD177D">
                      <w:pPr>
                        <w:rPr>
                          <w:sz w:val="28"/>
                          <w:szCs w:val="28"/>
                        </w:rPr>
                      </w:pPr>
                      <w:r w:rsidRPr="00AA6028">
                        <w:rPr>
                          <w:sz w:val="28"/>
                          <w:szCs w:val="28"/>
                        </w:rPr>
                        <w:t>Руководителям исполнительных органов государственной власти Республики Бурятия</w:t>
                      </w:r>
                    </w:p>
                    <w:p w14:paraId="47B207BC" w14:textId="77777777" w:rsidR="00FD177D" w:rsidRPr="00AA6028" w:rsidRDefault="00FD177D" w:rsidP="00FD17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DF82D4" w14:textId="77777777" w:rsidR="00FD177D" w:rsidRPr="00AA6028" w:rsidRDefault="00FD177D" w:rsidP="00FD177D">
                      <w:pPr>
                        <w:rPr>
                          <w:sz w:val="28"/>
                          <w:szCs w:val="28"/>
                        </w:rPr>
                      </w:pPr>
                      <w:r w:rsidRPr="00AA6028">
                        <w:rPr>
                          <w:sz w:val="28"/>
                          <w:szCs w:val="28"/>
                        </w:rPr>
                        <w:t xml:space="preserve">Главам </w:t>
                      </w:r>
                    </w:p>
                    <w:p w14:paraId="00AAB618" w14:textId="77777777" w:rsidR="00FD177D" w:rsidRPr="00AA6028" w:rsidRDefault="00FD177D" w:rsidP="00FD177D">
                      <w:pPr>
                        <w:rPr>
                          <w:sz w:val="28"/>
                          <w:szCs w:val="28"/>
                        </w:rPr>
                      </w:pPr>
                      <w:r w:rsidRPr="00AA6028">
                        <w:rPr>
                          <w:sz w:val="28"/>
                          <w:szCs w:val="28"/>
                        </w:rPr>
                        <w:t>муниципальных образований</w:t>
                      </w:r>
                    </w:p>
                    <w:p w14:paraId="3018573D" w14:textId="77777777" w:rsidR="00FD177D" w:rsidRPr="00AA6028" w:rsidRDefault="00FD177D" w:rsidP="00FD177D">
                      <w:pPr>
                        <w:rPr>
                          <w:sz w:val="28"/>
                          <w:szCs w:val="28"/>
                        </w:rPr>
                      </w:pPr>
                      <w:r w:rsidRPr="00AA6028">
                        <w:rPr>
                          <w:sz w:val="28"/>
                          <w:szCs w:val="28"/>
                        </w:rPr>
                        <w:t>Республики Бурятия</w:t>
                      </w:r>
                    </w:p>
                    <w:p w14:paraId="7CD44669" w14:textId="77777777" w:rsidR="00FD177D" w:rsidRDefault="00FD177D" w:rsidP="00FD17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79EFCF" w14:textId="6C2FB233" w:rsidR="00E34109" w:rsidRPr="004D6502" w:rsidRDefault="00E34109" w:rsidP="00FD177D">
                      <w:pPr>
                        <w:rPr>
                          <w:sz w:val="28"/>
                          <w:szCs w:val="28"/>
                        </w:rPr>
                      </w:pPr>
                      <w:r w:rsidRPr="004D6502">
                        <w:rPr>
                          <w:sz w:val="28"/>
                          <w:szCs w:val="28"/>
                        </w:rPr>
                        <w:t>Руководителям организаций</w:t>
                      </w:r>
                    </w:p>
                    <w:p w14:paraId="4DF1B303" w14:textId="77777777" w:rsidR="00E34109" w:rsidRPr="004D6502" w:rsidRDefault="00E34109" w:rsidP="00FD177D">
                      <w:pPr>
                        <w:rPr>
                          <w:sz w:val="28"/>
                          <w:szCs w:val="28"/>
                        </w:rPr>
                      </w:pPr>
                      <w:r w:rsidRPr="004D6502">
                        <w:rPr>
                          <w:sz w:val="28"/>
                          <w:szCs w:val="28"/>
                        </w:rPr>
                        <w:t>(по списку)</w:t>
                      </w:r>
                    </w:p>
                    <w:p w14:paraId="5124EC62" w14:textId="77777777" w:rsidR="007569DC" w:rsidRPr="00231195" w:rsidRDefault="007569DC" w:rsidP="007569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4EC3F" w14:textId="77777777" w:rsidR="007569DC" w:rsidRPr="00131245" w:rsidRDefault="007569DC" w:rsidP="007569DC">
      <w:pPr>
        <w:jc w:val="both"/>
        <w:rPr>
          <w:sz w:val="28"/>
          <w:szCs w:val="22"/>
          <w:lang w:val="en-US"/>
        </w:rPr>
      </w:pPr>
    </w:p>
    <w:p w14:paraId="5124EC40" w14:textId="77777777" w:rsidR="007569DC" w:rsidRPr="00131245" w:rsidRDefault="007569DC" w:rsidP="007569DC">
      <w:pPr>
        <w:jc w:val="right"/>
        <w:rPr>
          <w:sz w:val="28"/>
          <w:szCs w:val="22"/>
          <w:lang w:val="en-US"/>
        </w:rPr>
      </w:pPr>
    </w:p>
    <w:p w14:paraId="5124EC41" w14:textId="77777777" w:rsidR="007569DC" w:rsidRPr="00131245" w:rsidRDefault="007569DC" w:rsidP="007569DC">
      <w:pPr>
        <w:jc w:val="right"/>
        <w:rPr>
          <w:sz w:val="28"/>
          <w:szCs w:val="22"/>
          <w:lang w:val="en-US"/>
        </w:rPr>
      </w:pPr>
    </w:p>
    <w:p w14:paraId="5124EC42" w14:textId="77777777" w:rsidR="007569DC" w:rsidRPr="00131245" w:rsidRDefault="007569DC" w:rsidP="007569DC">
      <w:pPr>
        <w:jc w:val="right"/>
        <w:rPr>
          <w:sz w:val="28"/>
          <w:szCs w:val="22"/>
          <w:lang w:val="en-US"/>
        </w:rPr>
      </w:pPr>
    </w:p>
    <w:p w14:paraId="2AA382E9" w14:textId="77777777" w:rsidR="00FD177D" w:rsidRPr="007F38B8" w:rsidRDefault="00FD177D" w:rsidP="00E34109">
      <w:pPr>
        <w:jc w:val="both"/>
        <w:rPr>
          <w:bCs/>
          <w:i/>
          <w:lang w:val="en-US"/>
        </w:rPr>
      </w:pPr>
    </w:p>
    <w:p w14:paraId="40C1BA2B" w14:textId="77777777" w:rsidR="00FD177D" w:rsidRPr="007F38B8" w:rsidRDefault="00FD177D" w:rsidP="00E34109">
      <w:pPr>
        <w:jc w:val="both"/>
        <w:rPr>
          <w:bCs/>
          <w:i/>
          <w:lang w:val="en-US"/>
        </w:rPr>
      </w:pPr>
    </w:p>
    <w:p w14:paraId="739B7EEE" w14:textId="77777777" w:rsidR="00FD177D" w:rsidRPr="007F38B8" w:rsidRDefault="00FD177D" w:rsidP="00E34109">
      <w:pPr>
        <w:jc w:val="both"/>
        <w:rPr>
          <w:bCs/>
          <w:i/>
          <w:lang w:val="en-US"/>
        </w:rPr>
      </w:pPr>
    </w:p>
    <w:p w14:paraId="49346F9B" w14:textId="77777777" w:rsidR="00FD177D" w:rsidRPr="007F38B8" w:rsidRDefault="00FD177D" w:rsidP="00E34109">
      <w:pPr>
        <w:jc w:val="both"/>
        <w:rPr>
          <w:bCs/>
          <w:i/>
          <w:lang w:val="en-US"/>
        </w:rPr>
      </w:pPr>
    </w:p>
    <w:p w14:paraId="54EA7B77" w14:textId="77777777" w:rsidR="00FD177D" w:rsidRPr="007F38B8" w:rsidRDefault="00FD177D" w:rsidP="00E34109">
      <w:pPr>
        <w:jc w:val="both"/>
        <w:rPr>
          <w:bCs/>
          <w:i/>
          <w:lang w:val="en-US"/>
        </w:rPr>
      </w:pPr>
    </w:p>
    <w:p w14:paraId="123DDD06" w14:textId="77777777" w:rsidR="00FD177D" w:rsidRPr="007F38B8" w:rsidRDefault="00FD177D" w:rsidP="00E34109">
      <w:pPr>
        <w:jc w:val="both"/>
        <w:rPr>
          <w:bCs/>
          <w:i/>
          <w:lang w:val="en-US"/>
        </w:rPr>
      </w:pPr>
    </w:p>
    <w:p w14:paraId="7EC8A595" w14:textId="428F65B6" w:rsidR="00E34109" w:rsidRDefault="00E34109" w:rsidP="00E34109">
      <w:pPr>
        <w:jc w:val="both"/>
        <w:rPr>
          <w:bCs/>
          <w:i/>
        </w:rPr>
      </w:pPr>
      <w:bookmarkStart w:id="0" w:name="_GoBack"/>
      <w:r>
        <w:rPr>
          <w:bCs/>
          <w:i/>
        </w:rPr>
        <w:t xml:space="preserve">О проведении регионального этапа конкурса </w:t>
      </w:r>
    </w:p>
    <w:p w14:paraId="728542A2" w14:textId="77777777" w:rsidR="00E34109" w:rsidRDefault="00E34109" w:rsidP="00E34109">
      <w:pPr>
        <w:jc w:val="both"/>
        <w:rPr>
          <w:bCs/>
          <w:i/>
        </w:rPr>
      </w:pPr>
      <w:r w:rsidRPr="006B6710">
        <w:rPr>
          <w:sz w:val="27"/>
          <w:szCs w:val="27"/>
        </w:rPr>
        <w:t>«</w:t>
      </w:r>
      <w:r w:rsidRPr="00AE6288">
        <w:rPr>
          <w:bCs/>
          <w:i/>
        </w:rPr>
        <w:t>Российская организация</w:t>
      </w:r>
      <w:r>
        <w:rPr>
          <w:bCs/>
          <w:i/>
        </w:rPr>
        <w:t xml:space="preserve"> </w:t>
      </w:r>
      <w:r w:rsidRPr="00AE6288">
        <w:rPr>
          <w:bCs/>
          <w:i/>
        </w:rPr>
        <w:t xml:space="preserve">высокой </w:t>
      </w:r>
    </w:p>
    <w:p w14:paraId="7D5A2447" w14:textId="77777777" w:rsidR="00E34109" w:rsidRDefault="00E34109" w:rsidP="00E34109">
      <w:pPr>
        <w:jc w:val="both"/>
        <w:rPr>
          <w:bCs/>
          <w:i/>
        </w:rPr>
      </w:pPr>
      <w:r w:rsidRPr="00AE6288">
        <w:rPr>
          <w:bCs/>
          <w:i/>
        </w:rPr>
        <w:t>социальной</w:t>
      </w:r>
      <w:r w:rsidRPr="006B6710">
        <w:rPr>
          <w:sz w:val="27"/>
          <w:szCs w:val="27"/>
        </w:rPr>
        <w:t xml:space="preserve"> </w:t>
      </w:r>
      <w:r w:rsidRPr="00AE6288">
        <w:rPr>
          <w:bCs/>
          <w:i/>
        </w:rPr>
        <w:t>эффективности»</w:t>
      </w:r>
      <w:r>
        <w:rPr>
          <w:bCs/>
          <w:i/>
        </w:rPr>
        <w:t xml:space="preserve"> - 2024</w:t>
      </w:r>
    </w:p>
    <w:p w14:paraId="1D37B5FD" w14:textId="77777777" w:rsidR="00E34109" w:rsidRPr="00AE6288" w:rsidRDefault="00E34109" w:rsidP="00E34109">
      <w:pPr>
        <w:jc w:val="both"/>
        <w:rPr>
          <w:bCs/>
          <w:i/>
        </w:rPr>
      </w:pPr>
    </w:p>
    <w:p w14:paraId="062EB97F" w14:textId="77777777" w:rsidR="00E34109" w:rsidRPr="0097311C" w:rsidRDefault="00E34109" w:rsidP="00E34109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14:paraId="498F00CC" w14:textId="77777777" w:rsidR="00E34109" w:rsidRPr="00AA6028" w:rsidRDefault="00E34109" w:rsidP="00E3410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100645714"/>
      <w:bookmarkStart w:id="2" w:name="_Hlk100647029"/>
      <w:r w:rsidRPr="00AA6028">
        <w:rPr>
          <w:sz w:val="28"/>
          <w:szCs w:val="28"/>
        </w:rPr>
        <w:t>Уважаемые коллеги!</w:t>
      </w:r>
    </w:p>
    <w:p w14:paraId="0E1E6CC7" w14:textId="77777777" w:rsidR="00E34109" w:rsidRDefault="00E34109" w:rsidP="00E34109">
      <w:pPr>
        <w:pStyle w:val="a8"/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</w:p>
    <w:p w14:paraId="403FB987" w14:textId="31580DC3" w:rsidR="00E34109" w:rsidRPr="00EC5310" w:rsidRDefault="00E34109" w:rsidP="007B7360">
      <w:pPr>
        <w:spacing w:line="276" w:lineRule="auto"/>
        <w:ind w:firstLine="851"/>
        <w:jc w:val="both"/>
        <w:rPr>
          <w:sz w:val="28"/>
          <w:szCs w:val="28"/>
        </w:rPr>
      </w:pPr>
      <w:bookmarkStart w:id="3" w:name="_Hlk109396942"/>
      <w:r w:rsidRPr="00EC5310">
        <w:rPr>
          <w:sz w:val="28"/>
          <w:szCs w:val="28"/>
        </w:rPr>
        <w:t xml:space="preserve">В соответствии с п. 7 распоряжения Правительства Российской Федерации от 04.03.2009 № 265-р ежегодно проводится </w:t>
      </w:r>
      <w:r w:rsidR="00046263" w:rsidRPr="00EC5310">
        <w:rPr>
          <w:sz w:val="28"/>
          <w:szCs w:val="28"/>
        </w:rPr>
        <w:t>в</w:t>
      </w:r>
      <w:r w:rsidRPr="00EC5310">
        <w:rPr>
          <w:sz w:val="28"/>
          <w:szCs w:val="28"/>
        </w:rPr>
        <w:t>сероссийский конкурс «Российская организация высокой социальной эффективности»</w:t>
      </w:r>
      <w:r w:rsidR="00EC5310" w:rsidRPr="00EC5310">
        <w:rPr>
          <w:sz w:val="28"/>
          <w:szCs w:val="28"/>
        </w:rPr>
        <w:t xml:space="preserve"> (далее - Конкурс)</w:t>
      </w:r>
      <w:r w:rsidRPr="00EC5310">
        <w:rPr>
          <w:sz w:val="28"/>
          <w:szCs w:val="28"/>
        </w:rPr>
        <w:t>, цель которого привлечение общественного внимания к важности решения социальных вопросов на уровне организаций.</w:t>
      </w:r>
    </w:p>
    <w:p w14:paraId="67BD4276" w14:textId="78140FA3" w:rsidR="00E34109" w:rsidRPr="00EC5310" w:rsidRDefault="00E34109" w:rsidP="007B7360">
      <w:pPr>
        <w:spacing w:line="276" w:lineRule="auto"/>
        <w:ind w:firstLine="851"/>
        <w:jc w:val="both"/>
        <w:rPr>
          <w:sz w:val="28"/>
          <w:szCs w:val="28"/>
        </w:rPr>
      </w:pPr>
      <w:r w:rsidRPr="00EC5310">
        <w:rPr>
          <w:sz w:val="28"/>
          <w:szCs w:val="28"/>
        </w:rPr>
        <w:t xml:space="preserve">В соответствии с п. </w:t>
      </w:r>
      <w:r w:rsidR="00FD177D" w:rsidRPr="00EC5310">
        <w:rPr>
          <w:sz w:val="28"/>
          <w:szCs w:val="28"/>
        </w:rPr>
        <w:t xml:space="preserve">5 и </w:t>
      </w:r>
      <w:r w:rsidRPr="00EC5310">
        <w:rPr>
          <w:sz w:val="28"/>
          <w:szCs w:val="28"/>
        </w:rPr>
        <w:t xml:space="preserve">6 распоряжения Правительства Республики Бурятия от 28.02.2017 № 124-р «О мерах по исполнению распоряжения Правительства Российской Федерации от 04.03.2009 № 265-р о поэтапном проведении всероссийского конкурса «Российская организация высокой социальной эффективности» прошу провести работу по информированию о проведении регионального этапа конкурса, принять необходимые меры по </w:t>
      </w:r>
      <w:r w:rsidRPr="00EC5310">
        <w:rPr>
          <w:sz w:val="28"/>
          <w:szCs w:val="28"/>
        </w:rPr>
        <w:lastRenderedPageBreak/>
        <w:t xml:space="preserve">привлечению работодателей для участия в конкурсе, разместить информацию на официальных сайтах и в средствах массовой информации. </w:t>
      </w:r>
    </w:p>
    <w:p w14:paraId="62ABA193" w14:textId="0C9AC36B" w:rsidR="00E34109" w:rsidRPr="00EC5310" w:rsidRDefault="00E34109" w:rsidP="007B7360">
      <w:pPr>
        <w:spacing w:line="276" w:lineRule="auto"/>
        <w:ind w:firstLine="851"/>
        <w:jc w:val="both"/>
        <w:rPr>
          <w:sz w:val="28"/>
          <w:szCs w:val="28"/>
        </w:rPr>
      </w:pPr>
      <w:r w:rsidRPr="00EC5310">
        <w:rPr>
          <w:sz w:val="28"/>
          <w:szCs w:val="28"/>
        </w:rPr>
        <w:t xml:space="preserve">Подробно ознакомиться с материалами по проведению Конкурса, в т.ч. с формами представления информации для участия можно на сайте </w:t>
      </w:r>
      <w:hyperlink r:id="rId10" w:history="1">
        <w:r w:rsidRPr="00EC5310">
          <w:rPr>
            <w:rStyle w:val="a3"/>
            <w:sz w:val="28"/>
            <w:szCs w:val="28"/>
          </w:rPr>
          <w:t>Министерства экономики Республики Бур</w:t>
        </w:r>
        <w:r w:rsidRPr="00EC5310">
          <w:rPr>
            <w:rStyle w:val="a3"/>
            <w:sz w:val="28"/>
            <w:szCs w:val="28"/>
          </w:rPr>
          <w:t>я</w:t>
        </w:r>
        <w:r w:rsidRPr="00EC5310">
          <w:rPr>
            <w:rStyle w:val="a3"/>
            <w:sz w:val="28"/>
            <w:szCs w:val="28"/>
          </w:rPr>
          <w:t>тия</w:t>
        </w:r>
      </w:hyperlink>
      <w:r w:rsidR="007F38B8" w:rsidRPr="00EC5310">
        <w:rPr>
          <w:sz w:val="28"/>
          <w:szCs w:val="28"/>
        </w:rPr>
        <w:t xml:space="preserve"> в разделе «Деятельность»</w:t>
      </w:r>
      <w:r w:rsidR="00D9524A">
        <w:rPr>
          <w:sz w:val="28"/>
          <w:szCs w:val="28"/>
        </w:rPr>
        <w:t xml:space="preserve"> -</w:t>
      </w:r>
      <w:r w:rsidR="007F38B8" w:rsidRPr="00EC5310">
        <w:rPr>
          <w:sz w:val="28"/>
          <w:szCs w:val="28"/>
        </w:rPr>
        <w:t xml:space="preserve"> «Направления деятельности»</w:t>
      </w:r>
      <w:r w:rsidR="00D9524A">
        <w:rPr>
          <w:sz w:val="28"/>
          <w:szCs w:val="28"/>
        </w:rPr>
        <w:t xml:space="preserve"> -</w:t>
      </w:r>
      <w:r w:rsidR="007F38B8" w:rsidRPr="00EC5310">
        <w:rPr>
          <w:sz w:val="28"/>
          <w:szCs w:val="28"/>
        </w:rPr>
        <w:t xml:space="preserve"> «Улучшение условий и охраны труда»</w:t>
      </w:r>
      <w:r w:rsidR="00D9524A">
        <w:rPr>
          <w:sz w:val="28"/>
          <w:szCs w:val="28"/>
        </w:rPr>
        <w:t xml:space="preserve"> -</w:t>
      </w:r>
      <w:r w:rsidR="007F38B8" w:rsidRPr="00EC5310">
        <w:rPr>
          <w:sz w:val="28"/>
          <w:szCs w:val="28"/>
        </w:rPr>
        <w:t xml:space="preserve"> «Конкурс по охране </w:t>
      </w:r>
      <w:proofErr w:type="spellStart"/>
      <w:r w:rsidR="007F38B8" w:rsidRPr="00EC5310">
        <w:rPr>
          <w:sz w:val="28"/>
          <w:szCs w:val="28"/>
        </w:rPr>
        <w:t>труда».</w:t>
      </w:r>
      <w:r w:rsidR="009E2FC9">
        <w:rPr>
          <w:sz w:val="28"/>
          <w:szCs w:val="28"/>
        </w:rPr>
        <w:t>,на</w:t>
      </w:r>
      <w:proofErr w:type="spellEnd"/>
      <w:r w:rsidR="009E2FC9">
        <w:rPr>
          <w:sz w:val="28"/>
          <w:szCs w:val="28"/>
        </w:rPr>
        <w:t xml:space="preserve"> сайте </w:t>
      </w:r>
      <w:proofErr w:type="spellStart"/>
      <w:r w:rsidR="009E2FC9">
        <w:rPr>
          <w:sz w:val="28"/>
          <w:szCs w:val="28"/>
        </w:rPr>
        <w:t>АМО</w:t>
      </w:r>
      <w:proofErr w:type="spellEnd"/>
      <w:r w:rsidR="009E2FC9">
        <w:rPr>
          <w:sz w:val="28"/>
          <w:szCs w:val="28"/>
        </w:rPr>
        <w:t xml:space="preserve"> «Северо-Байкальский район».</w:t>
      </w:r>
    </w:p>
    <w:p w14:paraId="10ADEC80" w14:textId="6C5E6B44" w:rsidR="0071168A" w:rsidRDefault="0071168A" w:rsidP="0071168A">
      <w:pPr>
        <w:spacing w:line="276" w:lineRule="auto"/>
        <w:ind w:firstLine="851"/>
        <w:jc w:val="both"/>
        <w:rPr>
          <w:sz w:val="28"/>
          <w:szCs w:val="28"/>
        </w:rPr>
      </w:pPr>
      <w:r w:rsidRPr="0071168A">
        <w:rPr>
          <w:sz w:val="28"/>
          <w:szCs w:val="28"/>
        </w:rPr>
        <w:t>Для участия в конкурсе, организациям необходимо разме</w:t>
      </w:r>
      <w:r w:rsidR="00D9524A">
        <w:rPr>
          <w:sz w:val="28"/>
          <w:szCs w:val="28"/>
        </w:rPr>
        <w:t>с</w:t>
      </w:r>
      <w:r w:rsidRPr="0071168A">
        <w:rPr>
          <w:sz w:val="28"/>
          <w:szCs w:val="28"/>
        </w:rPr>
        <w:t>тить документы и заявку участника Конкурса в электронном кабинете ПИК «Мониторинг»</w:t>
      </w:r>
      <w:r>
        <w:rPr>
          <w:sz w:val="28"/>
          <w:szCs w:val="28"/>
        </w:rPr>
        <w:t>:</w:t>
      </w:r>
      <w:r w:rsidR="00EC5310" w:rsidRPr="00EC5310">
        <w:rPr>
          <w:sz w:val="28"/>
          <w:szCs w:val="28"/>
        </w:rPr>
        <w:t> </w:t>
      </w:r>
      <w:hyperlink r:id="rId11" w:history="1">
        <w:r w:rsidR="00EC5310" w:rsidRPr="00EC5310">
          <w:rPr>
            <w:rStyle w:val="a3"/>
            <w:sz w:val="28"/>
            <w:szCs w:val="28"/>
          </w:rPr>
          <w:t>https://ot.rosmintrud.ru</w:t>
        </w:r>
      </w:hyperlink>
      <w:r w:rsidR="00EC5310" w:rsidRPr="00EC5310">
        <w:rPr>
          <w:sz w:val="28"/>
          <w:szCs w:val="28"/>
        </w:rPr>
        <w:t xml:space="preserve">. </w:t>
      </w:r>
    </w:p>
    <w:p w14:paraId="3EFA2966" w14:textId="50230F43" w:rsidR="00EC5310" w:rsidRPr="00EC5310" w:rsidRDefault="00EC5310" w:rsidP="007B7360">
      <w:pPr>
        <w:spacing w:line="276" w:lineRule="auto"/>
        <w:ind w:firstLine="851"/>
        <w:jc w:val="both"/>
        <w:rPr>
          <w:sz w:val="28"/>
          <w:szCs w:val="28"/>
        </w:rPr>
      </w:pPr>
      <w:r w:rsidRPr="00EC5310">
        <w:rPr>
          <w:sz w:val="28"/>
          <w:szCs w:val="28"/>
        </w:rPr>
        <w:t>Прием заявок на участие в региональном этапе Конкурса в соответствии с методическими рекомендациями по проведению конкурса осуществляется </w:t>
      </w:r>
      <w:r w:rsidRPr="00D9524A">
        <w:rPr>
          <w:b/>
          <w:bCs/>
          <w:sz w:val="28"/>
          <w:szCs w:val="28"/>
        </w:rPr>
        <w:t>до 01.05.2024</w:t>
      </w:r>
      <w:r w:rsidRPr="00EC5310">
        <w:rPr>
          <w:sz w:val="28"/>
          <w:szCs w:val="28"/>
        </w:rPr>
        <w:t>. Заявки на участие в конкурсе, поданные в бумажном виде</w:t>
      </w:r>
      <w:r w:rsidR="002C265F">
        <w:rPr>
          <w:sz w:val="28"/>
          <w:szCs w:val="28"/>
        </w:rPr>
        <w:t>,</w:t>
      </w:r>
      <w:r w:rsidRPr="00EC5310">
        <w:rPr>
          <w:sz w:val="28"/>
          <w:szCs w:val="28"/>
        </w:rPr>
        <w:t xml:space="preserve"> </w:t>
      </w:r>
      <w:r w:rsidR="002C265F">
        <w:rPr>
          <w:sz w:val="28"/>
          <w:szCs w:val="28"/>
        </w:rPr>
        <w:t>ра</w:t>
      </w:r>
      <w:r w:rsidRPr="00EC5310">
        <w:rPr>
          <w:sz w:val="28"/>
          <w:szCs w:val="28"/>
        </w:rPr>
        <w:t>ссматриват</w:t>
      </w:r>
      <w:r w:rsidR="002C265F">
        <w:rPr>
          <w:sz w:val="28"/>
          <w:szCs w:val="28"/>
        </w:rPr>
        <w:t>ь</w:t>
      </w:r>
      <w:r w:rsidRPr="00EC5310">
        <w:rPr>
          <w:sz w:val="28"/>
          <w:szCs w:val="28"/>
        </w:rPr>
        <w:t>ся</w:t>
      </w:r>
      <w:r w:rsidR="002C265F">
        <w:rPr>
          <w:sz w:val="28"/>
          <w:szCs w:val="28"/>
        </w:rPr>
        <w:t xml:space="preserve"> не будут</w:t>
      </w:r>
      <w:r w:rsidRPr="00EC5310">
        <w:rPr>
          <w:sz w:val="28"/>
          <w:szCs w:val="28"/>
        </w:rPr>
        <w:t>.</w:t>
      </w:r>
      <w:r w:rsidR="002C265F">
        <w:rPr>
          <w:sz w:val="28"/>
          <w:szCs w:val="28"/>
        </w:rPr>
        <w:t xml:space="preserve"> Вместе с тем сотрудники отдела государственного управления охраной труда Министерства экономики Республики Бурятия готовы оказать всю методическую помощь по подготовке и загрузке документов в электронном виде.</w:t>
      </w:r>
    </w:p>
    <w:bookmarkEnd w:id="1"/>
    <w:bookmarkEnd w:id="2"/>
    <w:bookmarkEnd w:id="3"/>
    <w:p w14:paraId="755B38F0" w14:textId="77777777" w:rsidR="00E34109" w:rsidRDefault="00E34109" w:rsidP="00E34109">
      <w:pPr>
        <w:jc w:val="center"/>
        <w:rPr>
          <w:sz w:val="28"/>
          <w:szCs w:val="22"/>
        </w:rPr>
      </w:pPr>
    </w:p>
    <w:p w14:paraId="36967129" w14:textId="1B53F8AB" w:rsidR="004B75D4" w:rsidRPr="00EC5310" w:rsidRDefault="00FD177D" w:rsidP="0035018E">
      <w:pPr>
        <w:ind w:firstLine="426"/>
        <w:rPr>
          <w:szCs w:val="20"/>
        </w:rPr>
      </w:pPr>
      <w:r>
        <w:rPr>
          <w:sz w:val="28"/>
          <w:szCs w:val="22"/>
        </w:rPr>
        <w:tab/>
      </w:r>
      <w:r w:rsidRPr="00EC5310">
        <w:rPr>
          <w:szCs w:val="20"/>
        </w:rPr>
        <w:t>Приложение:</w:t>
      </w:r>
    </w:p>
    <w:p w14:paraId="25C622F8" w14:textId="3C5E30BA" w:rsidR="00FD177D" w:rsidRPr="00EC5310" w:rsidRDefault="00DC1D6D" w:rsidP="0035018E">
      <w:pPr>
        <w:pStyle w:val="a8"/>
        <w:numPr>
          <w:ilvl w:val="0"/>
          <w:numId w:val="2"/>
        </w:numPr>
        <w:ind w:left="142" w:firstLine="284"/>
        <w:rPr>
          <w:szCs w:val="20"/>
        </w:rPr>
      </w:pPr>
      <w:r w:rsidRPr="00EC5310">
        <w:rPr>
          <w:szCs w:val="20"/>
        </w:rPr>
        <w:t>Методические рекомендации по проведению конкурса.</w:t>
      </w:r>
    </w:p>
    <w:p w14:paraId="0EE928D4" w14:textId="41001CD0" w:rsidR="00DC1D6D" w:rsidRPr="00EC5310" w:rsidRDefault="00DC1D6D" w:rsidP="0035018E">
      <w:pPr>
        <w:pStyle w:val="a8"/>
        <w:numPr>
          <w:ilvl w:val="0"/>
          <w:numId w:val="2"/>
        </w:numPr>
        <w:ind w:left="142" w:firstLine="284"/>
        <w:rPr>
          <w:szCs w:val="20"/>
        </w:rPr>
      </w:pPr>
      <w:r w:rsidRPr="00EC5310">
        <w:rPr>
          <w:szCs w:val="20"/>
        </w:rPr>
        <w:t>Порядок проведения конкурса.</w:t>
      </w:r>
    </w:p>
    <w:p w14:paraId="121C1DAA" w14:textId="26DB2AA7" w:rsidR="00DC1D6D" w:rsidRPr="00EC5310" w:rsidRDefault="00DC1D6D" w:rsidP="0035018E">
      <w:pPr>
        <w:pStyle w:val="a8"/>
        <w:numPr>
          <w:ilvl w:val="0"/>
          <w:numId w:val="2"/>
        </w:numPr>
        <w:ind w:left="142" w:firstLine="284"/>
        <w:rPr>
          <w:szCs w:val="20"/>
        </w:rPr>
      </w:pPr>
      <w:r w:rsidRPr="00EC5310">
        <w:rPr>
          <w:szCs w:val="20"/>
        </w:rPr>
        <w:t>Перечень номинаций.</w:t>
      </w:r>
    </w:p>
    <w:p w14:paraId="4EE2229C" w14:textId="676EF5DE" w:rsidR="00DC1D6D" w:rsidRDefault="00DC1D6D" w:rsidP="0035018E">
      <w:pPr>
        <w:pStyle w:val="a8"/>
        <w:numPr>
          <w:ilvl w:val="0"/>
          <w:numId w:val="2"/>
        </w:numPr>
        <w:ind w:left="142" w:firstLine="284"/>
        <w:rPr>
          <w:sz w:val="28"/>
          <w:szCs w:val="22"/>
        </w:rPr>
      </w:pPr>
      <w:r w:rsidRPr="00EC5310">
        <w:rPr>
          <w:szCs w:val="20"/>
        </w:rPr>
        <w:t>Критерии оценки.</w:t>
      </w:r>
    </w:p>
    <w:p w14:paraId="44A1A8BB" w14:textId="77777777" w:rsidR="00DC1D6D" w:rsidRDefault="00DC1D6D" w:rsidP="00DC1D6D">
      <w:pPr>
        <w:tabs>
          <w:tab w:val="left" w:pos="570"/>
        </w:tabs>
        <w:rPr>
          <w:sz w:val="28"/>
          <w:szCs w:val="22"/>
        </w:rPr>
      </w:pPr>
    </w:p>
    <w:p w14:paraId="1D89F1C5" w14:textId="77777777" w:rsidR="00DC1D6D" w:rsidRPr="00DC1D6D" w:rsidRDefault="00DC1D6D" w:rsidP="00DC1D6D">
      <w:pPr>
        <w:tabs>
          <w:tab w:val="left" w:pos="570"/>
        </w:tabs>
        <w:rPr>
          <w:sz w:val="28"/>
          <w:szCs w:val="22"/>
        </w:rPr>
      </w:pPr>
    </w:p>
    <w:p w14:paraId="5124EC57" w14:textId="32FACDE6" w:rsidR="007569DC" w:rsidRPr="00E34109" w:rsidRDefault="007569DC" w:rsidP="0029068D">
      <w:pPr>
        <w:rPr>
          <w:sz w:val="28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  <w:gridCol w:w="3511"/>
      </w:tblGrid>
      <w:tr w:rsidR="00282D57" w:rsidRPr="00282D57" w14:paraId="2DB238AD" w14:textId="77777777" w:rsidTr="00E82EC9">
        <w:tc>
          <w:tcPr>
            <w:tcW w:w="6237" w:type="dxa"/>
          </w:tcPr>
          <w:p w14:paraId="2840E837" w14:textId="25C9B9F5" w:rsidR="00282D57" w:rsidRPr="00E34109" w:rsidRDefault="00282D57" w:rsidP="00282D5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75728EC" w14:textId="77777777" w:rsidR="00282D57" w:rsidRDefault="00282D57" w:rsidP="00282D57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0C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Хингелов</w:t>
            </w:r>
          </w:p>
          <w:p w14:paraId="5D19467E" w14:textId="3569CFD7" w:rsidR="00282D57" w:rsidRPr="00282D57" w:rsidRDefault="00282D57" w:rsidP="00282D57">
            <w:pPr>
              <w:jc w:val="right"/>
              <w:rPr>
                <w:sz w:val="20"/>
                <w:szCs w:val="20"/>
              </w:rPr>
            </w:pPr>
          </w:p>
        </w:tc>
      </w:tr>
      <w:bookmarkEnd w:id="0"/>
    </w:tbl>
    <w:p w14:paraId="293503B7" w14:textId="77777777" w:rsidR="00282D57" w:rsidRPr="00282D57" w:rsidRDefault="00282D57" w:rsidP="00282D57">
      <w:pPr>
        <w:rPr>
          <w:sz w:val="20"/>
          <w:szCs w:val="20"/>
        </w:rPr>
      </w:pPr>
    </w:p>
    <w:p w14:paraId="71DC462A" w14:textId="77777777" w:rsidR="00282D57" w:rsidRPr="00282D57" w:rsidRDefault="00282D57" w:rsidP="00282D57">
      <w:pPr>
        <w:jc w:val="center"/>
        <w:rPr>
          <w:sz w:val="20"/>
          <w:szCs w:val="20"/>
        </w:rPr>
      </w:pPr>
      <w:r w:rsidRPr="00282D57">
        <w:rPr>
          <w:rFonts w:ascii="Consolas" w:eastAsia="Calibri" w:hAnsi="Consolas" w:cs="Consolas"/>
          <w:color w:val="A31515"/>
          <w:sz w:val="20"/>
          <w:szCs w:val="19"/>
          <w:lang w:eastAsia="en-US"/>
        </w:rPr>
        <w:t>***</w:t>
      </w:r>
      <w:proofErr w:type="spellStart"/>
      <w:r w:rsidRPr="00282D57">
        <w:rPr>
          <w:rFonts w:ascii="Consolas" w:eastAsia="Calibri" w:hAnsi="Consolas" w:cs="Consolas"/>
          <w:color w:val="A31515"/>
          <w:sz w:val="20"/>
          <w:szCs w:val="19"/>
          <w:lang w:eastAsia="en-US"/>
        </w:rPr>
        <w:t>Sign</w:t>
      </w:r>
      <w:proofErr w:type="spellEnd"/>
      <w:r w:rsidRPr="00282D57">
        <w:rPr>
          <w:rFonts w:ascii="Consolas" w:eastAsia="Calibri" w:hAnsi="Consolas" w:cs="Consolas"/>
          <w:color w:val="A31515"/>
          <w:sz w:val="20"/>
          <w:szCs w:val="19"/>
          <w:lang w:eastAsia="en-US"/>
        </w:rPr>
        <w:t>***</w:t>
      </w:r>
    </w:p>
    <w:p w14:paraId="590A6D14" w14:textId="77777777" w:rsidR="00390073" w:rsidRDefault="00390073" w:rsidP="00390073">
      <w:pPr>
        <w:rPr>
          <w:sz w:val="20"/>
          <w:szCs w:val="20"/>
        </w:rPr>
      </w:pPr>
    </w:p>
    <w:p w14:paraId="388BE92A" w14:textId="77777777" w:rsidR="00390073" w:rsidRDefault="00390073" w:rsidP="00390073">
      <w:pPr>
        <w:rPr>
          <w:sz w:val="20"/>
          <w:szCs w:val="20"/>
        </w:rPr>
      </w:pPr>
    </w:p>
    <w:p w14:paraId="4CD88921" w14:textId="77777777" w:rsidR="00390073" w:rsidRDefault="00390073" w:rsidP="00390073">
      <w:pPr>
        <w:rPr>
          <w:sz w:val="20"/>
          <w:szCs w:val="20"/>
        </w:rPr>
      </w:pPr>
    </w:p>
    <w:p w14:paraId="7E444E50" w14:textId="77777777" w:rsidR="00390073" w:rsidRDefault="00390073" w:rsidP="00390073">
      <w:pPr>
        <w:rPr>
          <w:sz w:val="20"/>
          <w:szCs w:val="20"/>
        </w:rPr>
      </w:pPr>
    </w:p>
    <w:p w14:paraId="6DD033ED" w14:textId="77777777" w:rsidR="00390073" w:rsidRDefault="00390073" w:rsidP="00390073">
      <w:pPr>
        <w:rPr>
          <w:sz w:val="20"/>
          <w:szCs w:val="20"/>
        </w:rPr>
      </w:pPr>
    </w:p>
    <w:p w14:paraId="270E21B9" w14:textId="77777777" w:rsidR="00390073" w:rsidRDefault="00390073" w:rsidP="00390073">
      <w:pPr>
        <w:rPr>
          <w:sz w:val="20"/>
          <w:szCs w:val="20"/>
        </w:rPr>
      </w:pPr>
    </w:p>
    <w:p w14:paraId="01552BBC" w14:textId="77777777" w:rsidR="00390073" w:rsidRDefault="00390073" w:rsidP="00390073">
      <w:pPr>
        <w:rPr>
          <w:sz w:val="20"/>
          <w:szCs w:val="20"/>
        </w:rPr>
      </w:pPr>
    </w:p>
    <w:p w14:paraId="0C3F94A7" w14:textId="77777777" w:rsidR="00390073" w:rsidRDefault="00390073" w:rsidP="00390073">
      <w:pPr>
        <w:rPr>
          <w:sz w:val="20"/>
          <w:szCs w:val="20"/>
        </w:rPr>
      </w:pPr>
    </w:p>
    <w:p w14:paraId="0D5E0E6D" w14:textId="77777777" w:rsidR="00390073" w:rsidRDefault="00390073" w:rsidP="00390073">
      <w:pPr>
        <w:rPr>
          <w:sz w:val="20"/>
          <w:szCs w:val="20"/>
        </w:rPr>
      </w:pPr>
    </w:p>
    <w:p w14:paraId="24017A82" w14:textId="77777777" w:rsidR="00390073" w:rsidRDefault="00390073" w:rsidP="00390073">
      <w:pPr>
        <w:rPr>
          <w:sz w:val="20"/>
          <w:szCs w:val="20"/>
        </w:rPr>
      </w:pPr>
    </w:p>
    <w:p w14:paraId="43752077" w14:textId="67C59CE0" w:rsidR="00390073" w:rsidRDefault="00390073" w:rsidP="00390073">
      <w:pPr>
        <w:rPr>
          <w:sz w:val="20"/>
          <w:szCs w:val="20"/>
        </w:rPr>
      </w:pPr>
      <w:r>
        <w:rPr>
          <w:sz w:val="20"/>
          <w:szCs w:val="20"/>
        </w:rPr>
        <w:t>Иванов Виталий Валерьевич</w:t>
      </w:r>
    </w:p>
    <w:p w14:paraId="7F6B3CC9" w14:textId="77777777" w:rsidR="00390073" w:rsidRDefault="00390073" w:rsidP="00390073">
      <w:pPr>
        <w:rPr>
          <w:sz w:val="20"/>
          <w:szCs w:val="20"/>
        </w:rPr>
      </w:pPr>
      <w:bookmarkStart w:id="4" w:name="_Hlk127515500"/>
      <w:r>
        <w:rPr>
          <w:sz w:val="20"/>
          <w:szCs w:val="20"/>
        </w:rPr>
        <w:t>Отдел государственного управления</w:t>
      </w:r>
    </w:p>
    <w:p w14:paraId="5007D6C4" w14:textId="77777777" w:rsidR="00390073" w:rsidRPr="00F913B3" w:rsidRDefault="00390073" w:rsidP="00390073">
      <w:pPr>
        <w:rPr>
          <w:sz w:val="20"/>
          <w:szCs w:val="20"/>
        </w:rPr>
      </w:pPr>
      <w:r>
        <w:rPr>
          <w:sz w:val="20"/>
          <w:szCs w:val="20"/>
        </w:rPr>
        <w:t>охраной труда Комитета по труду</w:t>
      </w:r>
    </w:p>
    <w:p w14:paraId="5124EC59" w14:textId="57C6FED5" w:rsidR="00ED45A8" w:rsidRDefault="00390073" w:rsidP="00390073">
      <w:pPr>
        <w:spacing w:after="160" w:line="259" w:lineRule="auto"/>
        <w:rPr>
          <w:b/>
          <w:bCs/>
        </w:rPr>
      </w:pPr>
      <w:r>
        <w:rPr>
          <w:sz w:val="20"/>
          <w:szCs w:val="20"/>
        </w:rPr>
        <w:t xml:space="preserve">(3012) </w:t>
      </w:r>
      <w:bookmarkStart w:id="5" w:name="_Hlk104198384"/>
      <w:r>
        <w:rPr>
          <w:sz w:val="20"/>
          <w:szCs w:val="20"/>
        </w:rPr>
        <w:t>21-47-12</w:t>
      </w:r>
      <w:bookmarkEnd w:id="4"/>
      <w:bookmarkEnd w:id="5"/>
      <w:r>
        <w:rPr>
          <w:sz w:val="20"/>
          <w:szCs w:val="20"/>
        </w:rPr>
        <w:t xml:space="preserve"> </w:t>
      </w:r>
      <w:hyperlink r:id="rId12" w:history="1">
        <w:r w:rsidRPr="003D0A7F">
          <w:rPr>
            <w:rStyle w:val="a3"/>
            <w:sz w:val="20"/>
            <w:szCs w:val="20"/>
            <w:lang w:val="en-US"/>
          </w:rPr>
          <w:t>Ivanov</w:t>
        </w:r>
        <w:r w:rsidRPr="003D0A7F">
          <w:rPr>
            <w:rStyle w:val="a3"/>
            <w:sz w:val="20"/>
            <w:szCs w:val="20"/>
          </w:rPr>
          <w:t>.</w:t>
        </w:r>
        <w:r w:rsidRPr="003D0A7F">
          <w:rPr>
            <w:rStyle w:val="a3"/>
            <w:sz w:val="20"/>
            <w:szCs w:val="20"/>
            <w:lang w:val="en-US"/>
          </w:rPr>
          <w:t>V</w:t>
        </w:r>
        <w:r w:rsidRPr="003D0A7F">
          <w:rPr>
            <w:rStyle w:val="a3"/>
            <w:sz w:val="20"/>
            <w:szCs w:val="20"/>
          </w:rPr>
          <w:t>@mecn.govrb.ru</w:t>
        </w:r>
      </w:hyperlink>
      <w:r w:rsidR="00ED45A8">
        <w:rPr>
          <w:b/>
          <w:bCs/>
        </w:rPr>
        <w:br w:type="page"/>
      </w:r>
    </w:p>
    <w:p w14:paraId="2701128F" w14:textId="77777777" w:rsidR="00ED45A8" w:rsidRPr="006B37B2" w:rsidRDefault="00ED45A8" w:rsidP="00ED45A8">
      <w:pPr>
        <w:jc w:val="center"/>
        <w:rPr>
          <w:sz w:val="28"/>
          <w:szCs w:val="28"/>
        </w:rPr>
      </w:pPr>
      <w:r w:rsidRPr="006B37B2">
        <w:rPr>
          <w:sz w:val="28"/>
          <w:szCs w:val="28"/>
        </w:rPr>
        <w:lastRenderedPageBreak/>
        <w:t>Список рассылки:</w:t>
      </w:r>
    </w:p>
    <w:p w14:paraId="6F31D143" w14:textId="77777777" w:rsidR="00ED45A8" w:rsidRDefault="00ED45A8" w:rsidP="00ED45A8">
      <w:pPr>
        <w:jc w:val="right"/>
        <w:rPr>
          <w:sz w:val="28"/>
          <w:szCs w:val="22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17"/>
        <w:gridCol w:w="5303"/>
        <w:gridCol w:w="3827"/>
      </w:tblGrid>
      <w:tr w:rsidR="00ED45A8" w:rsidRPr="00BB092B" w14:paraId="418960EB" w14:textId="77777777" w:rsidTr="005302F7">
        <w:trPr>
          <w:trHeight w:val="622"/>
        </w:trPr>
        <w:tc>
          <w:tcPr>
            <w:tcW w:w="617" w:type="dxa"/>
          </w:tcPr>
          <w:p w14:paraId="6535E4F5" w14:textId="77777777" w:rsidR="00ED45A8" w:rsidRPr="00BB092B" w:rsidRDefault="00ED45A8" w:rsidP="005302F7">
            <w:pPr>
              <w:jc w:val="center"/>
              <w:rPr>
                <w:b/>
                <w:sz w:val="28"/>
                <w:szCs w:val="28"/>
              </w:rPr>
            </w:pPr>
            <w:r w:rsidRPr="00BB092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03" w:type="dxa"/>
          </w:tcPr>
          <w:p w14:paraId="5F9D8150" w14:textId="77777777" w:rsidR="00ED45A8" w:rsidRPr="00BB092B" w:rsidRDefault="00ED45A8" w:rsidP="005302F7">
            <w:pPr>
              <w:jc w:val="center"/>
              <w:rPr>
                <w:b/>
                <w:sz w:val="28"/>
                <w:szCs w:val="28"/>
              </w:rPr>
            </w:pPr>
            <w:r w:rsidRPr="00BB092B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14:paraId="3876D2FF" w14:textId="77777777" w:rsidR="00ED45A8" w:rsidRPr="00BB092B" w:rsidRDefault="00ED45A8" w:rsidP="005302F7">
            <w:pPr>
              <w:jc w:val="center"/>
              <w:rPr>
                <w:b/>
                <w:sz w:val="28"/>
                <w:szCs w:val="28"/>
              </w:rPr>
            </w:pPr>
            <w:r w:rsidRPr="00BB092B"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ED45A8" w:rsidRPr="00BB092B" w14:paraId="1B269C09" w14:textId="77777777" w:rsidTr="005302F7">
        <w:trPr>
          <w:trHeight w:val="64"/>
        </w:trPr>
        <w:tc>
          <w:tcPr>
            <w:tcW w:w="617" w:type="dxa"/>
          </w:tcPr>
          <w:p w14:paraId="4E5800DF" w14:textId="77777777" w:rsidR="00ED45A8" w:rsidRPr="00BB092B" w:rsidRDefault="00ED45A8" w:rsidP="005302F7">
            <w:pPr>
              <w:jc w:val="center"/>
              <w:rPr>
                <w:sz w:val="28"/>
                <w:szCs w:val="28"/>
              </w:rPr>
            </w:pPr>
            <w:r w:rsidRPr="00BB092B">
              <w:rPr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14:paraId="21263B43" w14:textId="77777777" w:rsidR="00ED45A8" w:rsidRPr="00A17D63" w:rsidRDefault="00ED45A8" w:rsidP="005302F7">
            <w:pPr>
              <w:ind w:right="171"/>
              <w:rPr>
                <w:sz w:val="28"/>
                <w:szCs w:val="28"/>
              </w:rPr>
            </w:pPr>
            <w:r w:rsidRPr="00A17D63">
              <w:rPr>
                <w:sz w:val="28"/>
                <w:szCs w:val="28"/>
              </w:rPr>
              <w:t>Союз «Объединение организаций профсоюзов РБ»</w:t>
            </w:r>
          </w:p>
        </w:tc>
        <w:tc>
          <w:tcPr>
            <w:tcW w:w="3827" w:type="dxa"/>
          </w:tcPr>
          <w:p w14:paraId="52BC416C" w14:textId="77777777" w:rsidR="00ED45A8" w:rsidRPr="00652DC8" w:rsidRDefault="00ED45A8" w:rsidP="005302F7">
            <w:pPr>
              <w:jc w:val="center"/>
              <w:rPr>
                <w:sz w:val="28"/>
                <w:szCs w:val="28"/>
              </w:rPr>
            </w:pPr>
            <w:r w:rsidRPr="00181D73">
              <w:rPr>
                <w:sz w:val="28"/>
                <w:szCs w:val="28"/>
              </w:rPr>
              <w:t>ooprb@yandex.ru</w:t>
            </w:r>
          </w:p>
        </w:tc>
      </w:tr>
      <w:tr w:rsidR="00ED45A8" w:rsidRPr="00BB092B" w14:paraId="7362CDC3" w14:textId="77777777" w:rsidTr="005302F7">
        <w:trPr>
          <w:trHeight w:val="64"/>
        </w:trPr>
        <w:tc>
          <w:tcPr>
            <w:tcW w:w="617" w:type="dxa"/>
          </w:tcPr>
          <w:p w14:paraId="333CC9E8" w14:textId="77777777" w:rsidR="00ED45A8" w:rsidRPr="00BB092B" w:rsidRDefault="00ED45A8" w:rsidP="005302F7">
            <w:pPr>
              <w:jc w:val="center"/>
              <w:rPr>
                <w:sz w:val="28"/>
                <w:szCs w:val="28"/>
              </w:rPr>
            </w:pPr>
            <w:r w:rsidRPr="00BB092B">
              <w:rPr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14:paraId="3E1A8B72" w14:textId="77777777" w:rsidR="00ED45A8" w:rsidRPr="00A17D63" w:rsidRDefault="00ED45A8" w:rsidP="005302F7">
            <w:pPr>
              <w:rPr>
                <w:sz w:val="28"/>
                <w:szCs w:val="28"/>
              </w:rPr>
            </w:pPr>
            <w:r w:rsidRPr="00A17D63">
              <w:rPr>
                <w:sz w:val="28"/>
                <w:szCs w:val="28"/>
              </w:rPr>
              <w:t xml:space="preserve">Региональное объединение работодателей                     </w:t>
            </w:r>
            <w:proofErr w:type="gramStart"/>
            <w:r w:rsidRPr="00A17D63">
              <w:rPr>
                <w:sz w:val="28"/>
                <w:szCs w:val="28"/>
              </w:rPr>
              <w:t xml:space="preserve">   «</w:t>
            </w:r>
            <w:proofErr w:type="gramEnd"/>
            <w:r w:rsidRPr="00A17D63">
              <w:rPr>
                <w:sz w:val="28"/>
                <w:szCs w:val="28"/>
              </w:rPr>
              <w:t>Союз промышленников и предпринимателей РБ»</w:t>
            </w:r>
          </w:p>
        </w:tc>
        <w:tc>
          <w:tcPr>
            <w:tcW w:w="3827" w:type="dxa"/>
          </w:tcPr>
          <w:p w14:paraId="1B6456CE" w14:textId="77777777" w:rsidR="00ED45A8" w:rsidRPr="00BB092B" w:rsidRDefault="00ED45A8" w:rsidP="005302F7">
            <w:pPr>
              <w:jc w:val="center"/>
              <w:rPr>
                <w:sz w:val="28"/>
                <w:szCs w:val="28"/>
              </w:rPr>
            </w:pPr>
            <w:r w:rsidRPr="00181D73">
              <w:rPr>
                <w:sz w:val="28"/>
                <w:szCs w:val="28"/>
              </w:rPr>
              <w:t xml:space="preserve">uieofrb@mail.ru </w:t>
            </w:r>
          </w:p>
        </w:tc>
      </w:tr>
      <w:tr w:rsidR="00ED45A8" w:rsidRPr="00BB092B" w14:paraId="6673F576" w14:textId="77777777" w:rsidTr="005302F7">
        <w:trPr>
          <w:trHeight w:val="64"/>
        </w:trPr>
        <w:tc>
          <w:tcPr>
            <w:tcW w:w="617" w:type="dxa"/>
          </w:tcPr>
          <w:p w14:paraId="307CA322" w14:textId="77777777" w:rsidR="00ED45A8" w:rsidRPr="00BB092B" w:rsidRDefault="00ED45A8" w:rsidP="005302F7">
            <w:pPr>
              <w:jc w:val="center"/>
              <w:rPr>
                <w:sz w:val="28"/>
                <w:szCs w:val="28"/>
              </w:rPr>
            </w:pPr>
            <w:r w:rsidRPr="00BB092B">
              <w:rPr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14:paraId="388B1B68" w14:textId="77777777" w:rsidR="00ED45A8" w:rsidRPr="00A17D63" w:rsidRDefault="00ED45A8" w:rsidP="005302F7">
            <w:pPr>
              <w:rPr>
                <w:sz w:val="28"/>
                <w:szCs w:val="28"/>
              </w:rPr>
            </w:pPr>
            <w:r w:rsidRPr="00A17D63">
              <w:rPr>
                <w:sz w:val="28"/>
                <w:szCs w:val="28"/>
              </w:rPr>
              <w:t>Торгово-промышленная палата РБ</w:t>
            </w:r>
          </w:p>
        </w:tc>
        <w:tc>
          <w:tcPr>
            <w:tcW w:w="3827" w:type="dxa"/>
          </w:tcPr>
          <w:p w14:paraId="4BA72645" w14:textId="77777777" w:rsidR="00ED45A8" w:rsidRPr="00BB092B" w:rsidRDefault="00ED45A8" w:rsidP="005302F7">
            <w:pPr>
              <w:jc w:val="center"/>
              <w:rPr>
                <w:sz w:val="28"/>
                <w:szCs w:val="28"/>
              </w:rPr>
            </w:pPr>
            <w:r w:rsidRPr="00181D73">
              <w:rPr>
                <w:sz w:val="28"/>
                <w:szCs w:val="28"/>
              </w:rPr>
              <w:t>info@tpprb.com</w:t>
            </w:r>
          </w:p>
        </w:tc>
      </w:tr>
      <w:tr w:rsidR="00ED45A8" w:rsidRPr="00BB092B" w14:paraId="6D4C6392" w14:textId="77777777" w:rsidTr="005302F7">
        <w:trPr>
          <w:trHeight w:val="64"/>
        </w:trPr>
        <w:tc>
          <w:tcPr>
            <w:tcW w:w="617" w:type="dxa"/>
          </w:tcPr>
          <w:p w14:paraId="099CAC40" w14:textId="77777777" w:rsidR="00ED45A8" w:rsidRPr="00BB092B" w:rsidRDefault="00ED45A8" w:rsidP="005302F7">
            <w:pPr>
              <w:jc w:val="center"/>
              <w:rPr>
                <w:sz w:val="28"/>
                <w:szCs w:val="28"/>
              </w:rPr>
            </w:pPr>
            <w:r w:rsidRPr="00BB092B">
              <w:rPr>
                <w:sz w:val="28"/>
                <w:szCs w:val="28"/>
              </w:rPr>
              <w:t>4</w:t>
            </w:r>
          </w:p>
        </w:tc>
        <w:tc>
          <w:tcPr>
            <w:tcW w:w="5303" w:type="dxa"/>
          </w:tcPr>
          <w:p w14:paraId="5A88DACE" w14:textId="77777777" w:rsidR="00ED45A8" w:rsidRPr="00A17D63" w:rsidRDefault="00ED45A8" w:rsidP="005302F7">
            <w:pPr>
              <w:rPr>
                <w:sz w:val="28"/>
                <w:szCs w:val="28"/>
              </w:rPr>
            </w:pPr>
            <w:r w:rsidRPr="00A17D63">
              <w:rPr>
                <w:sz w:val="28"/>
                <w:szCs w:val="28"/>
              </w:rPr>
              <w:t xml:space="preserve">Бурятское региональное отделение </w:t>
            </w:r>
          </w:p>
          <w:p w14:paraId="4F3EFC95" w14:textId="77777777" w:rsidR="00ED45A8" w:rsidRPr="00A17D63" w:rsidRDefault="00ED45A8" w:rsidP="005302F7">
            <w:pPr>
              <w:rPr>
                <w:sz w:val="28"/>
                <w:szCs w:val="28"/>
              </w:rPr>
            </w:pPr>
            <w:r w:rsidRPr="00A17D63">
              <w:rPr>
                <w:sz w:val="28"/>
                <w:szCs w:val="28"/>
              </w:rPr>
              <w:t>Общероссийской общественной организации «Деловая Россия»</w:t>
            </w:r>
          </w:p>
        </w:tc>
        <w:tc>
          <w:tcPr>
            <w:tcW w:w="3827" w:type="dxa"/>
          </w:tcPr>
          <w:p w14:paraId="3E6CC19C" w14:textId="77777777" w:rsidR="00ED45A8" w:rsidRPr="00181D73" w:rsidRDefault="00ED45A8" w:rsidP="005302F7">
            <w:pPr>
              <w:jc w:val="center"/>
              <w:rPr>
                <w:sz w:val="28"/>
                <w:szCs w:val="28"/>
              </w:rPr>
            </w:pPr>
            <w:r w:rsidRPr="00181D73">
              <w:rPr>
                <w:sz w:val="28"/>
                <w:szCs w:val="28"/>
              </w:rPr>
              <w:t>deloros03@gmail.com</w:t>
            </w:r>
          </w:p>
        </w:tc>
      </w:tr>
      <w:tr w:rsidR="00ED45A8" w:rsidRPr="00BB092B" w14:paraId="262B51F3" w14:textId="77777777" w:rsidTr="005302F7">
        <w:trPr>
          <w:trHeight w:val="64"/>
        </w:trPr>
        <w:tc>
          <w:tcPr>
            <w:tcW w:w="617" w:type="dxa"/>
          </w:tcPr>
          <w:p w14:paraId="2694D971" w14:textId="77777777" w:rsidR="00ED45A8" w:rsidRPr="00BB092B" w:rsidRDefault="00ED45A8" w:rsidP="005302F7">
            <w:pPr>
              <w:jc w:val="center"/>
              <w:rPr>
                <w:sz w:val="28"/>
                <w:szCs w:val="28"/>
              </w:rPr>
            </w:pPr>
            <w:r w:rsidRPr="00BB092B">
              <w:rPr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14:paraId="37669234" w14:textId="77777777" w:rsidR="00ED45A8" w:rsidRPr="00A17D63" w:rsidRDefault="00ED45A8" w:rsidP="005302F7">
            <w:pPr>
              <w:rPr>
                <w:sz w:val="28"/>
                <w:szCs w:val="28"/>
              </w:rPr>
            </w:pPr>
            <w:r w:rsidRPr="00A17D63">
              <w:rPr>
                <w:sz w:val="28"/>
                <w:szCs w:val="28"/>
              </w:rPr>
              <w:t>Бурятское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827" w:type="dxa"/>
          </w:tcPr>
          <w:p w14:paraId="750399AC" w14:textId="77777777" w:rsidR="00ED45A8" w:rsidRPr="00181D73" w:rsidRDefault="00ED45A8" w:rsidP="005302F7">
            <w:pPr>
              <w:jc w:val="center"/>
              <w:rPr>
                <w:sz w:val="28"/>
                <w:szCs w:val="28"/>
              </w:rPr>
            </w:pPr>
            <w:r w:rsidRPr="009822F8">
              <w:rPr>
                <w:sz w:val="28"/>
                <w:szCs w:val="28"/>
              </w:rPr>
              <w:t>broopora@gmail.com</w:t>
            </w:r>
          </w:p>
        </w:tc>
      </w:tr>
      <w:tr w:rsidR="00ED45A8" w:rsidRPr="00BB092B" w14:paraId="4F27F479" w14:textId="77777777" w:rsidTr="005302F7">
        <w:trPr>
          <w:trHeight w:val="64"/>
        </w:trPr>
        <w:tc>
          <w:tcPr>
            <w:tcW w:w="617" w:type="dxa"/>
          </w:tcPr>
          <w:p w14:paraId="66F3917F" w14:textId="77777777" w:rsidR="00ED45A8" w:rsidRPr="00BB092B" w:rsidRDefault="00ED45A8" w:rsidP="0053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14:paraId="29219426" w14:textId="77777777" w:rsidR="00ED45A8" w:rsidRPr="00A17D63" w:rsidRDefault="00ED45A8" w:rsidP="005302F7">
            <w:pPr>
              <w:rPr>
                <w:sz w:val="28"/>
                <w:szCs w:val="28"/>
              </w:rPr>
            </w:pPr>
            <w:r w:rsidRPr="00A17D63">
              <w:rPr>
                <w:sz w:val="28"/>
                <w:szCs w:val="28"/>
              </w:rPr>
              <w:t xml:space="preserve">Центр предпринимательства </w:t>
            </w:r>
          </w:p>
          <w:p w14:paraId="083D3593" w14:textId="77777777" w:rsidR="00ED45A8" w:rsidRPr="00A17D63" w:rsidRDefault="00ED45A8" w:rsidP="005302F7">
            <w:pPr>
              <w:rPr>
                <w:sz w:val="28"/>
                <w:szCs w:val="28"/>
              </w:rPr>
            </w:pPr>
            <w:r w:rsidRPr="00A17D63">
              <w:rPr>
                <w:sz w:val="28"/>
                <w:szCs w:val="28"/>
              </w:rPr>
              <w:t>«Мой бизнес»</w:t>
            </w:r>
          </w:p>
        </w:tc>
        <w:tc>
          <w:tcPr>
            <w:tcW w:w="3827" w:type="dxa"/>
          </w:tcPr>
          <w:p w14:paraId="2F3CEB9F" w14:textId="77777777" w:rsidR="00ED45A8" w:rsidRPr="00181D73" w:rsidRDefault="00ED45A8" w:rsidP="005302F7">
            <w:pPr>
              <w:jc w:val="center"/>
              <w:rPr>
                <w:sz w:val="28"/>
                <w:szCs w:val="28"/>
              </w:rPr>
            </w:pPr>
            <w:r w:rsidRPr="00D735A1">
              <w:rPr>
                <w:sz w:val="28"/>
                <w:szCs w:val="28"/>
              </w:rPr>
              <w:t>info@msp03.ru</w:t>
            </w:r>
          </w:p>
        </w:tc>
      </w:tr>
    </w:tbl>
    <w:p w14:paraId="4A1F1F50" w14:textId="77777777" w:rsidR="00837CA6" w:rsidRPr="007569DC" w:rsidRDefault="00837CA6" w:rsidP="007569DC">
      <w:pPr>
        <w:autoSpaceDE w:val="0"/>
        <w:autoSpaceDN w:val="0"/>
        <w:adjustRightInd w:val="0"/>
        <w:jc w:val="center"/>
        <w:rPr>
          <w:b/>
          <w:bCs/>
        </w:rPr>
      </w:pPr>
    </w:p>
    <w:sectPr w:rsidR="00837CA6" w:rsidRPr="007569DC" w:rsidSect="00127C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1AA"/>
    <w:multiLevelType w:val="hybridMultilevel"/>
    <w:tmpl w:val="929CE160"/>
    <w:lvl w:ilvl="0" w:tplc="6F4877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38971C2"/>
    <w:multiLevelType w:val="hybridMultilevel"/>
    <w:tmpl w:val="CEA40A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DD"/>
    <w:rsid w:val="00046263"/>
    <w:rsid w:val="00055801"/>
    <w:rsid w:val="000A4DCE"/>
    <w:rsid w:val="00127CAE"/>
    <w:rsid w:val="00131245"/>
    <w:rsid w:val="00282D57"/>
    <w:rsid w:val="0029068D"/>
    <w:rsid w:val="002C265F"/>
    <w:rsid w:val="0035018E"/>
    <w:rsid w:val="00390073"/>
    <w:rsid w:val="004B75D4"/>
    <w:rsid w:val="004B7FDD"/>
    <w:rsid w:val="005A4E89"/>
    <w:rsid w:val="005E30CE"/>
    <w:rsid w:val="0071168A"/>
    <w:rsid w:val="007569DC"/>
    <w:rsid w:val="00756DB2"/>
    <w:rsid w:val="0075701D"/>
    <w:rsid w:val="007B7360"/>
    <w:rsid w:val="007F38B8"/>
    <w:rsid w:val="00837CA6"/>
    <w:rsid w:val="00974A2F"/>
    <w:rsid w:val="009971FA"/>
    <w:rsid w:val="009E2FC9"/>
    <w:rsid w:val="00A51E49"/>
    <w:rsid w:val="00A90F20"/>
    <w:rsid w:val="00AB5045"/>
    <w:rsid w:val="00B46901"/>
    <w:rsid w:val="00CF7115"/>
    <w:rsid w:val="00D7539D"/>
    <w:rsid w:val="00D9524A"/>
    <w:rsid w:val="00DC1D6D"/>
    <w:rsid w:val="00E059CF"/>
    <w:rsid w:val="00E34109"/>
    <w:rsid w:val="00EC0AEC"/>
    <w:rsid w:val="00EC5310"/>
    <w:rsid w:val="00ED45A8"/>
    <w:rsid w:val="00EE7DB5"/>
    <w:rsid w:val="00F824CB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EC2D"/>
  <w15:docId w15:val="{66B3A6E6-4195-472C-9BA0-2261BB54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410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34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anov.V@mecn.govrb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t.rosmintrud.r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gov-buryatia.ru/minec/activities/directions/razvitie-trudovykh-otnosheniy/uluchshenie-usloviy-i-okhrany-truda/konkurs-po-okhrane-truda-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160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0839F88-012D-42A4-B86D-3B506EA38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DCAA6-6DE9-4484-A917-D11D0A7B79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D03BEBAE-85E1-4DB7-AB85-16E8D8BDC6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Минэкономики(Хингелов)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Минэкономики(Хингелов)</dc:title>
  <dc:subject/>
  <dc:creator>Мокрова Анастасия Николаевна</dc:creator>
  <cp:keywords/>
  <dc:description/>
  <cp:lastModifiedBy>Александр</cp:lastModifiedBy>
  <cp:revision>23</cp:revision>
  <dcterms:created xsi:type="dcterms:W3CDTF">2023-02-07T07:17:00Z</dcterms:created>
  <dcterms:modified xsi:type="dcterms:W3CDTF">2024-03-26T08:34:00Z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