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Сумцова Мария Валерьевна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Сумцовой  Марии Валерьевны</w:t>
      </w:r>
      <w:r>
        <w:rPr>
          <w:b w:val="false"/>
        </w:rPr>
        <w:t xml:space="preserve">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 «1</w:t>
      </w:r>
      <w:r>
        <w:rPr>
          <w:b w:val="false"/>
        </w:rPr>
        <w:t>6</w:t>
      </w:r>
      <w:r>
        <w:rPr>
          <w:b w:val="false"/>
        </w:rPr>
        <w:t>» июля 2024 года в «</w:t>
      </w:r>
      <w:r>
        <w:rPr>
          <w:b w:val="false"/>
        </w:rPr>
        <w:t>12</w:t>
      </w:r>
      <w:r>
        <w:rPr>
          <w:b w:val="false"/>
        </w:rPr>
        <w:t xml:space="preserve"> часов «</w:t>
      </w:r>
      <w:r>
        <w:rPr>
          <w:b w:val="false"/>
        </w:rPr>
        <w:t>05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>Сумцовой Марии Валерьевны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LibreOffice/7.6.7.2$Windows_X86_64 LibreOffice_project/dd47e4b30cb7dab30588d6c79c651f218165e3c5</Application>
  <AppVersion>15.0000</AppVersion>
  <Pages>1</Pages>
  <Words>152</Words>
  <Characters>1248</Characters>
  <CharactersWithSpaces>1397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2024-07-16T13:54:33Z</cp:lastPrinted>
  <dcterms:modified xsi:type="dcterms:W3CDTF">2024-07-16T13:54:38Z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