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Малахова Наталья Николаевна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Малаховой Натальи Николаевны</w:t>
      </w:r>
      <w:r>
        <w:rPr>
          <w:b w:val="false"/>
        </w:rPr>
        <w:t xml:space="preserve">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 «22» июля 2024 года в «10» часов «</w:t>
      </w:r>
      <w:r>
        <w:rPr>
          <w:b w:val="false"/>
        </w:rPr>
        <w:t>50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>Черняевой Натальи Николаев</w:t>
      </w:r>
      <w:r>
        <w:rPr>
          <w:b w:val="false"/>
        </w:rPr>
        <w:t>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Application>LibreOffice/7.6.7.2$Windows_X86_64 LibreOffice_project/dd47e4b30cb7dab30588d6c79c651f218165e3c5</Application>
  <AppVersion>15.0000</AppVersion>
  <Pages>1</Pages>
  <Words>152</Words>
  <Characters>1258</Characters>
  <CharactersWithSpaces>1407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2024-07-23T10:38:36Z</cp:lastPrinted>
  <dcterms:modified xsi:type="dcterms:W3CDTF">2024-07-23T10:39:32Z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